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F31130" w14:textId="37EA1442" w:rsidR="00DF1AA5" w:rsidRDefault="00DF1AA5" w:rsidP="00DF1AA5">
      <w:r>
        <w:t>Kodaly Queensland is a professional association supporting Music Educators in Queensland. We have over 300 active members. The majority are primary music specialists.</w:t>
      </w:r>
    </w:p>
    <w:p w14:paraId="62E7286D" w14:textId="77777777" w:rsidR="00DF1AA5" w:rsidRDefault="00DF1AA5" w:rsidP="00DF1AA5">
      <w:r>
        <w:t xml:space="preserve">Part A Q4 - We are concerned at the lack of ITE specifically for Primary Music Educators. Previously, there were </w:t>
      </w:r>
      <w:proofErr w:type="gramStart"/>
      <w:r>
        <w:t>a number of</w:t>
      </w:r>
      <w:proofErr w:type="gramEnd"/>
      <w:r>
        <w:t xml:space="preserve"> avenues for students to specialise in Primary Music Education as part of their ITE. Now, there are no Universities in Qld that offer this pathway. We are led to believe that this is because schools are not requiring Music teaches in Primary but moving towards Arts teachers. While there are some schools that teach an integrated Arts program, there are many more in Qld that teach music as a separate subject taught by a specialist teacher (who also provides NCT to the classroom teacher). </w:t>
      </w:r>
    </w:p>
    <w:p w14:paraId="5906D8D1" w14:textId="77777777" w:rsidR="00DF1AA5" w:rsidRDefault="00DF1AA5" w:rsidP="00DF1AA5">
      <w:r>
        <w:t xml:space="preserve">As Qld has such a strong Instrumental Music program, we need these specialist teachers to teach all students music and give them a good grounding ready for the </w:t>
      </w:r>
      <w:proofErr w:type="spellStart"/>
      <w:r>
        <w:t>Insturmental</w:t>
      </w:r>
      <w:proofErr w:type="spellEnd"/>
      <w:r>
        <w:t xml:space="preserve"> program.</w:t>
      </w:r>
    </w:p>
    <w:p w14:paraId="6A3ED362" w14:textId="76B8ABC7" w:rsidR="00DF1AA5" w:rsidRDefault="00DF1AA5" w:rsidP="00DF1AA5">
      <w:r>
        <w:t>We would like to suggest that an option for students to specialise in Music Education as part of their ITE.</w:t>
      </w:r>
    </w:p>
    <w:sectPr w:rsidR="00DF1A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AA5"/>
    <w:rsid w:val="00DF1A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A1D1F"/>
  <w15:chartTrackingRefBased/>
  <w15:docId w15:val="{F666800C-6FCA-4A15-8E0F-A9141B2D4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160</Words>
  <Characters>913</Characters>
  <Application>Microsoft Office Word</Application>
  <DocSecurity>0</DocSecurity>
  <Lines>7</Lines>
  <Paragraphs>2</Paragraphs>
  <ScaleCrop>false</ScaleCrop>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GARNER,Kate</dc:creator>
  <cp:keywords/>
  <dc:description/>
  <cp:lastModifiedBy>GARNER,Kate</cp:lastModifiedBy>
  <cp:revision>1</cp:revision>
  <dcterms:created xsi:type="dcterms:W3CDTF">2021-10-05T23:12:00Z</dcterms:created>
  <dcterms:modified xsi:type="dcterms:W3CDTF">2021-10-05T23:13:00Z</dcterms:modified>
</cp:coreProperties>
</file>