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366" w:rsidRDefault="00F44366" w:rsidP="00F44366">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673C88" w:rsidRPr="007410D3" w:rsidRDefault="00545BF6" w:rsidP="00545BF6">
      <w:pPr>
        <w:contextualSpacing/>
      </w:pPr>
      <w:r w:rsidRPr="007410D3">
        <w:tab/>
      </w:r>
    </w:p>
    <w:p w:rsidR="00E45754" w:rsidRPr="007410D3" w:rsidRDefault="00F44366" w:rsidP="00545BF6">
      <w:pPr>
        <w:contextualSpacing/>
      </w:pPr>
      <w:r>
        <w:t>Submitter</w:t>
      </w:r>
      <w:r w:rsidR="00673C88" w:rsidRPr="007410D3">
        <w:t xml:space="preserve">: </w:t>
      </w:r>
      <w:r w:rsidR="00545BF6" w:rsidRPr="007410D3">
        <w:tab/>
      </w:r>
      <w:r w:rsidR="00545BF6" w:rsidRPr="007410D3">
        <w:tab/>
      </w:r>
      <w:proofErr w:type="spellStart"/>
      <w:r w:rsidR="00F37E0F">
        <w:t>OnDigital</w:t>
      </w:r>
      <w:proofErr w:type="spellEnd"/>
      <w:r w:rsidR="00F37E0F">
        <w:t xml:space="preserve"> Australia</w:t>
      </w:r>
    </w:p>
    <w:p w:rsidR="00673C88" w:rsidRPr="007410D3" w:rsidRDefault="00765A06" w:rsidP="00F37E0F">
      <w:pPr>
        <w:ind w:left="2127" w:hanging="2127"/>
        <w:contextualSpacing/>
      </w:pPr>
      <w:r w:rsidRPr="007410D3">
        <w:t>Submitting as a:</w:t>
      </w:r>
      <w:r w:rsidR="00337926" w:rsidRPr="007410D3">
        <w:t xml:space="preserve"> </w:t>
      </w:r>
      <w:r w:rsidR="007410D3">
        <w:tab/>
      </w:r>
      <w:r w:rsidR="00F37E0F">
        <w:t>Academic person or institution, other (We are a digital organisation working in the education sector with leading academics)</w:t>
      </w:r>
    </w:p>
    <w:p w:rsidR="00673C88" w:rsidRPr="007410D3" w:rsidRDefault="00765A06" w:rsidP="00545BF6">
      <w:pPr>
        <w:contextualSpacing/>
      </w:pPr>
      <w:r w:rsidRPr="007410D3">
        <w:t xml:space="preserve">State: </w:t>
      </w:r>
      <w:r w:rsidR="007410D3">
        <w:tab/>
      </w:r>
      <w:r w:rsidR="007410D3">
        <w:tab/>
      </w:r>
      <w:r w:rsidR="007410D3">
        <w:tab/>
      </w:r>
      <w:r w:rsidR="00F37E0F">
        <w:t>Vic</w:t>
      </w:r>
      <w:r w:rsidR="00375487">
        <w:t>.</w:t>
      </w:r>
    </w:p>
    <w:p w:rsidR="00673C88" w:rsidRPr="00673C88" w:rsidRDefault="00673C88"/>
    <w:p w:rsidR="0025070A" w:rsidRDefault="0025070A" w:rsidP="0025070A">
      <w:pPr>
        <w:pStyle w:val="Heading2"/>
      </w:pPr>
      <w:r>
        <w:t>Summary</w:t>
      </w:r>
      <w:bookmarkStart w:id="0" w:name="_GoBack"/>
      <w:bookmarkEnd w:id="0"/>
    </w:p>
    <w:p w:rsidR="0025070A" w:rsidRDefault="00F37E0F" w:rsidP="00F37E0F">
      <w:proofErr w:type="spellStart"/>
      <w:r>
        <w:t>SchoolTV</w:t>
      </w:r>
      <w:proofErr w:type="spellEnd"/>
      <w:r>
        <w:t xml:space="preserve"> has been developed in association with some of Australia's leading minds to focus on better more engaged parenting. As a unique information and educational channel made available to parents through their schools, </w:t>
      </w:r>
      <w:proofErr w:type="spellStart"/>
      <w:r>
        <w:t>SchoolTV</w:t>
      </w:r>
      <w:proofErr w:type="spellEnd"/>
      <w:r>
        <w:t xml:space="preserve"> has demonstrated a significant impact on student wellbeing and academic performance. This has been delivered from greater parental support and involvement in the lives of young people. The platform must be made available to all schools and this can only be achieved through a mass </w:t>
      </w:r>
      <w:proofErr w:type="gramStart"/>
      <w:r>
        <w:t>Departmental</w:t>
      </w:r>
      <w:proofErr w:type="gramEnd"/>
      <w:r>
        <w:t xml:space="preserve"> offering.</w:t>
      </w:r>
    </w:p>
    <w:p w:rsidR="00673C88" w:rsidRDefault="002D15E6" w:rsidP="00673C88">
      <w:pPr>
        <w:pStyle w:val="Heading2"/>
      </w:pPr>
      <w:r>
        <w:t>Main submission</w:t>
      </w:r>
    </w:p>
    <w:p w:rsidR="00F37E0F" w:rsidRDefault="00F37E0F" w:rsidP="00F37E0F">
      <w:r>
        <w:t xml:space="preserve">We represent a new Digital Parent Information Platform called </w:t>
      </w:r>
      <w:proofErr w:type="spellStart"/>
      <w:r>
        <w:t>SchoolTV</w:t>
      </w:r>
      <w:proofErr w:type="spellEnd"/>
      <w:r>
        <w:t xml:space="preserve">, designed and supported by some of Australia’s leading academics, educators, technologists and adolescent psychologists. It is the result of over 2 years of development and was launched across Australia in early 2017. </w:t>
      </w:r>
    </w:p>
    <w:p w:rsidR="00F37E0F" w:rsidRDefault="00F37E0F" w:rsidP="00F37E0F">
      <w:r>
        <w:t xml:space="preserve">The platform has been highly successful and now represents 300 schools which </w:t>
      </w:r>
      <w:proofErr w:type="gramStart"/>
      <w:r>
        <w:t>is</w:t>
      </w:r>
      <w:proofErr w:type="gramEnd"/>
      <w:r>
        <w:t xml:space="preserve"> anticipated to grow to 1000 schools by the end of 2018. Recently the platform was recognised for its positive impact on both schools and parents and was awarded the Victorian Government </w:t>
      </w:r>
      <w:proofErr w:type="spellStart"/>
      <w:r>
        <w:t>iAward</w:t>
      </w:r>
      <w:proofErr w:type="spellEnd"/>
      <w:r>
        <w:t xml:space="preserve"> for innovation and impact on the education sector.</w:t>
      </w:r>
    </w:p>
    <w:p w:rsidR="00F37E0F" w:rsidRDefault="00F37E0F" w:rsidP="00F37E0F">
      <w:r>
        <w:t xml:space="preserve">The </w:t>
      </w:r>
      <w:proofErr w:type="spellStart"/>
      <w:r>
        <w:t>SchoolTV</w:t>
      </w:r>
      <w:proofErr w:type="spellEnd"/>
      <w:r>
        <w:t xml:space="preserve"> Wellbeing Platform is a world first development that directly focuses on the fundamental importance of better, more informed parenting and its influence on improved educational outcomes. The reality is, today’s parents and schools face unprecedented challenges in raising happy, healthy and resilient young people.</w:t>
      </w:r>
    </w:p>
    <w:p w:rsidR="00F37E0F" w:rsidRDefault="00F37E0F" w:rsidP="00F37E0F">
      <w:proofErr w:type="spellStart"/>
      <w:r>
        <w:lastRenderedPageBreak/>
        <w:t>SchoolTV</w:t>
      </w:r>
      <w:proofErr w:type="spellEnd"/>
      <w:r>
        <w:t xml:space="preserve"> is the direct result of a growing need that reveals a major gap in a </w:t>
      </w:r>
      <w:proofErr w:type="gramStart"/>
      <w:r>
        <w:t>parent’s understanding</w:t>
      </w:r>
      <w:proofErr w:type="gramEnd"/>
      <w:r>
        <w:t xml:space="preserve"> and ability to deal with modern-day issues facing young people. Recent research reveals that as much a 70% of parents don’t feel adequately equipped or educated in dealing with today’s youth issues such as anxiety, self-harm, alcohol and drug use, pornography and multitude of online issues.</w:t>
      </w:r>
    </w:p>
    <w:p w:rsidR="00F37E0F" w:rsidRDefault="00F37E0F" w:rsidP="00F37E0F">
      <w:proofErr w:type="spellStart"/>
      <w:r>
        <w:t>SchoolTV</w:t>
      </w:r>
      <w:proofErr w:type="spellEnd"/>
      <w:r>
        <w:t xml:space="preserve"> is uniquely delivered to parents via their respective schools. It greatly supercharges schools resources and empowers their parent communities across mental, physical, nutritional and social wellbeing knowledge.</w:t>
      </w:r>
    </w:p>
    <w:p w:rsidR="00F37E0F" w:rsidRDefault="00F37E0F" w:rsidP="00F37E0F">
      <w:r>
        <w:t xml:space="preserve">As the first measurable user wellbeing platform, </w:t>
      </w:r>
      <w:proofErr w:type="spellStart"/>
      <w:r>
        <w:t>SchoolTV</w:t>
      </w:r>
      <w:proofErr w:type="spellEnd"/>
      <w:r>
        <w:t xml:space="preserve"> addresses head-on the many modern-day realities faced by both schools and parents who increasingly need clear, relevant and fact-based information around raising safe, happy and resilient young Australians. </w:t>
      </w:r>
    </w:p>
    <w:p w:rsidR="00F37E0F" w:rsidRDefault="00F37E0F" w:rsidP="00F37E0F">
      <w:r>
        <w:t xml:space="preserve">Whilst there is a great deal of information available, this can often be confusing and overwhelming for parents looking for guidance towards the wellbeing of their children. </w:t>
      </w:r>
    </w:p>
    <w:p w:rsidR="00F37E0F" w:rsidRDefault="00F37E0F" w:rsidP="00F37E0F">
      <w:r>
        <w:t xml:space="preserve">We believe that the role of ‘good parenting’ in Australia today, is fundamental to achieving educational excellence in Australian schools. We believe with a passion that there needs to be a re-focus on parent education and support at a time when we are witnessing increasing levels of youth suicide and self-harm and mental health issues, especially anxiety. More and more, </w:t>
      </w:r>
      <w:proofErr w:type="spellStart"/>
      <w:r>
        <w:t>SchoolTV</w:t>
      </w:r>
      <w:proofErr w:type="spellEnd"/>
      <w:r>
        <w:t xml:space="preserve"> is being recognised by major Australian authorities as perhaps the most effective digital resource platform to meet this challenge. It is also the first resource to measure impact thus allowing schools to focus further resourcing on problem areas.</w:t>
      </w:r>
    </w:p>
    <w:p w:rsidR="00F37E0F" w:rsidRDefault="00F37E0F" w:rsidP="00F37E0F">
      <w:r>
        <w:t>Educational performance is falling</w:t>
      </w:r>
    </w:p>
    <w:p w:rsidR="00F37E0F" w:rsidRDefault="00F37E0F" w:rsidP="00F37E0F">
      <w:r>
        <w:t xml:space="preserve">The Organisation for Economic Co-operation and Development (OECD), measures the global ranking of student performance in mathematics, reading and science, on the Program for International Student Assessment (PISA). PISA is a worldwide exam administered every three years that measures 15 year olds in 72 countries. About 540,000 students took part in the exam in 2015. The results demonstrated that Australia’s average scores have fallen. </w:t>
      </w:r>
      <w:proofErr w:type="gramStart"/>
      <w:r>
        <w:t>An average of 16 other countries are</w:t>
      </w:r>
      <w:proofErr w:type="gramEnd"/>
      <w:r>
        <w:t xml:space="preserve"> outperforming Australia in educational ability. </w:t>
      </w:r>
    </w:p>
    <w:p w:rsidR="00F37E0F" w:rsidRDefault="00F37E0F" w:rsidP="00F37E0F">
      <w:r>
        <w:t>Whilst there are many possible reasons for this concerning ranking, we believe, and have proven, that the influence of parenting has a fundamental role to play in educational outcomes.</w:t>
      </w:r>
    </w:p>
    <w:p w:rsidR="00F37E0F" w:rsidRDefault="00F37E0F" w:rsidP="00F37E0F">
      <w:r>
        <w:t xml:space="preserve">Parental engagement in education is about parents and carers being positively involved in their child’s learning, wellbeing, social life and school community. Good parenting and family life is, without doubt, the most important thing in any child’s </w:t>
      </w:r>
      <w:r>
        <w:lastRenderedPageBreak/>
        <w:t>education. The earlier parents feel informed and become engaged, the better the child’s outcome is.</w:t>
      </w:r>
    </w:p>
    <w:p w:rsidR="00F37E0F" w:rsidRDefault="00F37E0F" w:rsidP="00F37E0F">
      <w:r>
        <w:t>“Nothing has greater importance or influence on education than good parenting.”</w:t>
      </w:r>
    </w:p>
    <w:p w:rsidR="00F37E0F" w:rsidRDefault="00F37E0F" w:rsidP="00F37E0F">
      <w:r>
        <w:t xml:space="preserve">About the </w:t>
      </w:r>
      <w:proofErr w:type="spellStart"/>
      <w:r>
        <w:t>SchoolTV</w:t>
      </w:r>
      <w:proofErr w:type="spellEnd"/>
      <w:r>
        <w:t xml:space="preserve"> Platform</w:t>
      </w:r>
    </w:p>
    <w:p w:rsidR="00F37E0F" w:rsidRDefault="00F37E0F" w:rsidP="00F37E0F">
      <w:proofErr w:type="spellStart"/>
      <w:r>
        <w:t>SchoolTV</w:t>
      </w:r>
      <w:proofErr w:type="spellEnd"/>
      <w:r>
        <w:t xml:space="preserve"> is the direct result of a growing need expressed by both schools and parents. Some of Australia’s leading academics, specialists and organisations have come together to create a new and effective way to influence and enhance parenting. </w:t>
      </w:r>
      <w:proofErr w:type="spellStart"/>
      <w:r>
        <w:t>SchoolTV</w:t>
      </w:r>
      <w:proofErr w:type="spellEnd"/>
      <w:r>
        <w:t xml:space="preserve"> has been formed from the input of Dr Michael </w:t>
      </w:r>
      <w:proofErr w:type="spellStart"/>
      <w:r>
        <w:t>Carr</w:t>
      </w:r>
      <w:proofErr w:type="spellEnd"/>
      <w:r>
        <w:t xml:space="preserve">-Gregg, </w:t>
      </w:r>
      <w:proofErr w:type="spellStart"/>
      <w:r>
        <w:t>Prof.</w:t>
      </w:r>
      <w:proofErr w:type="spellEnd"/>
      <w:r>
        <w:t xml:space="preserve"> Jane Burns (Young &amp; Well CRC), Professor Pat </w:t>
      </w:r>
      <w:proofErr w:type="spellStart"/>
      <w:r>
        <w:t>McGorry</w:t>
      </w:r>
      <w:proofErr w:type="spellEnd"/>
      <w:r>
        <w:t xml:space="preserve"> (</w:t>
      </w:r>
      <w:proofErr w:type="spellStart"/>
      <w:r>
        <w:t>Orygen</w:t>
      </w:r>
      <w:proofErr w:type="spellEnd"/>
      <w:r>
        <w:t xml:space="preserve">) and </w:t>
      </w:r>
      <w:proofErr w:type="spellStart"/>
      <w:r>
        <w:t>Prof.</w:t>
      </w:r>
      <w:proofErr w:type="spellEnd"/>
      <w:r>
        <w:t xml:space="preserve"> Ian </w:t>
      </w:r>
      <w:proofErr w:type="spellStart"/>
      <w:r>
        <w:t>Hickie</w:t>
      </w:r>
      <w:proofErr w:type="spellEnd"/>
      <w:r>
        <w:t xml:space="preserve"> (Brain &amp; Mind Centre) plus numerous others.</w:t>
      </w:r>
    </w:p>
    <w:p w:rsidR="00F37E0F" w:rsidRDefault="00F37E0F" w:rsidP="00F37E0F">
      <w:proofErr w:type="spellStart"/>
      <w:r>
        <w:t>SchoolTV</w:t>
      </w:r>
      <w:proofErr w:type="spellEnd"/>
      <w:r>
        <w:t xml:space="preserve"> is not designed to be yet “another wellbeing platform” like </w:t>
      </w:r>
      <w:proofErr w:type="spellStart"/>
      <w:r>
        <w:t>BeyondBlue</w:t>
      </w:r>
      <w:proofErr w:type="spellEnd"/>
      <w:r>
        <w:t xml:space="preserve">, </w:t>
      </w:r>
      <w:proofErr w:type="spellStart"/>
      <w:r>
        <w:t>ReachOut</w:t>
      </w:r>
      <w:proofErr w:type="spellEnd"/>
      <w:r>
        <w:t>, Headspace or others, rather it complements these and aggregates their content into one single and powerful resource designed for parents which is distributed through their individual school.</w:t>
      </w:r>
    </w:p>
    <w:p w:rsidR="00F37E0F" w:rsidRDefault="00F37E0F" w:rsidP="00F37E0F">
      <w:r>
        <w:t xml:space="preserve">Our research continues to demonstrate that 7 in 10 parents do not feel adequately informed or capable of dealing with a wide range of challenges in raising their children. Interestingly, these concerns have shifted to the much earlier years of primary level, indicating that parents are </w:t>
      </w:r>
      <w:proofErr w:type="gramStart"/>
      <w:r>
        <w:t>wanting</w:t>
      </w:r>
      <w:proofErr w:type="gramEnd"/>
      <w:r>
        <w:t xml:space="preserve"> clear and accessible information earlier in their child’s education.</w:t>
      </w:r>
    </w:p>
    <w:p w:rsidR="00F37E0F" w:rsidRDefault="00F37E0F" w:rsidP="00F37E0F">
      <w:proofErr w:type="spellStart"/>
      <w:r>
        <w:t>SchoolTV</w:t>
      </w:r>
      <w:proofErr w:type="spellEnd"/>
      <w:r>
        <w:t xml:space="preserve"> has been designed to address these issues and empower parents with a new level of understanding. </w:t>
      </w:r>
    </w:p>
    <w:p w:rsidR="00F37E0F" w:rsidRDefault="00F37E0F" w:rsidP="00F37E0F">
      <w:r>
        <w:t>“There is strong evidence that parent engagement is associated with improvements in academic attainment for students of all ages. The evidence confirms the importance of valuing and supporting parent engagement in learning. Parent engagement in learning is known to lead to improved outcomes for students of all ages. Parents play an essential role as the first educators of children, and ongoing, active engagement of parents has a major impact on a child’s success at school. For this reason ‘Engaging parents in education’ was one of the four pillars of the Australian Government’s Students First approach for quality school education.”</w:t>
      </w:r>
    </w:p>
    <w:p w:rsidR="00F37E0F" w:rsidRDefault="00F37E0F" w:rsidP="00F37E0F">
      <w:r>
        <w:t>2016 Budget, Government Policy paper: Quality Schools, Quality Outcomes.</w:t>
      </w:r>
    </w:p>
    <w:p w:rsidR="00F37E0F" w:rsidRDefault="00F37E0F" w:rsidP="00F37E0F">
      <w:r>
        <w:t>A new approach to better informed and empowered parenting</w:t>
      </w:r>
    </w:p>
    <w:p w:rsidR="00F37E0F" w:rsidRDefault="00F37E0F" w:rsidP="00F37E0F">
      <w:r>
        <w:t xml:space="preserve">The </w:t>
      </w:r>
      <w:proofErr w:type="spellStart"/>
      <w:r>
        <w:t>SchoolTV</w:t>
      </w:r>
      <w:proofErr w:type="spellEnd"/>
      <w:r>
        <w:t xml:space="preserve"> Platform, launched in early 2017, has demonstrated a growth of 300% to date which encompasses many of Australia’s leading independent schools, catholic dioceses and public schools across primary and secondary levels. From exclusive Melbourne Grammar School to a little known outback school in the Pilbara, </w:t>
      </w:r>
      <w:proofErr w:type="spellStart"/>
      <w:r>
        <w:t>SchoolTV</w:t>
      </w:r>
      <w:proofErr w:type="spellEnd"/>
      <w:r>
        <w:t xml:space="preserve"> is demonstrating significant levels of parent engagement.</w:t>
      </w:r>
    </w:p>
    <w:p w:rsidR="00F37E0F" w:rsidRDefault="00F37E0F" w:rsidP="00F37E0F">
      <w:r>
        <w:lastRenderedPageBreak/>
        <w:t xml:space="preserve">It is the unique features and architecture of </w:t>
      </w:r>
      <w:proofErr w:type="spellStart"/>
      <w:r>
        <w:t>SchoolTV</w:t>
      </w:r>
      <w:proofErr w:type="spellEnd"/>
      <w:r>
        <w:t xml:space="preserve"> that is driving the increasingly high levels of access and readership.</w:t>
      </w:r>
    </w:p>
    <w:p w:rsidR="00F37E0F" w:rsidRDefault="00F37E0F" w:rsidP="00F37E0F">
      <w:proofErr w:type="spellStart"/>
      <w:r>
        <w:t>SchoolTV</w:t>
      </w:r>
      <w:proofErr w:type="spellEnd"/>
      <w:r>
        <w:t xml:space="preserve"> Platform Features</w:t>
      </w:r>
    </w:p>
    <w:p w:rsidR="00F37E0F" w:rsidRDefault="00F37E0F" w:rsidP="00F37E0F">
      <w:r>
        <w:t xml:space="preserve">The success of </w:t>
      </w:r>
      <w:proofErr w:type="spellStart"/>
      <w:r>
        <w:t>SchoolTV</w:t>
      </w:r>
      <w:proofErr w:type="spellEnd"/>
      <w:r>
        <w:t xml:space="preserve"> as a resource for parents is measured by their visitation and usage across monthly topics. The platform is offered as a school branded platform under the school’s crest and incorporates the individual school’s wellbeing officer or counsellor. This has been highly successful as it wraps immediate credibility around the content being published.</w:t>
      </w:r>
    </w:p>
    <w:p w:rsidR="00F37E0F" w:rsidRDefault="00F37E0F" w:rsidP="00F37E0F">
      <w:proofErr w:type="spellStart"/>
      <w:r>
        <w:t>SchoolTV</w:t>
      </w:r>
      <w:proofErr w:type="spellEnd"/>
      <w:r>
        <w:t xml:space="preserve"> offers schools and their parents the following:</w:t>
      </w:r>
    </w:p>
    <w:p w:rsidR="00F37E0F" w:rsidRDefault="00F37E0F" w:rsidP="00F37E0F">
      <w:r>
        <w:t>Ten fully branded and published digital editions annually from February to November</w:t>
      </w:r>
    </w:p>
    <w:p w:rsidR="00F37E0F" w:rsidRDefault="00F37E0F" w:rsidP="00F37E0F">
      <w:r>
        <w:t>Coverage across major topics and the ability for schools to customise content</w:t>
      </w:r>
    </w:p>
    <w:p w:rsidR="00F37E0F" w:rsidRDefault="00F37E0F" w:rsidP="00F37E0F">
      <w:r>
        <w:t xml:space="preserve">Exclusive interviews from leading authorities </w:t>
      </w:r>
    </w:p>
    <w:p w:rsidR="00F37E0F" w:rsidRDefault="00F37E0F" w:rsidP="00F37E0F">
      <w:r>
        <w:t xml:space="preserve">Aggregated content into a single stream from major organisations such as </w:t>
      </w:r>
      <w:proofErr w:type="spellStart"/>
      <w:r>
        <w:t>BeyondBlue</w:t>
      </w:r>
      <w:proofErr w:type="spellEnd"/>
    </w:p>
    <w:p w:rsidR="00F37E0F" w:rsidRDefault="00F37E0F" w:rsidP="00F37E0F">
      <w:r>
        <w:t xml:space="preserve">An integrated area for the school </w:t>
      </w:r>
      <w:proofErr w:type="spellStart"/>
      <w:r>
        <w:t>councellor</w:t>
      </w:r>
      <w:proofErr w:type="spellEnd"/>
      <w:r>
        <w:t xml:space="preserve"> or wellbeing officer</w:t>
      </w:r>
    </w:p>
    <w:p w:rsidR="00F37E0F" w:rsidRDefault="00F37E0F" w:rsidP="00F37E0F">
      <w:r>
        <w:t>Comprehensive measurement of platform usage</w:t>
      </w:r>
    </w:p>
    <w:p w:rsidR="00F37E0F" w:rsidRDefault="00F37E0F" w:rsidP="00F37E0F">
      <w:r>
        <w:t>Surveying ability</w:t>
      </w:r>
    </w:p>
    <w:p w:rsidR="00F37E0F" w:rsidRDefault="00F37E0F" w:rsidP="00F37E0F">
      <w:r>
        <w:t xml:space="preserve">Easy access via smartphone, tablet and desktop </w:t>
      </w:r>
    </w:p>
    <w:p w:rsidR="00F37E0F" w:rsidRDefault="00F37E0F" w:rsidP="00F37E0F"/>
    <w:p w:rsidR="00F37E0F" w:rsidRDefault="00F37E0F" w:rsidP="00F37E0F">
      <w:proofErr w:type="spellStart"/>
      <w:r>
        <w:t>SchoolTV</w:t>
      </w:r>
      <w:proofErr w:type="spellEnd"/>
      <w:r>
        <w:t xml:space="preserve"> Topics (to date)</w:t>
      </w:r>
    </w:p>
    <w:p w:rsidR="00F37E0F" w:rsidRDefault="00F37E0F" w:rsidP="00F37E0F">
      <w:r>
        <w:t>Topics have been selected based on parent and school need. A foundation of content has addressed four major and fundamental sectors most requested by parents and schools as identified in our research. This includes the ‘Mental Health Series,’ ‘Cyber-Safety Series,’ ‘School Survival Guide’ and ‘Healthy Body Series’.</w:t>
      </w:r>
    </w:p>
    <w:p w:rsidR="00F37E0F" w:rsidRDefault="00F37E0F" w:rsidP="00F37E0F">
      <w:r>
        <w:t xml:space="preserve">Parents can access content, such as pornography or anxiety, when they need to and saving parents precious time scouring through countless websites and other material to find the content they need. </w:t>
      </w:r>
      <w:proofErr w:type="spellStart"/>
      <w:r>
        <w:t>SchoolTV</w:t>
      </w:r>
      <w:proofErr w:type="spellEnd"/>
      <w:r>
        <w:t xml:space="preserve"> content can also be utilised to generate a connection with school the </w:t>
      </w:r>
      <w:proofErr w:type="spellStart"/>
      <w:r>
        <w:t>councellor</w:t>
      </w:r>
      <w:proofErr w:type="spellEnd"/>
      <w:r>
        <w:t xml:space="preserve"> who perhaps previously had no preventative voice to parents and only communicated when an issue or concern was raised.</w:t>
      </w:r>
    </w:p>
    <w:p w:rsidR="00F37E0F" w:rsidRDefault="00F37E0F" w:rsidP="00F37E0F">
      <w:r>
        <w:t xml:space="preserve">Our Relationship to </w:t>
      </w:r>
      <w:proofErr w:type="spellStart"/>
      <w:r>
        <w:t>MindMatters</w:t>
      </w:r>
      <w:proofErr w:type="spellEnd"/>
      <w:r>
        <w:t xml:space="preserve"> and the existing ‘Student Wellbeing Hub’</w:t>
      </w:r>
    </w:p>
    <w:p w:rsidR="00F37E0F" w:rsidRDefault="00F37E0F" w:rsidP="00F37E0F">
      <w:r>
        <w:t>The Department of Education and Training has made some exciting developments in the area of student wellbeing with the ‘Student Wellbeing Hub’ (</w:t>
      </w:r>
      <w:proofErr w:type="spellStart"/>
      <w:r>
        <w:t>SWH</w:t>
      </w:r>
      <w:proofErr w:type="spellEnd"/>
      <w:r>
        <w:t xml:space="preserve">), which is underpinned by the National Safe Schools Framework. </w:t>
      </w:r>
    </w:p>
    <w:p w:rsidR="00F37E0F" w:rsidRDefault="00F37E0F" w:rsidP="00F37E0F">
      <w:proofErr w:type="spellStart"/>
      <w:r>
        <w:t>SchoolTV</w:t>
      </w:r>
      <w:proofErr w:type="spellEnd"/>
      <w:r>
        <w:t xml:space="preserve"> designed to be complementary to the </w:t>
      </w:r>
      <w:proofErr w:type="spellStart"/>
      <w:r>
        <w:t>SWH</w:t>
      </w:r>
      <w:proofErr w:type="spellEnd"/>
      <w:r>
        <w:t xml:space="preserve">, and certainly </w:t>
      </w:r>
      <w:proofErr w:type="spellStart"/>
      <w:r>
        <w:t>MindMatters</w:t>
      </w:r>
      <w:proofErr w:type="spellEnd"/>
      <w:r>
        <w:t xml:space="preserve">. </w:t>
      </w:r>
      <w:proofErr w:type="spellStart"/>
      <w:r>
        <w:t>SchoolTV</w:t>
      </w:r>
      <w:proofErr w:type="spellEnd"/>
      <w:r>
        <w:t xml:space="preserve"> is a powerfully engaging digital platform that acts as an aggregator of many sources of valuable content, but fundamentally, it’s proving to be an influential resource with high parent usage.</w:t>
      </w:r>
    </w:p>
    <w:p w:rsidR="00F37E0F" w:rsidRDefault="00F37E0F" w:rsidP="00F37E0F">
      <w:r>
        <w:t xml:space="preserve">Australia’s leading names have come together to support the </w:t>
      </w:r>
      <w:proofErr w:type="spellStart"/>
      <w:r>
        <w:t>SchoolTV</w:t>
      </w:r>
      <w:proofErr w:type="spellEnd"/>
      <w:r>
        <w:t xml:space="preserve"> resource</w:t>
      </w:r>
    </w:p>
    <w:p w:rsidR="00F37E0F" w:rsidRDefault="00F37E0F" w:rsidP="00F37E0F">
      <w:r>
        <w:t xml:space="preserve">Many leading experts and organisations have come together to contribute to the </w:t>
      </w:r>
      <w:proofErr w:type="spellStart"/>
      <w:r>
        <w:t>SchoolTV</w:t>
      </w:r>
      <w:proofErr w:type="spellEnd"/>
      <w:r>
        <w:t xml:space="preserve"> platform. They are passionate for the need to reboot parenting knowledge and engagement levels with today’s youth. These specialists, like the majority of school principals, believe a new platform of direct communication to parents and families is critically needed. Their desire to be actively involved and share their </w:t>
      </w:r>
      <w:proofErr w:type="gramStart"/>
      <w:r>
        <w:t>knowledge,</w:t>
      </w:r>
      <w:proofErr w:type="gramEnd"/>
      <w:r>
        <w:t xml:space="preserve"> is testament to the importance of the platform. </w:t>
      </w:r>
    </w:p>
    <w:p w:rsidR="00F37E0F" w:rsidRDefault="00F37E0F" w:rsidP="00F37E0F">
      <w:proofErr w:type="spellStart"/>
      <w:r>
        <w:t>SchoolTV</w:t>
      </w:r>
      <w:proofErr w:type="spellEnd"/>
      <w:r>
        <w:t xml:space="preserve"> - partners and content providers. Results to date and impact</w:t>
      </w:r>
    </w:p>
    <w:p w:rsidR="00F37E0F" w:rsidRDefault="00F37E0F" w:rsidP="00F37E0F">
      <w:r>
        <w:t xml:space="preserve">By any measure, the </w:t>
      </w:r>
      <w:proofErr w:type="spellStart"/>
      <w:r>
        <w:t>SchoolTV</w:t>
      </w:r>
      <w:proofErr w:type="spellEnd"/>
      <w:r>
        <w:t xml:space="preserve"> platform is a success and has achieved significant, sustainable and cut-through engagement with schools and parents. Parents are visiting content multiple times and for extended periods of time. This is seen across all devices, but predominantly desktop (71%). The most editions accessed include youth anxiety, depression, internet addiction, pornography and drug and alcohol use. (Currently around 200,000 parents access </w:t>
      </w:r>
      <w:proofErr w:type="spellStart"/>
      <w:r>
        <w:t>SchoolTV</w:t>
      </w:r>
      <w:proofErr w:type="spellEnd"/>
      <w:r>
        <w:t>.)</w:t>
      </w:r>
    </w:p>
    <w:p w:rsidR="00F37E0F" w:rsidRDefault="00F37E0F" w:rsidP="00F37E0F"/>
    <w:p w:rsidR="00F37E0F" w:rsidRDefault="00F37E0F" w:rsidP="00F37E0F">
      <w:r>
        <w:t>* Current as of October 1, 2017</w:t>
      </w:r>
    </w:p>
    <w:p w:rsidR="00F37E0F" w:rsidRDefault="00F37E0F" w:rsidP="00F37E0F">
      <w:proofErr w:type="spellStart"/>
      <w:r>
        <w:t>SchoolTV</w:t>
      </w:r>
      <w:proofErr w:type="spellEnd"/>
      <w:r>
        <w:t xml:space="preserve"> - A Snapshot Review Scope</w:t>
      </w:r>
    </w:p>
    <w:p w:rsidR="00F37E0F" w:rsidRDefault="00F37E0F" w:rsidP="00F37E0F">
      <w:r>
        <w:t xml:space="preserve">In the context of this ‘Review to Achieve Educational Excellence in Australian Schools,’ </w:t>
      </w:r>
      <w:proofErr w:type="spellStart"/>
      <w:r>
        <w:t>SchoolTV</w:t>
      </w:r>
      <w:proofErr w:type="spellEnd"/>
      <w:r>
        <w:t xml:space="preserve"> as a new and successful resource for schools and their parents, is focused predominately on the increasing importance of better informed and engaged parents. This is based on research that demonstrates the importance of ‘good’ parenting and its impact on young people’s educational outcomes.</w:t>
      </w:r>
    </w:p>
    <w:p w:rsidR="00F37E0F" w:rsidRDefault="00F37E0F" w:rsidP="00F37E0F">
      <w:r>
        <w:t xml:space="preserve">To positively impact across all schools and parents, we seek funding to further introduce the </w:t>
      </w:r>
      <w:proofErr w:type="spellStart"/>
      <w:r>
        <w:t>SchoolTV</w:t>
      </w:r>
      <w:proofErr w:type="spellEnd"/>
      <w:r>
        <w:t xml:space="preserve"> to all Australian schools, as an individually branded and measurable resource.</w:t>
      </w:r>
    </w:p>
    <w:p w:rsidR="00F37E0F" w:rsidRDefault="00F37E0F" w:rsidP="00F37E0F">
      <w:r>
        <w:t>Submission Questions</w:t>
      </w:r>
    </w:p>
    <w:p w:rsidR="00F37E0F" w:rsidRDefault="00F37E0F" w:rsidP="00F37E0F">
      <w:r>
        <w:t>What should educational success for Australian students and schools look like?</w:t>
      </w:r>
    </w:p>
    <w:p w:rsidR="00F37E0F" w:rsidRDefault="00F37E0F" w:rsidP="00F37E0F">
      <w:r>
        <w:t xml:space="preserve">Educational success is not just about the school or end results achieved, but also about a </w:t>
      </w:r>
      <w:proofErr w:type="spellStart"/>
      <w:proofErr w:type="gramStart"/>
      <w:r>
        <w:t>students</w:t>
      </w:r>
      <w:proofErr w:type="spellEnd"/>
      <w:proofErr w:type="gramEnd"/>
      <w:r>
        <w:t xml:space="preserve"> sense of achievement, self-pride and acknowledgement. The transition from school into university, TAFE or indeed the world outside of </w:t>
      </w:r>
      <w:proofErr w:type="gramStart"/>
      <w:r>
        <w:t>school,</w:t>
      </w:r>
      <w:proofErr w:type="gramEnd"/>
      <w:r>
        <w:t xml:space="preserve"> requires a positive attitude and self-belief. These are all qualities that must be effectively passed and instilled onto young people by their parents. </w:t>
      </w:r>
    </w:p>
    <w:p w:rsidR="00F37E0F" w:rsidRDefault="00F37E0F" w:rsidP="00F37E0F">
      <w:r>
        <w:t xml:space="preserve">The </w:t>
      </w:r>
      <w:proofErr w:type="spellStart"/>
      <w:r>
        <w:t>SchoolTV</w:t>
      </w:r>
      <w:proofErr w:type="spellEnd"/>
      <w:r>
        <w:t xml:space="preserve"> Platform will provide ongoing guidance to parents and how they can effectively deal with the many challenges facing young people. Our research across some 300 schools reports many positive changes in youth wellbeing. The following outcomes in students are indicative only and demonstrate how parents who are better informed and therefore more engaged with their children change academic excellence significantly:</w:t>
      </w:r>
    </w:p>
    <w:p w:rsidR="00F37E0F" w:rsidRDefault="00F37E0F" w:rsidP="00F37E0F">
      <w:r>
        <w:t>Reduced anxiety levels from primary level through to middle and secondary years</w:t>
      </w:r>
    </w:p>
    <w:p w:rsidR="00F37E0F" w:rsidRDefault="00F37E0F" w:rsidP="00F37E0F">
      <w:r>
        <w:t>Improved sense of self belief and value by the child</w:t>
      </w:r>
    </w:p>
    <w:p w:rsidR="00F37E0F" w:rsidRDefault="00F37E0F" w:rsidP="00F37E0F">
      <w:r>
        <w:t>Increased physical, mental and emotional levels</w:t>
      </w:r>
    </w:p>
    <w:p w:rsidR="00F37E0F" w:rsidRDefault="00F37E0F" w:rsidP="00F37E0F">
      <w:r>
        <w:t xml:space="preserve">Greater parent/child communication and involvement directly impacts on student academic performance. Students place this communication above any school influence. It is universally accepted by educators that the conversations parents have with their children change as children grow </w:t>
      </w:r>
      <w:proofErr w:type="gramStart"/>
      <w:r>
        <w:t>older,</w:t>
      </w:r>
      <w:proofErr w:type="gramEnd"/>
      <w:r>
        <w:t xml:space="preserve"> the effect of these exchanges on academic achievement remains incredibly influential and strong</w:t>
      </w:r>
    </w:p>
    <w:p w:rsidR="00F37E0F" w:rsidRDefault="00F37E0F" w:rsidP="00F37E0F">
      <w:r>
        <w:t>What can we do to improve and how can we support ongoing improvement over time?</w:t>
      </w:r>
    </w:p>
    <w:p w:rsidR="00F37E0F" w:rsidRDefault="00F37E0F" w:rsidP="00F37E0F">
      <w:r>
        <w:t>The introduction of a content rich, independent and fact-based resource platform specifically aimed at parents via their own schools. Schools currently offer parents ineffectual speaker evenings that do little to support parents ‘when’ they need information. There is also content overload currently offered inside and outside schools that is both negative in nature and extremely fragmented.</w:t>
      </w:r>
    </w:p>
    <w:p w:rsidR="00F37E0F" w:rsidRDefault="00F37E0F" w:rsidP="00F37E0F">
      <w:r>
        <w:t xml:space="preserve">We believe schools and/or Education Departments should budget funds to resource better parent education. This resource is </w:t>
      </w:r>
      <w:proofErr w:type="spellStart"/>
      <w:r>
        <w:t>SchoolTV</w:t>
      </w:r>
      <w:proofErr w:type="spellEnd"/>
      <w:r>
        <w:t xml:space="preserve"> and it has the ability to customise parent information by topic, faith, location, academic level and students with disadvantages.</w:t>
      </w:r>
    </w:p>
    <w:p w:rsidR="00F37E0F" w:rsidRDefault="00F37E0F" w:rsidP="00F37E0F">
      <w:r>
        <w:t>Specific actions:</w:t>
      </w:r>
    </w:p>
    <w:p w:rsidR="00F37E0F" w:rsidRDefault="00F37E0F" w:rsidP="00F37E0F">
      <w:r>
        <w:t xml:space="preserve">Offer all schools access to a branded and measurable </w:t>
      </w:r>
      <w:proofErr w:type="spellStart"/>
      <w:r>
        <w:t>SchoolTV</w:t>
      </w:r>
      <w:proofErr w:type="spellEnd"/>
      <w:r>
        <w:t xml:space="preserve"> Parent Wellbeing Platform (as </w:t>
      </w:r>
      <w:proofErr w:type="spellStart"/>
      <w:proofErr w:type="gramStart"/>
      <w:r>
        <w:t>a</w:t>
      </w:r>
      <w:proofErr w:type="spellEnd"/>
      <w:proofErr w:type="gramEnd"/>
      <w:r>
        <w:t xml:space="preserve"> Education Departmental offering)</w:t>
      </w:r>
    </w:p>
    <w:p w:rsidR="00F37E0F" w:rsidRDefault="00F37E0F" w:rsidP="00F37E0F">
      <w:r>
        <w:t xml:space="preserve">Provide Departmental control of content distribution to schools and individual school control/customisation over content </w:t>
      </w:r>
    </w:p>
    <w:p w:rsidR="00F37E0F" w:rsidRDefault="00F37E0F" w:rsidP="00F37E0F">
      <w:r>
        <w:t>Platform governance would come from both existing departmental sources and school bodies</w:t>
      </w:r>
    </w:p>
    <w:p w:rsidR="00F37E0F" w:rsidRDefault="00F37E0F" w:rsidP="00F37E0F">
      <w:proofErr w:type="spellStart"/>
      <w:r>
        <w:t>SchoolTV</w:t>
      </w:r>
      <w:proofErr w:type="spellEnd"/>
      <w:r>
        <w:t xml:space="preserve"> allows distribution, usage standards and visitation targets to be enabled. The platform also for the first time provides a ‘parent content access’ barometer. This integrates multiple measurement parameters to be used</w:t>
      </w:r>
    </w:p>
    <w:p w:rsidR="00F37E0F" w:rsidRDefault="00F37E0F" w:rsidP="00F37E0F">
      <w:proofErr w:type="spellStart"/>
      <w:r>
        <w:t>SchoolTV</w:t>
      </w:r>
      <w:proofErr w:type="spellEnd"/>
      <w:r>
        <w:t xml:space="preserve"> as a channel can easily provide additional or enhanced content into school curriculums allowing teachers to also influence the social, mental and physical wellbeing of young people.</w:t>
      </w:r>
    </w:p>
    <w:p w:rsidR="00F37E0F" w:rsidRDefault="00F37E0F" w:rsidP="00F37E0F">
      <w:r>
        <w:t>Are there barriers to implementing these improvements?</w:t>
      </w:r>
    </w:p>
    <w:p w:rsidR="00F37E0F" w:rsidRDefault="00F37E0F" w:rsidP="00F37E0F">
      <w:r>
        <w:t xml:space="preserve">Whilst an average of 96% of school adopt the </w:t>
      </w:r>
      <w:proofErr w:type="spellStart"/>
      <w:r>
        <w:t>SchoolTV</w:t>
      </w:r>
      <w:proofErr w:type="spellEnd"/>
      <w:r>
        <w:t xml:space="preserve"> Platform upon seeing it, it is impossible to make it available to all schools across Australia school by school. We desperately need meet the obvious need from parents and schools with this unique and powerful resource. A departmental approach would allow mass participation by all schools in Australia and powerful analytics and well as surveying capability.</w:t>
      </w:r>
    </w:p>
    <w:p w:rsidR="00F37E0F" w:rsidRDefault="00F37E0F" w:rsidP="00F37E0F">
      <w:r>
        <w:t xml:space="preserve">The </w:t>
      </w:r>
      <w:proofErr w:type="spellStart"/>
      <w:r>
        <w:t>SchoolTV</w:t>
      </w:r>
      <w:proofErr w:type="spellEnd"/>
      <w:r>
        <w:t xml:space="preserve"> Platform has been comprehensively beta tested across hundreds of schools and thousands of parents. Offered to schools as an annual subscription of just $2,750 for the Standard Package, </w:t>
      </w:r>
      <w:proofErr w:type="spellStart"/>
      <w:r>
        <w:t>SchoolTV</w:t>
      </w:r>
      <w:proofErr w:type="spellEnd"/>
      <w:r>
        <w:t xml:space="preserve"> takes approximately 30 minutes to deploy in a school. In addition, each topic (10 editions per year), is supported by monthly marketing and social media support resulting in schools not having to allocate any extra resourcing.</w:t>
      </w:r>
    </w:p>
    <w:p w:rsidR="00F37E0F" w:rsidRDefault="00F37E0F" w:rsidP="00F37E0F">
      <w:r>
        <w:t xml:space="preserve">Schools can customise content from </w:t>
      </w:r>
      <w:proofErr w:type="spellStart"/>
      <w:r>
        <w:t>SchoolTV</w:t>
      </w:r>
      <w:proofErr w:type="spellEnd"/>
      <w:r>
        <w:t xml:space="preserve"> at any time to fit their unique wellbeing program.</w:t>
      </w:r>
    </w:p>
    <w:p w:rsidR="00F37E0F" w:rsidRDefault="00F37E0F" w:rsidP="00F37E0F">
      <w:r>
        <w:t>“</w:t>
      </w:r>
      <w:proofErr w:type="spellStart"/>
      <w:r>
        <w:t>SchoolTV</w:t>
      </w:r>
      <w:proofErr w:type="spellEnd"/>
      <w:r>
        <w:t xml:space="preserve"> is a world first wellbeing platform that addresses the modern day realities faced by schools and parents who increasingly need clear, relevant and fact-based information around raising safe, happy and resilient young people. Whilst there is a great deal of information available, this can often be confusing and overwhelming for parents looking for guidance. </w:t>
      </w:r>
      <w:proofErr w:type="spellStart"/>
      <w:r>
        <w:t>SchoolTV</w:t>
      </w:r>
      <w:proofErr w:type="spellEnd"/>
      <w:r>
        <w:t xml:space="preserve"> addresses this as a new online resource designed to empower parents with credible, sound information with realistic and practical strategies” </w:t>
      </w:r>
    </w:p>
    <w:p w:rsidR="00F37E0F" w:rsidRDefault="00F37E0F" w:rsidP="00F37E0F">
      <w:r>
        <w:t xml:space="preserve">“Clearly this is something </w:t>
      </w:r>
      <w:proofErr w:type="spellStart"/>
      <w:r>
        <w:t>thats</w:t>
      </w:r>
      <w:proofErr w:type="spellEnd"/>
      <w:r>
        <w:t xml:space="preserve"> directly improving mental and academic outcomes in our kids</w:t>
      </w:r>
      <w:proofErr w:type="gramStart"/>
      <w:r>
        <w:t>!…</w:t>
      </w:r>
      <w:proofErr w:type="gramEnd"/>
      <w:r>
        <w:t xml:space="preserve">” </w:t>
      </w:r>
    </w:p>
    <w:p w:rsidR="00337926" w:rsidRDefault="00F37E0F" w:rsidP="00F37E0F">
      <w:r>
        <w:t xml:space="preserve">Dr Michael </w:t>
      </w:r>
      <w:proofErr w:type="spellStart"/>
      <w:r>
        <w:t>Carr</w:t>
      </w:r>
      <w:proofErr w:type="spellEnd"/>
      <w:r>
        <w:t>-Gregg.</w:t>
      </w:r>
    </w:p>
    <w:sectPr w:rsid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F44366">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37548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 w:val="00F37E0F"/>
    <w:rsid w:val="00F443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58951">
      <w:bodyDiv w:val="1"/>
      <w:marLeft w:val="0"/>
      <w:marRight w:val="0"/>
      <w:marTop w:val="0"/>
      <w:marBottom w:val="0"/>
      <w:divBdr>
        <w:top w:val="none" w:sz="0" w:space="0" w:color="auto"/>
        <w:left w:val="none" w:sz="0" w:space="0" w:color="auto"/>
        <w:bottom w:val="none" w:sz="0" w:space="0" w:color="auto"/>
        <w:right w:val="none" w:sz="0" w:space="0" w:color="auto"/>
      </w:divBdr>
      <w:divsChild>
        <w:div w:id="937713481">
          <w:marLeft w:val="0"/>
          <w:marRight w:val="0"/>
          <w:marTop w:val="0"/>
          <w:marBottom w:val="0"/>
          <w:divBdr>
            <w:top w:val="none" w:sz="0" w:space="0" w:color="auto"/>
            <w:left w:val="none" w:sz="0" w:space="0" w:color="auto"/>
            <w:bottom w:val="none" w:sz="0" w:space="0" w:color="auto"/>
            <w:right w:val="none" w:sz="0" w:space="0" w:color="auto"/>
          </w:divBdr>
          <w:divsChild>
            <w:div w:id="194849760">
              <w:marLeft w:val="0"/>
              <w:marRight w:val="0"/>
              <w:marTop w:val="0"/>
              <w:marBottom w:val="0"/>
              <w:divBdr>
                <w:top w:val="none" w:sz="0" w:space="0" w:color="auto"/>
                <w:left w:val="none" w:sz="0" w:space="0" w:color="auto"/>
                <w:bottom w:val="none" w:sz="0" w:space="0" w:color="auto"/>
                <w:right w:val="none" w:sz="0" w:space="0" w:color="auto"/>
              </w:divBdr>
              <w:divsChild>
                <w:div w:id="267203127">
                  <w:marLeft w:val="0"/>
                  <w:marRight w:val="0"/>
                  <w:marTop w:val="0"/>
                  <w:marBottom w:val="0"/>
                  <w:divBdr>
                    <w:top w:val="none" w:sz="0" w:space="0" w:color="auto"/>
                    <w:left w:val="none" w:sz="0" w:space="0" w:color="auto"/>
                    <w:bottom w:val="none" w:sz="0" w:space="0" w:color="auto"/>
                    <w:right w:val="none" w:sz="0" w:space="0" w:color="auto"/>
                  </w:divBdr>
                  <w:divsChild>
                    <w:div w:id="62684409">
                      <w:marLeft w:val="0"/>
                      <w:marRight w:val="0"/>
                      <w:marTop w:val="0"/>
                      <w:marBottom w:val="0"/>
                      <w:divBdr>
                        <w:top w:val="none" w:sz="0" w:space="0" w:color="auto"/>
                        <w:left w:val="none" w:sz="0" w:space="0" w:color="auto"/>
                        <w:bottom w:val="none" w:sz="0" w:space="0" w:color="auto"/>
                        <w:right w:val="none" w:sz="0" w:space="0" w:color="auto"/>
                      </w:divBdr>
                      <w:divsChild>
                        <w:div w:id="1844855396">
                          <w:marLeft w:val="0"/>
                          <w:marRight w:val="0"/>
                          <w:marTop w:val="0"/>
                          <w:marBottom w:val="0"/>
                          <w:divBdr>
                            <w:top w:val="none" w:sz="0" w:space="0" w:color="auto"/>
                            <w:left w:val="none" w:sz="0" w:space="0" w:color="auto"/>
                            <w:bottom w:val="none" w:sz="0" w:space="0" w:color="auto"/>
                            <w:right w:val="none" w:sz="0" w:space="0" w:color="auto"/>
                          </w:divBdr>
                          <w:divsChild>
                            <w:div w:id="723404998">
                              <w:marLeft w:val="0"/>
                              <w:marRight w:val="0"/>
                              <w:marTop w:val="0"/>
                              <w:marBottom w:val="0"/>
                              <w:divBdr>
                                <w:top w:val="none" w:sz="0" w:space="0" w:color="auto"/>
                                <w:left w:val="none" w:sz="0" w:space="0" w:color="auto"/>
                                <w:bottom w:val="none" w:sz="0" w:space="0" w:color="auto"/>
                                <w:right w:val="none" w:sz="0" w:space="0" w:color="auto"/>
                              </w:divBdr>
                              <w:divsChild>
                                <w:div w:id="804470603">
                                  <w:marLeft w:val="0"/>
                                  <w:marRight w:val="0"/>
                                  <w:marTop w:val="240"/>
                                  <w:marBottom w:val="240"/>
                                  <w:divBdr>
                                    <w:top w:val="none" w:sz="0" w:space="0" w:color="auto"/>
                                    <w:left w:val="none" w:sz="0" w:space="0" w:color="auto"/>
                                    <w:bottom w:val="none" w:sz="0" w:space="0" w:color="auto"/>
                                    <w:right w:val="none" w:sz="0" w:space="0" w:color="auto"/>
                                  </w:divBdr>
                                  <w:divsChild>
                                    <w:div w:id="4797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D54BE-49A3-4418-B426-699DFBEB3B26}"/>
</file>

<file path=customXml/itemProps2.xml><?xml version="1.0" encoding="utf-8"?>
<ds:datastoreItem xmlns:ds="http://schemas.openxmlformats.org/officeDocument/2006/customXml" ds:itemID="{F3697850-B1A3-40FC-92F1-757FEE83E094}"/>
</file>

<file path=customXml/itemProps3.xml><?xml version="1.0" encoding="utf-8"?>
<ds:datastoreItem xmlns:ds="http://schemas.openxmlformats.org/officeDocument/2006/customXml" ds:itemID="{A43F2F24-7E2B-433F-86C5-0C09819418EB}"/>
</file>

<file path=docProps/app.xml><?xml version="1.0" encoding="utf-8"?>
<Properties xmlns="http://schemas.openxmlformats.org/officeDocument/2006/extended-properties" xmlns:vt="http://schemas.openxmlformats.org/officeDocument/2006/docPropsVTypes">
  <Template>EBA549D5.dotm</Template>
  <TotalTime>0</TotalTime>
  <Pages>7</Pages>
  <Words>2332</Words>
  <Characters>13413</Characters>
  <Application>Microsoft Office Word</Application>
  <DocSecurity>0</DocSecurity>
  <Lines>219</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2018-03-22T06:49:00Z</dcterms:created>
  <dcterms:modified xsi:type="dcterms:W3CDTF">2018-03-22T06:49:00Z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