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437" w:rsidRPr="008F7BC0" w:rsidRDefault="00682437" w:rsidP="008F7BC0">
      <w:pPr>
        <w:pStyle w:val="Heading1"/>
        <w:rPr>
          <w:color w:val="auto"/>
        </w:rPr>
      </w:pPr>
      <w:r w:rsidRPr="008F7BC0">
        <w:rPr>
          <w:color w:val="auto"/>
        </w:rPr>
        <w:t>Recipient Details</w:t>
      </w:r>
    </w:p>
    <w:p w:rsidR="00682437" w:rsidRPr="008F7BC0" w:rsidRDefault="00682437">
      <w:r w:rsidRPr="008F7BC0">
        <w:t>Name of organisation or individual</w:t>
      </w:r>
      <w:r>
        <w:t xml:space="preserve">: </w:t>
      </w:r>
      <w:r>
        <w:rPr>
          <w:noProof/>
        </w:rPr>
        <w:t xml:space="preserve">[I] </w:t>
      </w:r>
      <w:bookmarkStart w:id="0" w:name="_GoBack"/>
      <w:r>
        <w:rPr>
          <w:noProof/>
        </w:rPr>
        <w:t>Nicoletti, Michael</w:t>
      </w:r>
      <w:bookmarkEnd w:id="0"/>
    </w:p>
    <w:p w:rsidR="00682437" w:rsidRPr="008F7BC0" w:rsidRDefault="00682437">
      <w:r w:rsidRPr="008F7BC0">
        <w:t>Reference Type</w:t>
      </w:r>
      <w:r>
        <w:t xml:space="preserve">: </w:t>
      </w:r>
      <w:r>
        <w:rPr>
          <w:noProof/>
        </w:rPr>
        <w:t>Teacher - School</w:t>
      </w:r>
    </w:p>
    <w:p w:rsidR="00682437" w:rsidRPr="008F7BC0" w:rsidRDefault="00682437">
      <w:r w:rsidRPr="008F7BC0">
        <w:t>State or territory</w:t>
      </w:r>
      <w:r>
        <w:t xml:space="preserve">: </w:t>
      </w:r>
      <w:r>
        <w:rPr>
          <w:noProof/>
        </w:rPr>
        <w:t>NSW</w:t>
      </w:r>
      <w:r w:rsidRPr="008F7BC0">
        <w:t xml:space="preserve"> </w:t>
      </w:r>
    </w:p>
    <w:p w:rsidR="00682437" w:rsidRPr="008F7BC0" w:rsidRDefault="00682437">
      <w:r>
        <w:t xml:space="preserve">Serial Identification Number: </w:t>
      </w:r>
      <w:r>
        <w:rPr>
          <w:noProof/>
        </w:rPr>
        <w:t>475681</w:t>
      </w:r>
    </w:p>
    <w:p w:rsidR="00682437" w:rsidRPr="008F7BC0" w:rsidRDefault="00682437" w:rsidP="008F7BC0">
      <w:pPr>
        <w:pStyle w:val="Heading1"/>
        <w:rPr>
          <w:color w:val="auto"/>
        </w:rPr>
      </w:pPr>
      <w:r w:rsidRPr="008F7BC0">
        <w:rPr>
          <w:color w:val="auto"/>
        </w:rPr>
        <w:t>Responses</w:t>
      </w:r>
    </w:p>
    <w:p w:rsidR="00682437" w:rsidRDefault="00682437" w:rsidP="008F7BC0">
      <w:pPr>
        <w:pStyle w:val="Heading2"/>
        <w:rPr>
          <w:color w:val="auto"/>
        </w:rPr>
      </w:pPr>
      <w:r w:rsidRPr="008F7BC0">
        <w:rPr>
          <w:color w:val="auto"/>
        </w:rPr>
        <w:t>Curriculum and assessment</w:t>
      </w:r>
    </w:p>
    <w:p w:rsidR="00682437" w:rsidRDefault="00682437" w:rsidP="008843A4">
      <w:pPr>
        <w:rPr>
          <w:noProof/>
        </w:rPr>
      </w:pPr>
      <w:r>
        <w:rPr>
          <w:noProof/>
        </w:rPr>
        <w:t xml:space="preserve">I've worked in some top Sydney schools, now see that lack of access and funding for both students &amp; teachers in the education sector. Decision are only made considering major city schools whilst rural will always suffer. </w:t>
      </w:r>
    </w:p>
    <w:p w:rsidR="00682437" w:rsidRPr="008B5144" w:rsidRDefault="00682437" w:rsidP="008B5144">
      <w:r>
        <w:rPr>
          <w:noProof/>
        </w:rPr>
        <w:t>Equal opportunity for all, that means a different system of funding depending on access &amp; school location</w:t>
      </w:r>
    </w:p>
    <w:p w:rsidR="00682437" w:rsidRPr="008F7BC0" w:rsidRDefault="00682437">
      <w:r w:rsidRPr="008F7BC0">
        <w:t>Rating</w:t>
      </w:r>
      <w:r>
        <w:t xml:space="preserve">: </w:t>
      </w:r>
      <w:r>
        <w:rPr>
          <w:noProof/>
        </w:rPr>
        <w:t>7</w:t>
      </w:r>
    </w:p>
    <w:p w:rsidR="00682437" w:rsidRDefault="00682437" w:rsidP="008F7BC0">
      <w:pPr>
        <w:pStyle w:val="Heading2"/>
        <w:rPr>
          <w:color w:val="auto"/>
        </w:rPr>
      </w:pPr>
      <w:r w:rsidRPr="008F7BC0">
        <w:rPr>
          <w:color w:val="auto"/>
        </w:rPr>
        <w:t>Teachers and teaching</w:t>
      </w:r>
    </w:p>
    <w:p w:rsidR="00682437" w:rsidRPr="008B5144" w:rsidRDefault="00682437" w:rsidP="008B5144">
      <w:r>
        <w:rPr>
          <w:noProof/>
        </w:rPr>
        <w:t>Extremely important... but our education system is out of date &amp; curriculum does not meet current society requirements. New syllabuses are already out of date with dinosaurs making the decisions.</w:t>
      </w:r>
    </w:p>
    <w:p w:rsidR="00682437" w:rsidRPr="008F7BC0" w:rsidRDefault="00682437">
      <w:r w:rsidRPr="008F7BC0">
        <w:t>Rating</w:t>
      </w:r>
      <w:r>
        <w:t xml:space="preserve">: </w:t>
      </w:r>
      <w:r>
        <w:rPr>
          <w:noProof/>
        </w:rPr>
        <w:t>7</w:t>
      </w:r>
    </w:p>
    <w:p w:rsidR="00682437" w:rsidRDefault="00682437" w:rsidP="008F7BC0">
      <w:pPr>
        <w:pStyle w:val="Heading2"/>
        <w:rPr>
          <w:color w:val="auto"/>
        </w:rPr>
      </w:pPr>
      <w:r w:rsidRPr="008F7BC0">
        <w:rPr>
          <w:color w:val="auto"/>
        </w:rPr>
        <w:t>Leaders and leadership</w:t>
      </w:r>
    </w:p>
    <w:p w:rsidR="00682437" w:rsidRPr="00AD11C2" w:rsidRDefault="00682437" w:rsidP="00AD11C2">
      <w:r>
        <w:rPr>
          <w:noProof/>
        </w:rPr>
        <w:t>Coming from industry, I regularly see how poor our teacher standards are and the lack of leadership provided by teachers with no other experiences other then going from school to uni &amp; back to school!</w:t>
      </w:r>
    </w:p>
    <w:p w:rsidR="00682437" w:rsidRPr="008F7BC0" w:rsidRDefault="00682437">
      <w:r w:rsidRPr="008F7BC0">
        <w:t>Rating</w:t>
      </w:r>
      <w:r>
        <w:t xml:space="preserve">: </w:t>
      </w:r>
      <w:r>
        <w:rPr>
          <w:noProof/>
        </w:rPr>
        <w:t>7</w:t>
      </w:r>
    </w:p>
    <w:p w:rsidR="00682437" w:rsidRDefault="00682437" w:rsidP="008F7BC0">
      <w:pPr>
        <w:pStyle w:val="Heading2"/>
        <w:rPr>
          <w:color w:val="auto"/>
        </w:rPr>
      </w:pPr>
      <w:r w:rsidRPr="008F7BC0">
        <w:rPr>
          <w:color w:val="auto"/>
        </w:rPr>
        <w:t>School and Community</w:t>
      </w:r>
    </w:p>
    <w:p w:rsidR="00682437" w:rsidRPr="008F7BC0" w:rsidRDefault="00682437">
      <w:r w:rsidRPr="008F7BC0">
        <w:t>Rating</w:t>
      </w:r>
      <w:r>
        <w:t xml:space="preserve">: </w:t>
      </w:r>
      <w:r>
        <w:rPr>
          <w:noProof/>
        </w:rPr>
        <w:t>7</w:t>
      </w:r>
    </w:p>
    <w:p w:rsidR="00682437" w:rsidRDefault="00682437" w:rsidP="008F7BC0">
      <w:pPr>
        <w:pStyle w:val="Heading2"/>
        <w:rPr>
          <w:color w:val="auto"/>
        </w:rPr>
      </w:pPr>
      <w:r w:rsidRPr="008F7BC0">
        <w:rPr>
          <w:color w:val="auto"/>
        </w:rPr>
        <w:t>Information and Communication Technology</w:t>
      </w:r>
    </w:p>
    <w:p w:rsidR="00682437" w:rsidRPr="00AD11C2" w:rsidRDefault="00682437" w:rsidP="00AD11C2">
      <w:r>
        <w:rPr>
          <w:noProof/>
        </w:rPr>
        <w:t>Can't use &amp; teach technologies, if the schools can't fund &amp; support.</w:t>
      </w:r>
    </w:p>
    <w:p w:rsidR="00682437" w:rsidRPr="008F7BC0" w:rsidRDefault="00682437">
      <w:r w:rsidRPr="008F7BC0">
        <w:t>Rating</w:t>
      </w:r>
      <w:r>
        <w:t xml:space="preserve">: </w:t>
      </w:r>
      <w:r>
        <w:rPr>
          <w:noProof/>
        </w:rPr>
        <w:t>7</w:t>
      </w:r>
    </w:p>
    <w:p w:rsidR="00682437" w:rsidRDefault="00682437" w:rsidP="008F7BC0">
      <w:pPr>
        <w:pStyle w:val="Heading2"/>
        <w:rPr>
          <w:color w:val="auto"/>
        </w:rPr>
      </w:pPr>
      <w:r w:rsidRPr="008F7BC0">
        <w:rPr>
          <w:color w:val="auto"/>
        </w:rPr>
        <w:t>Entrepreneurship and schools</w:t>
      </w:r>
    </w:p>
    <w:p w:rsidR="00682437" w:rsidRPr="00AD11C2" w:rsidRDefault="00682437" w:rsidP="00AD11C2">
      <w:r>
        <w:rPr>
          <w:noProof/>
        </w:rPr>
        <w:t>Schools are run by teachers with little to no business experience. Their lack of the bigger picture and operations just see poor outcomes delivered by teachers</w:t>
      </w:r>
    </w:p>
    <w:p w:rsidR="00682437" w:rsidRPr="008F7BC0" w:rsidRDefault="00682437">
      <w:r w:rsidRPr="008F7BC0">
        <w:t>Rating</w:t>
      </w:r>
      <w:r>
        <w:t xml:space="preserve">: </w:t>
      </w:r>
      <w:r>
        <w:rPr>
          <w:noProof/>
        </w:rPr>
        <w:t>7</w:t>
      </w:r>
    </w:p>
    <w:p w:rsidR="00682437" w:rsidRDefault="00682437" w:rsidP="008F7BC0">
      <w:pPr>
        <w:pStyle w:val="Heading2"/>
        <w:rPr>
          <w:color w:val="auto"/>
        </w:rPr>
      </w:pPr>
      <w:r w:rsidRPr="008F7BC0">
        <w:rPr>
          <w:color w:val="auto"/>
        </w:rPr>
        <w:t>Improving access – enrolments, clusters, distance education and boarding</w:t>
      </w:r>
    </w:p>
    <w:p w:rsidR="00682437" w:rsidRPr="008F7BC0" w:rsidRDefault="00682437">
      <w:r w:rsidRPr="008F7BC0">
        <w:t>Rating for enrolments</w:t>
      </w:r>
      <w:r>
        <w:t xml:space="preserve">: </w:t>
      </w:r>
      <w:r>
        <w:rPr>
          <w:noProof/>
        </w:rPr>
        <w:t>4</w:t>
      </w:r>
    </w:p>
    <w:p w:rsidR="00682437" w:rsidRPr="008F7BC0" w:rsidRDefault="00682437">
      <w:r w:rsidRPr="008F7BC0">
        <w:t>Rating for clusters</w:t>
      </w:r>
      <w:r>
        <w:t xml:space="preserve">: </w:t>
      </w:r>
      <w:r>
        <w:rPr>
          <w:noProof/>
        </w:rPr>
        <w:t>0</w:t>
      </w:r>
    </w:p>
    <w:p w:rsidR="00682437" w:rsidRPr="008F7BC0" w:rsidRDefault="00682437">
      <w:r w:rsidRPr="008F7BC0">
        <w:lastRenderedPageBreak/>
        <w:t>Rating for distance education</w:t>
      </w:r>
      <w:r>
        <w:t xml:space="preserve">: </w:t>
      </w:r>
      <w:r>
        <w:rPr>
          <w:noProof/>
        </w:rPr>
        <w:t>4</w:t>
      </w:r>
    </w:p>
    <w:p w:rsidR="00682437" w:rsidRPr="008F7BC0" w:rsidRDefault="00682437">
      <w:r w:rsidRPr="008F7BC0">
        <w:t>Rating for boarding</w:t>
      </w:r>
      <w:r>
        <w:t xml:space="preserve">: </w:t>
      </w:r>
      <w:r>
        <w:rPr>
          <w:noProof/>
        </w:rPr>
        <w:t>2</w:t>
      </w:r>
    </w:p>
    <w:p w:rsidR="00682437" w:rsidRDefault="00682437" w:rsidP="008F7BC0">
      <w:pPr>
        <w:pStyle w:val="Heading2"/>
        <w:rPr>
          <w:color w:val="auto"/>
        </w:rPr>
      </w:pPr>
      <w:r w:rsidRPr="008F7BC0">
        <w:rPr>
          <w:color w:val="auto"/>
        </w:rPr>
        <w:t>Diversity</w:t>
      </w:r>
    </w:p>
    <w:p w:rsidR="00682437" w:rsidRPr="008F7BC0" w:rsidRDefault="00682437">
      <w:r w:rsidRPr="008F7BC0">
        <w:t>Rating</w:t>
      </w:r>
      <w:r>
        <w:t xml:space="preserve">: </w:t>
      </w:r>
      <w:r>
        <w:rPr>
          <w:noProof/>
        </w:rPr>
        <w:t>3</w:t>
      </w:r>
    </w:p>
    <w:p w:rsidR="00682437" w:rsidRDefault="00682437" w:rsidP="008F7BC0">
      <w:pPr>
        <w:pStyle w:val="Heading2"/>
        <w:rPr>
          <w:color w:val="auto"/>
        </w:rPr>
      </w:pPr>
      <w:r w:rsidRPr="008F7BC0">
        <w:rPr>
          <w:color w:val="auto"/>
        </w:rPr>
        <w:t>Transitioning beyond school</w:t>
      </w:r>
    </w:p>
    <w:p w:rsidR="00682437" w:rsidRPr="00AD11C2" w:rsidRDefault="00682437" w:rsidP="00AD11C2">
      <w:r>
        <w:rPr>
          <w:noProof/>
        </w:rPr>
        <w:t>Too much focus on final exams! Rather then delivery of skills</w:t>
      </w:r>
    </w:p>
    <w:p w:rsidR="00682437" w:rsidRPr="008F7BC0" w:rsidRDefault="00682437">
      <w:r w:rsidRPr="008F7BC0">
        <w:t>Rating</w:t>
      </w:r>
      <w:r>
        <w:t xml:space="preserve">: </w:t>
      </w:r>
      <w:r>
        <w:rPr>
          <w:noProof/>
        </w:rPr>
        <w:t>5</w:t>
      </w:r>
    </w:p>
    <w:p w:rsidR="00682437" w:rsidRDefault="00682437" w:rsidP="008F7BC0">
      <w:pPr>
        <w:pStyle w:val="Heading2"/>
        <w:rPr>
          <w:color w:val="auto"/>
        </w:rPr>
      </w:pPr>
      <w:r w:rsidRPr="008F7BC0">
        <w:rPr>
          <w:color w:val="auto"/>
        </w:rPr>
        <w:t>Additional Comments</w:t>
      </w:r>
    </w:p>
    <w:p w:rsidR="00682437" w:rsidRDefault="00682437" w:rsidP="00AD11C2">
      <w:pPr>
        <w:sectPr w:rsidR="00682437" w:rsidSect="00682437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rPr>
          <w:noProof/>
        </w:rPr>
        <w:t>As a teacher &amp; middle leader I'm extremely disappointed in the lack of leadership &amp; poor teacher standards shown across the numerous schools I've worked at.</w:t>
      </w:r>
    </w:p>
    <w:p w:rsidR="00682437" w:rsidRPr="00AD11C2" w:rsidRDefault="00682437" w:rsidP="00AD11C2"/>
    <w:sectPr w:rsidR="00682437" w:rsidRPr="00AD11C2" w:rsidSect="0068243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CE"/>
    <w:rsid w:val="0006167E"/>
    <w:rsid w:val="00263C23"/>
    <w:rsid w:val="003A43E1"/>
    <w:rsid w:val="00682437"/>
    <w:rsid w:val="007718A1"/>
    <w:rsid w:val="007D214C"/>
    <w:rsid w:val="008B5144"/>
    <w:rsid w:val="008F7BC0"/>
    <w:rsid w:val="00AD11C2"/>
    <w:rsid w:val="00B91CE7"/>
    <w:rsid w:val="00CB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3BDF4-6C81-4729-A978-D62D1E11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B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B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B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7B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D028BDD7BBD4E991BC96C2A58C755" ma:contentTypeVersion="1" ma:contentTypeDescription="Create a new document." ma:contentTypeScope="" ma:versionID="cc77a1ea23c01b62f40b2d83b16efe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86A1E4-3CA9-44FF-A2C8-8640F5FFEE63}"/>
</file>

<file path=customXml/itemProps2.xml><?xml version="1.0" encoding="utf-8"?>
<ds:datastoreItem xmlns:ds="http://schemas.openxmlformats.org/officeDocument/2006/customXml" ds:itemID="{7B0254CC-6205-4D33-BF86-9DDBAD1A29BD}"/>
</file>

<file path=customXml/itemProps3.xml><?xml version="1.0" encoding="utf-8"?>
<ds:datastoreItem xmlns:ds="http://schemas.openxmlformats.org/officeDocument/2006/customXml" ds:itemID="{3E9924CA-2869-4C55-86C8-3FEB38C3B48B}"/>
</file>

<file path=docProps/app.xml><?xml version="1.0" encoding="utf-8"?>
<Properties xmlns="http://schemas.openxmlformats.org/officeDocument/2006/extended-properties" xmlns:vt="http://schemas.openxmlformats.org/officeDocument/2006/docPropsVTypes">
  <Template>D641C8BA.dotm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KIRUPAKARAN,Thevini</dc:creator>
  <cp:keywords/>
  <dc:description/>
  <cp:lastModifiedBy>KIRUPAKARAN,Thevini</cp:lastModifiedBy>
  <cp:revision>1</cp:revision>
  <dcterms:created xsi:type="dcterms:W3CDTF">2018-02-08T03:40:00Z</dcterms:created>
  <dcterms:modified xsi:type="dcterms:W3CDTF">2018-02-08T03:41:00Z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0x010100003D028BDD7BBD4E991BC96C2A58C755</vt:lpwstr>
  </property>
</Properties>
</file>