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 xml:space="preserve">Public submission </w:t>
      </w:r>
      <w:r w:rsidR="008478BE">
        <w:t>made to</w:t>
      </w:r>
      <w:r>
        <w:t xml:space="preserve"> the </w:t>
      </w:r>
      <w:r w:rsidR="00673C88">
        <w:t>Review to Achieve Educational Excellence in Australian Schools</w:t>
      </w:r>
      <w:r>
        <w:t xml:space="preserve"> </w:t>
      </w:r>
    </w:p>
    <w:p w:rsidR="00673C88" w:rsidRDefault="00673C88"/>
    <w:p w:rsidR="00673C88" w:rsidRPr="00ED4A16" w:rsidRDefault="002A6369" w:rsidP="00545BF6">
      <w:r>
        <w:t>Submitter</w:t>
      </w:r>
      <w:r w:rsidR="00765A06" w:rsidRPr="00ED4A16">
        <w:t>:</w:t>
      </w:r>
      <w:r w:rsidR="00ED4A16">
        <w:tab/>
      </w:r>
      <w:r w:rsidR="00ED4A16">
        <w:tab/>
      </w:r>
      <w:r w:rsidR="00CE2968">
        <w:t xml:space="preserve">Mrs </w:t>
      </w:r>
      <w:r w:rsidR="00ED4A16">
        <w:t>Marianne Lennard</w:t>
      </w:r>
    </w:p>
    <w:p w:rsidR="00673C88" w:rsidRPr="00ED4A16" w:rsidRDefault="00765A06" w:rsidP="00545BF6">
      <w:bookmarkStart w:id="0" w:name="_GoBack"/>
      <w:bookmarkEnd w:id="0"/>
      <w:r w:rsidRPr="00ED4A16">
        <w:t>Submitting as a:</w:t>
      </w:r>
      <w:r w:rsidR="00337926" w:rsidRPr="00ED4A16">
        <w:t xml:space="preserve"> </w:t>
      </w:r>
      <w:r w:rsidR="00ED4A16">
        <w:tab/>
        <w:t>Teacher</w:t>
      </w:r>
    </w:p>
    <w:p w:rsidR="00673C88" w:rsidRPr="00ED4A16" w:rsidRDefault="00765A06" w:rsidP="00545BF6">
      <w:r w:rsidRPr="00ED4A16">
        <w:t xml:space="preserve">State: </w:t>
      </w:r>
      <w:r w:rsidR="00ED4A16">
        <w:tab/>
      </w:r>
      <w:r w:rsidR="00ED4A16">
        <w:tab/>
      </w:r>
      <w:r w:rsidR="00ED4A16">
        <w:tab/>
        <w:t>Qld</w:t>
      </w:r>
    </w:p>
    <w:p w:rsidR="00673C88" w:rsidRPr="00673C88" w:rsidRDefault="00673C88"/>
    <w:p w:rsidR="00ED617D" w:rsidRDefault="00ED617D" w:rsidP="00ED617D">
      <w:pPr>
        <w:pStyle w:val="Heading2"/>
      </w:pPr>
      <w:r>
        <w:t>Summary</w:t>
      </w:r>
    </w:p>
    <w:p w:rsidR="00ED617D" w:rsidRDefault="00ED617D" w:rsidP="00ED617D">
      <w:proofErr w:type="gramStart"/>
      <w:r w:rsidRPr="00ED4A16">
        <w:t xml:space="preserve">Fund specialist teachers such as special needs teachers, </w:t>
      </w:r>
      <w:proofErr w:type="spellStart"/>
      <w:r w:rsidRPr="00ED4A16">
        <w:t>EAL</w:t>
      </w:r>
      <w:proofErr w:type="spellEnd"/>
      <w:r w:rsidRPr="00ED4A16">
        <w:t xml:space="preserve"> teachers and learning support teachers to improve the quality of all teaching.</w:t>
      </w:r>
      <w:proofErr w:type="gramEnd"/>
      <w:r w:rsidRPr="00ED4A16">
        <w:t xml:space="preserve"> This will improve standards and levels of achievement. </w:t>
      </w:r>
    </w:p>
    <w:p w:rsidR="00673C88" w:rsidRDefault="002D15E6" w:rsidP="00673C88">
      <w:pPr>
        <w:pStyle w:val="Heading2"/>
      </w:pPr>
      <w:r>
        <w:t>Main submission</w:t>
      </w:r>
    </w:p>
    <w:p w:rsidR="00ED4A16" w:rsidRPr="00ED4A16" w:rsidRDefault="00ED4A16" w:rsidP="00ED4A16">
      <w:r w:rsidRPr="00ED4A16">
        <w:t xml:space="preserve">Student success and funding seems to be </w:t>
      </w:r>
      <w:proofErr w:type="spellStart"/>
      <w:r w:rsidRPr="00ED4A16">
        <w:t>deminishing</w:t>
      </w:r>
      <w:proofErr w:type="spellEnd"/>
      <w:r w:rsidRPr="00ED4A16">
        <w:t xml:space="preserve">. There needs to be funding in literacy and numeracy. The current curriculum is too crowded with students becoming less engaged because teachers are teaching the curriculum rather than to the needs and interests of students. Primary education should give students basic skills. There needs to be specialists for English as an Additional Language, Learning Support and other skilled areas. Now with direct to school funding, the expertise and specialist resources are being lost. These specialists lift standards higher. To fund only students who are failing does not improve all students to </w:t>
      </w:r>
      <w:proofErr w:type="spellStart"/>
      <w:r w:rsidRPr="00ED4A16">
        <w:t>tbe</w:t>
      </w:r>
      <w:proofErr w:type="spellEnd"/>
      <w:r w:rsidRPr="00ED4A16">
        <w:t xml:space="preserve"> best of their ability. The specialist teachers train all teachers and help all students by allowing classroom teachers to teach a class. There is not enough time in a day to plan for gifted, </w:t>
      </w:r>
      <w:proofErr w:type="spellStart"/>
      <w:r w:rsidRPr="00ED4A16">
        <w:t>EAL</w:t>
      </w:r>
      <w:proofErr w:type="spellEnd"/>
      <w:r w:rsidRPr="00ED4A16">
        <w:t>, special needs, slower learners and students with social/emotional issues. Teachers need the support of specialists who understand the needs of these students. By funding specialists there is more time for teachers to plan needs based interesting lessons. Everyone will benefit.</w:t>
      </w:r>
    </w:p>
    <w:sectPr w:rsidR="00ED4A16" w:rsidRPr="00ED4A1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60BD9E1" wp14:editId="7FB24EE5">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A6369"/>
    <w:rsid w:val="002D15E6"/>
    <w:rsid w:val="002E6265"/>
    <w:rsid w:val="002F2684"/>
    <w:rsid w:val="00337926"/>
    <w:rsid w:val="00346847"/>
    <w:rsid w:val="00400C37"/>
    <w:rsid w:val="00404613"/>
    <w:rsid w:val="00415F81"/>
    <w:rsid w:val="00440C56"/>
    <w:rsid w:val="00472D25"/>
    <w:rsid w:val="004B1F5E"/>
    <w:rsid w:val="004C4876"/>
    <w:rsid w:val="00545BF6"/>
    <w:rsid w:val="006515DF"/>
    <w:rsid w:val="00673C88"/>
    <w:rsid w:val="0073739B"/>
    <w:rsid w:val="00757C3B"/>
    <w:rsid w:val="00765A06"/>
    <w:rsid w:val="00821A17"/>
    <w:rsid w:val="008478BE"/>
    <w:rsid w:val="008E11D9"/>
    <w:rsid w:val="00974B2E"/>
    <w:rsid w:val="00A60774"/>
    <w:rsid w:val="00AA563D"/>
    <w:rsid w:val="00AC1F00"/>
    <w:rsid w:val="00AD168C"/>
    <w:rsid w:val="00B61D18"/>
    <w:rsid w:val="00BB51A5"/>
    <w:rsid w:val="00CE2968"/>
    <w:rsid w:val="00D27F79"/>
    <w:rsid w:val="00D8557A"/>
    <w:rsid w:val="00DA5724"/>
    <w:rsid w:val="00DD2BBF"/>
    <w:rsid w:val="00E13C3E"/>
    <w:rsid w:val="00E4202A"/>
    <w:rsid w:val="00E45754"/>
    <w:rsid w:val="00E52D7E"/>
    <w:rsid w:val="00ED4A16"/>
    <w:rsid w:val="00ED56CF"/>
    <w:rsid w:val="00ED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42874">
      <w:bodyDiv w:val="1"/>
      <w:marLeft w:val="0"/>
      <w:marRight w:val="0"/>
      <w:marTop w:val="0"/>
      <w:marBottom w:val="0"/>
      <w:divBdr>
        <w:top w:val="none" w:sz="0" w:space="0" w:color="auto"/>
        <w:left w:val="none" w:sz="0" w:space="0" w:color="auto"/>
        <w:bottom w:val="none" w:sz="0" w:space="0" w:color="auto"/>
        <w:right w:val="none" w:sz="0" w:space="0" w:color="auto"/>
      </w:divBdr>
      <w:divsChild>
        <w:div w:id="322510444">
          <w:marLeft w:val="0"/>
          <w:marRight w:val="0"/>
          <w:marTop w:val="0"/>
          <w:marBottom w:val="0"/>
          <w:divBdr>
            <w:top w:val="none" w:sz="0" w:space="0" w:color="auto"/>
            <w:left w:val="none" w:sz="0" w:space="0" w:color="auto"/>
            <w:bottom w:val="none" w:sz="0" w:space="0" w:color="auto"/>
            <w:right w:val="none" w:sz="0" w:space="0" w:color="auto"/>
          </w:divBdr>
          <w:divsChild>
            <w:div w:id="1038120221">
              <w:marLeft w:val="0"/>
              <w:marRight w:val="0"/>
              <w:marTop w:val="0"/>
              <w:marBottom w:val="0"/>
              <w:divBdr>
                <w:top w:val="none" w:sz="0" w:space="0" w:color="auto"/>
                <w:left w:val="none" w:sz="0" w:space="0" w:color="auto"/>
                <w:bottom w:val="none" w:sz="0" w:space="0" w:color="auto"/>
                <w:right w:val="none" w:sz="0" w:space="0" w:color="auto"/>
              </w:divBdr>
              <w:divsChild>
                <w:div w:id="1032222089">
                  <w:marLeft w:val="0"/>
                  <w:marRight w:val="0"/>
                  <w:marTop w:val="0"/>
                  <w:marBottom w:val="0"/>
                  <w:divBdr>
                    <w:top w:val="none" w:sz="0" w:space="0" w:color="auto"/>
                    <w:left w:val="none" w:sz="0" w:space="0" w:color="auto"/>
                    <w:bottom w:val="none" w:sz="0" w:space="0" w:color="auto"/>
                    <w:right w:val="none" w:sz="0" w:space="0" w:color="auto"/>
                  </w:divBdr>
                  <w:divsChild>
                    <w:div w:id="363871448">
                      <w:marLeft w:val="0"/>
                      <w:marRight w:val="0"/>
                      <w:marTop w:val="0"/>
                      <w:marBottom w:val="0"/>
                      <w:divBdr>
                        <w:top w:val="none" w:sz="0" w:space="0" w:color="auto"/>
                        <w:left w:val="none" w:sz="0" w:space="0" w:color="auto"/>
                        <w:bottom w:val="none" w:sz="0" w:space="0" w:color="auto"/>
                        <w:right w:val="none" w:sz="0" w:space="0" w:color="auto"/>
                      </w:divBdr>
                      <w:divsChild>
                        <w:div w:id="874661249">
                          <w:marLeft w:val="0"/>
                          <w:marRight w:val="0"/>
                          <w:marTop w:val="0"/>
                          <w:marBottom w:val="0"/>
                          <w:divBdr>
                            <w:top w:val="none" w:sz="0" w:space="0" w:color="auto"/>
                            <w:left w:val="none" w:sz="0" w:space="0" w:color="auto"/>
                            <w:bottom w:val="none" w:sz="0" w:space="0" w:color="auto"/>
                            <w:right w:val="none" w:sz="0" w:space="0" w:color="auto"/>
                          </w:divBdr>
                          <w:divsChild>
                            <w:div w:id="684331631">
                              <w:marLeft w:val="0"/>
                              <w:marRight w:val="0"/>
                              <w:marTop w:val="0"/>
                              <w:marBottom w:val="0"/>
                              <w:divBdr>
                                <w:top w:val="none" w:sz="0" w:space="0" w:color="auto"/>
                                <w:left w:val="none" w:sz="0" w:space="0" w:color="auto"/>
                                <w:bottom w:val="none" w:sz="0" w:space="0" w:color="auto"/>
                                <w:right w:val="none" w:sz="0" w:space="0" w:color="auto"/>
                              </w:divBdr>
                              <w:divsChild>
                                <w:div w:id="1896310609">
                                  <w:marLeft w:val="0"/>
                                  <w:marRight w:val="0"/>
                                  <w:marTop w:val="240"/>
                                  <w:marBottom w:val="240"/>
                                  <w:divBdr>
                                    <w:top w:val="none" w:sz="0" w:space="0" w:color="auto"/>
                                    <w:left w:val="none" w:sz="0" w:space="0" w:color="auto"/>
                                    <w:bottom w:val="none" w:sz="0" w:space="0" w:color="auto"/>
                                    <w:right w:val="none" w:sz="0" w:space="0" w:color="auto"/>
                                  </w:divBdr>
                                  <w:divsChild>
                                    <w:div w:id="2831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372019">
      <w:bodyDiv w:val="1"/>
      <w:marLeft w:val="0"/>
      <w:marRight w:val="0"/>
      <w:marTop w:val="0"/>
      <w:marBottom w:val="0"/>
      <w:divBdr>
        <w:top w:val="none" w:sz="0" w:space="0" w:color="auto"/>
        <w:left w:val="none" w:sz="0" w:space="0" w:color="auto"/>
        <w:bottom w:val="none" w:sz="0" w:space="0" w:color="auto"/>
        <w:right w:val="none" w:sz="0" w:space="0" w:color="auto"/>
      </w:divBdr>
      <w:divsChild>
        <w:div w:id="304093090">
          <w:marLeft w:val="0"/>
          <w:marRight w:val="0"/>
          <w:marTop w:val="0"/>
          <w:marBottom w:val="0"/>
          <w:divBdr>
            <w:top w:val="none" w:sz="0" w:space="0" w:color="auto"/>
            <w:left w:val="none" w:sz="0" w:space="0" w:color="auto"/>
            <w:bottom w:val="none" w:sz="0" w:space="0" w:color="auto"/>
            <w:right w:val="none" w:sz="0" w:space="0" w:color="auto"/>
          </w:divBdr>
          <w:divsChild>
            <w:div w:id="1268393673">
              <w:marLeft w:val="0"/>
              <w:marRight w:val="0"/>
              <w:marTop w:val="0"/>
              <w:marBottom w:val="0"/>
              <w:divBdr>
                <w:top w:val="none" w:sz="0" w:space="0" w:color="auto"/>
                <w:left w:val="none" w:sz="0" w:space="0" w:color="auto"/>
                <w:bottom w:val="none" w:sz="0" w:space="0" w:color="auto"/>
                <w:right w:val="none" w:sz="0" w:space="0" w:color="auto"/>
              </w:divBdr>
              <w:divsChild>
                <w:div w:id="1067411799">
                  <w:marLeft w:val="0"/>
                  <w:marRight w:val="0"/>
                  <w:marTop w:val="0"/>
                  <w:marBottom w:val="0"/>
                  <w:divBdr>
                    <w:top w:val="none" w:sz="0" w:space="0" w:color="auto"/>
                    <w:left w:val="none" w:sz="0" w:space="0" w:color="auto"/>
                    <w:bottom w:val="none" w:sz="0" w:space="0" w:color="auto"/>
                    <w:right w:val="none" w:sz="0" w:space="0" w:color="auto"/>
                  </w:divBdr>
                  <w:divsChild>
                    <w:div w:id="2065912592">
                      <w:marLeft w:val="0"/>
                      <w:marRight w:val="0"/>
                      <w:marTop w:val="0"/>
                      <w:marBottom w:val="0"/>
                      <w:divBdr>
                        <w:top w:val="none" w:sz="0" w:space="0" w:color="auto"/>
                        <w:left w:val="none" w:sz="0" w:space="0" w:color="auto"/>
                        <w:bottom w:val="none" w:sz="0" w:space="0" w:color="auto"/>
                        <w:right w:val="none" w:sz="0" w:space="0" w:color="auto"/>
                      </w:divBdr>
                      <w:divsChild>
                        <w:div w:id="312687423">
                          <w:marLeft w:val="0"/>
                          <w:marRight w:val="0"/>
                          <w:marTop w:val="0"/>
                          <w:marBottom w:val="0"/>
                          <w:divBdr>
                            <w:top w:val="none" w:sz="0" w:space="0" w:color="auto"/>
                            <w:left w:val="none" w:sz="0" w:space="0" w:color="auto"/>
                            <w:bottom w:val="none" w:sz="0" w:space="0" w:color="auto"/>
                            <w:right w:val="none" w:sz="0" w:space="0" w:color="auto"/>
                          </w:divBdr>
                          <w:divsChild>
                            <w:div w:id="446046928">
                              <w:marLeft w:val="0"/>
                              <w:marRight w:val="0"/>
                              <w:marTop w:val="0"/>
                              <w:marBottom w:val="0"/>
                              <w:divBdr>
                                <w:top w:val="none" w:sz="0" w:space="0" w:color="auto"/>
                                <w:left w:val="none" w:sz="0" w:space="0" w:color="auto"/>
                                <w:bottom w:val="none" w:sz="0" w:space="0" w:color="auto"/>
                                <w:right w:val="none" w:sz="0" w:space="0" w:color="auto"/>
                              </w:divBdr>
                              <w:divsChild>
                                <w:div w:id="212234485">
                                  <w:marLeft w:val="0"/>
                                  <w:marRight w:val="0"/>
                                  <w:marTop w:val="240"/>
                                  <w:marBottom w:val="240"/>
                                  <w:divBdr>
                                    <w:top w:val="none" w:sz="0" w:space="0" w:color="auto"/>
                                    <w:left w:val="none" w:sz="0" w:space="0" w:color="auto"/>
                                    <w:bottom w:val="none" w:sz="0" w:space="0" w:color="auto"/>
                                    <w:right w:val="none" w:sz="0" w:space="0" w:color="auto"/>
                                  </w:divBdr>
                                  <w:divsChild>
                                    <w:div w:id="4639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D62D3-65E2-41EE-B09F-AF9E55D5F138}"/>
</file>

<file path=customXml/itemProps2.xml><?xml version="1.0" encoding="utf-8"?>
<ds:datastoreItem xmlns:ds="http://schemas.openxmlformats.org/officeDocument/2006/customXml" ds:itemID="{450746DA-631C-4441-A23E-DACC6F367710}"/>
</file>

<file path=customXml/itemProps3.xml><?xml version="1.0" encoding="utf-8"?>
<ds:datastoreItem xmlns:ds="http://schemas.openxmlformats.org/officeDocument/2006/customXml" ds:itemID="{565003D7-659E-479E-90AC-4906D911E544}"/>
</file>

<file path=docProps/app.xml><?xml version="1.0" encoding="utf-8"?>
<Properties xmlns="http://schemas.openxmlformats.org/officeDocument/2006/extended-properties" xmlns:vt="http://schemas.openxmlformats.org/officeDocument/2006/docPropsVTypes">
  <Template>848A73B2.dotm</Template>
  <TotalTime>1</TotalTime>
  <Pages>1</Pages>
  <Words>230</Words>
  <Characters>1279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5</cp:revision>
  <cp:lastPrinted>2018-03-22T04:04:00Z</cp:lastPrinted>
  <dcterms:created xsi:type="dcterms:W3CDTF">2018-03-22T04:03:00Z</dcterms:created>
  <dcterms:modified xsi:type="dcterms:W3CDTF">2018-03-22T05:21:00Z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