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AA" w:rsidRDefault="005E7D13">
      <w:pPr>
        <w:pStyle w:val="BodyText"/>
        <w:ind w:left="6830"/>
        <w:rPr>
          <w:rFonts w:ascii="Times New Roman"/>
          <w:sz w:val="20"/>
        </w:rPr>
      </w:pPr>
      <w:r>
        <w:rPr>
          <w:rFonts w:ascii="Times New Roman"/>
          <w:noProof/>
          <w:sz w:val="20"/>
          <w:lang w:val="en-AU" w:eastAsia="en-AU"/>
        </w:rPr>
        <w:drawing>
          <wp:inline distT="0" distB="0" distL="0" distR="0">
            <wp:extent cx="1424277" cy="5040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24277" cy="504063"/>
                    </a:xfrm>
                    <a:prstGeom prst="rect">
                      <a:avLst/>
                    </a:prstGeom>
                  </pic:spPr>
                </pic:pic>
              </a:graphicData>
            </a:graphic>
          </wp:inline>
        </w:drawing>
      </w:r>
    </w:p>
    <w:p w:rsidR="00662EAA" w:rsidRDefault="00662EAA">
      <w:pPr>
        <w:pStyle w:val="BodyText"/>
        <w:rPr>
          <w:rFonts w:ascii="Times New Roman"/>
          <w:sz w:val="20"/>
        </w:rPr>
      </w:pPr>
    </w:p>
    <w:p w:rsidR="00662EAA" w:rsidRDefault="00662EAA">
      <w:pPr>
        <w:pStyle w:val="BodyText"/>
        <w:spacing w:before="6"/>
        <w:rPr>
          <w:rFonts w:ascii="Times New Roman"/>
        </w:rPr>
      </w:pPr>
    </w:p>
    <w:p w:rsidR="00662EAA" w:rsidRDefault="005E7D13">
      <w:pPr>
        <w:ind w:left="6840" w:right="749"/>
        <w:rPr>
          <w:b/>
          <w:sz w:val="14"/>
        </w:rPr>
      </w:pPr>
      <w:bookmarkStart w:id="0" w:name="VU_Freedom_of_Speech_Review_190116_(002)"/>
      <w:bookmarkEnd w:id="0"/>
      <w:r>
        <w:rPr>
          <w:b/>
          <w:sz w:val="14"/>
        </w:rPr>
        <w:t>Professor Peter Dawkins AO Vice-Chancellor and President</w:t>
      </w:r>
    </w:p>
    <w:p w:rsidR="00662EAA" w:rsidRDefault="00662EAA">
      <w:pPr>
        <w:pStyle w:val="BodyText"/>
        <w:spacing w:before="10"/>
        <w:rPr>
          <w:b/>
          <w:sz w:val="23"/>
        </w:rPr>
      </w:pPr>
    </w:p>
    <w:p w:rsidR="00662EAA" w:rsidRDefault="005E7D13">
      <w:pPr>
        <w:ind w:left="6505" w:right="1144"/>
        <w:jc w:val="right"/>
        <w:rPr>
          <w:sz w:val="14"/>
        </w:rPr>
      </w:pPr>
      <w:proofErr w:type="spellStart"/>
      <w:r>
        <w:rPr>
          <w:sz w:val="14"/>
        </w:rPr>
        <w:t>Footscray</w:t>
      </w:r>
      <w:proofErr w:type="spellEnd"/>
      <w:r>
        <w:rPr>
          <w:sz w:val="14"/>
        </w:rPr>
        <w:t xml:space="preserve"> Park Campus</w:t>
      </w:r>
      <w:r>
        <w:rPr>
          <w:w w:val="99"/>
          <w:sz w:val="14"/>
        </w:rPr>
        <w:t xml:space="preserve"> </w:t>
      </w:r>
      <w:proofErr w:type="spellStart"/>
      <w:r>
        <w:rPr>
          <w:sz w:val="14"/>
        </w:rPr>
        <w:t>Ballarat</w:t>
      </w:r>
      <w:proofErr w:type="spellEnd"/>
      <w:r>
        <w:rPr>
          <w:sz w:val="14"/>
        </w:rPr>
        <w:t xml:space="preserve"> Road, </w:t>
      </w:r>
      <w:proofErr w:type="spellStart"/>
      <w:r>
        <w:rPr>
          <w:sz w:val="14"/>
        </w:rPr>
        <w:t>Footscray</w:t>
      </w:r>
      <w:proofErr w:type="spellEnd"/>
    </w:p>
    <w:p w:rsidR="00662EAA" w:rsidRDefault="005E7D13">
      <w:pPr>
        <w:ind w:left="6840" w:right="839"/>
        <w:rPr>
          <w:sz w:val="14"/>
        </w:rPr>
      </w:pPr>
      <w:r>
        <w:rPr>
          <w:sz w:val="14"/>
        </w:rPr>
        <w:t>PO BOX 14428 MELBOURNE VICTORIA 8001 AUSTRALIA</w:t>
      </w:r>
    </w:p>
    <w:p w:rsidR="00662EAA" w:rsidRDefault="005E7D13">
      <w:pPr>
        <w:ind w:left="6840"/>
        <w:rPr>
          <w:sz w:val="14"/>
        </w:rPr>
      </w:pPr>
      <w:r>
        <w:rPr>
          <w:sz w:val="14"/>
        </w:rPr>
        <w:t>Phone +61 3 9919 4011</w:t>
      </w:r>
    </w:p>
    <w:p w:rsidR="00662EAA" w:rsidRDefault="005E7D13">
      <w:pPr>
        <w:spacing w:before="1"/>
        <w:ind w:left="6840" w:right="749"/>
        <w:rPr>
          <w:sz w:val="14"/>
        </w:rPr>
      </w:pPr>
      <w:hyperlink r:id="rId8">
        <w:r>
          <w:rPr>
            <w:color w:val="0000FF"/>
            <w:w w:val="95"/>
            <w:sz w:val="14"/>
            <w:u w:val="single" w:color="0000FF"/>
          </w:rPr>
          <w:t>peter.dawkins@vu.edu.au</w:t>
        </w:r>
      </w:hyperlink>
      <w:r>
        <w:rPr>
          <w:color w:val="0000FF"/>
          <w:w w:val="95"/>
          <w:sz w:val="14"/>
        </w:rPr>
        <w:t xml:space="preserve"> </w:t>
      </w:r>
      <w:hyperlink r:id="rId9">
        <w:r>
          <w:rPr>
            <w:sz w:val="14"/>
          </w:rPr>
          <w:t>www.vu.edu.au</w:t>
        </w:r>
      </w:hyperlink>
    </w:p>
    <w:p w:rsidR="00662EAA" w:rsidRDefault="00662EAA">
      <w:pPr>
        <w:pStyle w:val="BodyText"/>
        <w:rPr>
          <w:sz w:val="20"/>
        </w:rPr>
      </w:pPr>
    </w:p>
    <w:p w:rsidR="00662EAA" w:rsidRDefault="00662EAA">
      <w:pPr>
        <w:pStyle w:val="BodyText"/>
        <w:spacing w:before="4"/>
        <w:rPr>
          <w:sz w:val="19"/>
        </w:rPr>
      </w:pPr>
    </w:p>
    <w:p w:rsidR="00662EAA" w:rsidRDefault="005E7D13">
      <w:pPr>
        <w:pStyle w:val="BodyText"/>
        <w:spacing w:before="98"/>
        <w:ind w:left="120"/>
      </w:pPr>
      <w:r>
        <w:t>18 January</w:t>
      </w:r>
      <w:r>
        <w:rPr>
          <w:spacing w:val="-3"/>
        </w:rPr>
        <w:t xml:space="preserve"> </w:t>
      </w:r>
      <w:r>
        <w:t>2019</w:t>
      </w:r>
    </w:p>
    <w:p w:rsidR="00662EAA" w:rsidRDefault="00662EAA">
      <w:pPr>
        <w:pStyle w:val="BodyText"/>
        <w:spacing w:before="10"/>
        <w:rPr>
          <w:sz w:val="21"/>
        </w:rPr>
      </w:pPr>
    </w:p>
    <w:p w:rsidR="00662EAA" w:rsidRDefault="005E7D13">
      <w:pPr>
        <w:pStyle w:val="BodyText"/>
        <w:ind w:left="119" w:right="6744"/>
      </w:pPr>
      <w:r>
        <w:t>The Hon Robert S French AC Suite 2, Level</w:t>
      </w:r>
      <w:r>
        <w:rPr>
          <w:spacing w:val="-2"/>
        </w:rPr>
        <w:t xml:space="preserve"> </w:t>
      </w:r>
      <w:r>
        <w:t>13</w:t>
      </w:r>
    </w:p>
    <w:p w:rsidR="00662EAA" w:rsidRDefault="005E7D13">
      <w:pPr>
        <w:pStyle w:val="BodyText"/>
        <w:spacing w:line="251" w:lineRule="exact"/>
        <w:ind w:left="119"/>
      </w:pPr>
      <w:r>
        <w:t>Allendale</w:t>
      </w:r>
      <w:r>
        <w:rPr>
          <w:spacing w:val="-2"/>
        </w:rPr>
        <w:t xml:space="preserve"> </w:t>
      </w:r>
      <w:r>
        <w:t>Square</w:t>
      </w:r>
    </w:p>
    <w:p w:rsidR="00662EAA" w:rsidRDefault="005E7D13">
      <w:pPr>
        <w:pStyle w:val="BodyText"/>
        <w:spacing w:before="2"/>
        <w:ind w:left="119" w:right="7241"/>
      </w:pPr>
      <w:r>
        <w:t>77 St George's Terrace PERTH WA</w:t>
      </w:r>
      <w:r>
        <w:rPr>
          <w:spacing w:val="-3"/>
        </w:rPr>
        <w:t xml:space="preserve"> </w:t>
      </w:r>
      <w:r>
        <w:t>6000</w:t>
      </w:r>
    </w:p>
    <w:p w:rsidR="00662EAA" w:rsidRDefault="00662EAA">
      <w:pPr>
        <w:pStyle w:val="BodyText"/>
        <w:spacing w:before="10"/>
        <w:rPr>
          <w:sz w:val="21"/>
        </w:rPr>
      </w:pPr>
    </w:p>
    <w:p w:rsidR="00662EAA" w:rsidRDefault="005E7D13">
      <w:pPr>
        <w:pStyle w:val="BodyText"/>
        <w:spacing w:line="480" w:lineRule="auto"/>
        <w:ind w:left="119" w:right="5086"/>
      </w:pPr>
      <w:r>
        <w:t xml:space="preserve">Email: </w:t>
      </w:r>
      <w:hyperlink r:id="rId10">
        <w:r>
          <w:t>freedomofspeechreview@education.gov.au</w:t>
        </w:r>
      </w:hyperlink>
      <w:r>
        <w:t xml:space="preserve"> Dear </w:t>
      </w:r>
      <w:proofErr w:type="spellStart"/>
      <w:r>
        <w:t>Mr</w:t>
      </w:r>
      <w:proofErr w:type="spellEnd"/>
      <w:r>
        <w:t xml:space="preserve"> French</w:t>
      </w:r>
    </w:p>
    <w:p w:rsidR="00662EAA" w:rsidRDefault="005E7D13">
      <w:pPr>
        <w:pStyle w:val="Heading2"/>
        <w:spacing w:line="240" w:lineRule="auto"/>
        <w:ind w:left="119"/>
      </w:pPr>
      <w:r>
        <w:t>Review of Freedom of Speech</w:t>
      </w:r>
    </w:p>
    <w:p w:rsidR="00662EAA" w:rsidRDefault="00662EAA">
      <w:pPr>
        <w:pStyle w:val="BodyText"/>
        <w:spacing w:before="11"/>
        <w:rPr>
          <w:b/>
          <w:sz w:val="21"/>
        </w:rPr>
      </w:pPr>
    </w:p>
    <w:p w:rsidR="00662EAA" w:rsidRDefault="005E7D13">
      <w:pPr>
        <w:pStyle w:val="BodyText"/>
        <w:ind w:left="119" w:right="806"/>
      </w:pPr>
      <w:r>
        <w:t>Thank you for your letter of 29 November 2018 and the opportunity to contribute to the review of policies supporting freedom of expression and intellectual inquiry in Australian higher education.</w:t>
      </w:r>
    </w:p>
    <w:p w:rsidR="00662EAA" w:rsidRDefault="00662EAA">
      <w:pPr>
        <w:pStyle w:val="BodyText"/>
      </w:pPr>
    </w:p>
    <w:p w:rsidR="00662EAA" w:rsidRDefault="005E7D13">
      <w:pPr>
        <w:pStyle w:val="BodyText"/>
        <w:spacing w:before="1"/>
        <w:ind w:left="119" w:right="134"/>
      </w:pPr>
      <w:r>
        <w:t xml:space="preserve">Victoria University has </w:t>
      </w:r>
      <w:proofErr w:type="spellStart"/>
      <w:r>
        <w:t>endeavoured</w:t>
      </w:r>
      <w:proofErr w:type="spellEnd"/>
      <w:r>
        <w:t xml:space="preserve"> to be as thorough as po</w:t>
      </w:r>
      <w:r>
        <w:t>ssible in meeting your request by the due date of 21 December. If you require any further follow-up, we will be able to meet your outer deadline of mid-January 2019.</w:t>
      </w:r>
    </w:p>
    <w:p w:rsidR="00662EAA" w:rsidRDefault="00662EAA">
      <w:pPr>
        <w:pStyle w:val="BodyText"/>
        <w:spacing w:before="9"/>
        <w:rPr>
          <w:sz w:val="21"/>
        </w:rPr>
      </w:pPr>
    </w:p>
    <w:p w:rsidR="00662EAA" w:rsidRDefault="005E7D13">
      <w:pPr>
        <w:pStyle w:val="BodyText"/>
        <w:spacing w:before="1"/>
        <w:ind w:left="120" w:right="134"/>
      </w:pPr>
      <w:r>
        <w:t>Victoria University operates according to its federal and state legislative obligations a</w:t>
      </w:r>
      <w:r>
        <w:t>nd our moral purpose to transform lives and communities. Victoria University’s Vision as The University of Opportunity and Success, is to be open and excellent, creating exceptional value for any student from any background. Our University has a long tradi</w:t>
      </w:r>
      <w:r>
        <w:t>tion of transforming the lives of students from diverse countries, cultures, socioeconomic and educational backgrounds, and contributing strongly to the life of its closest communities across the west of Melbourne.</w:t>
      </w:r>
    </w:p>
    <w:p w:rsidR="00662EAA" w:rsidRDefault="00662EAA">
      <w:pPr>
        <w:pStyle w:val="BodyText"/>
        <w:spacing w:before="1"/>
      </w:pPr>
    </w:p>
    <w:p w:rsidR="00662EAA" w:rsidRDefault="005E7D13">
      <w:pPr>
        <w:pStyle w:val="BodyText"/>
        <w:ind w:left="120" w:right="193"/>
      </w:pPr>
      <w:r>
        <w:t>It is a university that places particula</w:t>
      </w:r>
      <w:r>
        <w:t>r value on supporting students from disadvantaged backgrounds and working with the community to reduce disadvantage and build opportunity and success across the west of Melbourne. It embodies a strong belief in social justice alongside creating opportunity</w:t>
      </w:r>
      <w:r>
        <w:t xml:space="preserve"> and success. It also has a </w:t>
      </w:r>
      <w:proofErr w:type="gramStart"/>
      <w:r>
        <w:t>strong</w:t>
      </w:r>
      <w:proofErr w:type="gramEnd"/>
      <w:r>
        <w:t xml:space="preserve"> commitment to excellence in all that it does.</w:t>
      </w:r>
    </w:p>
    <w:p w:rsidR="00662EAA" w:rsidRDefault="00662EAA">
      <w:pPr>
        <w:pStyle w:val="BodyText"/>
        <w:spacing w:before="9"/>
        <w:rPr>
          <w:sz w:val="21"/>
        </w:rPr>
      </w:pPr>
    </w:p>
    <w:p w:rsidR="00662EAA" w:rsidRDefault="005E7D13">
      <w:pPr>
        <w:pStyle w:val="BodyText"/>
        <w:ind w:left="120"/>
      </w:pPr>
      <w:r>
        <w:t>Please find below Victoria University’s response to the information you have requested.</w:t>
      </w:r>
    </w:p>
    <w:p w:rsidR="00662EAA" w:rsidRDefault="00662EAA">
      <w:pPr>
        <w:pStyle w:val="BodyText"/>
        <w:spacing w:before="3"/>
      </w:pPr>
    </w:p>
    <w:p w:rsidR="00662EAA" w:rsidRDefault="005E7D13">
      <w:pPr>
        <w:pStyle w:val="Heading3"/>
        <w:numPr>
          <w:ilvl w:val="0"/>
          <w:numId w:val="8"/>
        </w:numPr>
        <w:tabs>
          <w:tab w:val="left" w:pos="547"/>
          <w:tab w:val="left" w:pos="548"/>
        </w:tabs>
        <w:spacing w:line="256" w:lineRule="auto"/>
        <w:ind w:hanging="427"/>
      </w:pPr>
      <w:r>
        <w:t>University statutes, regulations, rules or by-laws, not available on the University w</w:t>
      </w:r>
      <w:r>
        <w:t xml:space="preserve">ebsite, relating to </w:t>
      </w:r>
      <w:r>
        <w:t>expressive conduct by staff or students or persons visiting the University for the purpose of delivering speeches or lectures or otherwise engaging in public</w:t>
      </w:r>
      <w:r>
        <w:rPr>
          <w:spacing w:val="-12"/>
        </w:rPr>
        <w:t xml:space="preserve"> </w:t>
      </w:r>
      <w:r>
        <w:t>discussion.</w:t>
      </w:r>
    </w:p>
    <w:p w:rsidR="00662EAA" w:rsidRDefault="00662EAA">
      <w:pPr>
        <w:pStyle w:val="BodyText"/>
        <w:spacing w:before="4"/>
        <w:rPr>
          <w:b/>
          <w:i/>
        </w:rPr>
      </w:pPr>
    </w:p>
    <w:p w:rsidR="00662EAA" w:rsidRDefault="005E7D13">
      <w:pPr>
        <w:pStyle w:val="BodyText"/>
        <w:ind w:left="547"/>
      </w:pPr>
      <w:r>
        <w:rPr>
          <w:u w:val="single"/>
        </w:rPr>
        <w:t>Victoria University Act 2010</w:t>
      </w:r>
    </w:p>
    <w:p w:rsidR="00662EAA" w:rsidRDefault="005E7D13">
      <w:pPr>
        <w:pStyle w:val="BodyText"/>
        <w:spacing w:before="180"/>
        <w:ind w:left="547"/>
      </w:pPr>
      <w:r>
        <w:t>One of the objects of the university as set out in section 5 of the Victoria University Act 2010 [the Act] is -</w:t>
      </w:r>
    </w:p>
    <w:p w:rsidR="00662EAA" w:rsidRDefault="005E7D13">
      <w:pPr>
        <w:pStyle w:val="ListParagraph"/>
        <w:numPr>
          <w:ilvl w:val="1"/>
          <w:numId w:val="8"/>
        </w:numPr>
        <w:tabs>
          <w:tab w:val="left" w:pos="971"/>
          <w:tab w:val="left" w:pos="973"/>
        </w:tabs>
        <w:spacing w:before="179"/>
        <w:rPr>
          <w:rFonts w:ascii="Arial Narrow"/>
        </w:rPr>
      </w:pPr>
      <w:r>
        <w:rPr>
          <w:rFonts w:ascii="Arial Narrow"/>
        </w:rPr>
        <w:t>to serve the Victorian, Australian and international communities and the public interest by</w:t>
      </w:r>
      <w:r>
        <w:rPr>
          <w:rFonts w:ascii="Arial Narrow"/>
          <w:spacing w:val="-12"/>
        </w:rPr>
        <w:t xml:space="preserve"> </w:t>
      </w:r>
      <w:r>
        <w:rPr>
          <w:rFonts w:ascii="Arial Narrow"/>
        </w:rPr>
        <w:t>-</w:t>
      </w:r>
    </w:p>
    <w:p w:rsidR="00662EAA" w:rsidRDefault="005E7D13">
      <w:pPr>
        <w:pStyle w:val="ListParagraph"/>
        <w:numPr>
          <w:ilvl w:val="2"/>
          <w:numId w:val="8"/>
        </w:numPr>
        <w:tabs>
          <w:tab w:val="left" w:pos="1538"/>
          <w:tab w:val="left" w:pos="1539"/>
        </w:tabs>
        <w:spacing w:before="2"/>
        <w:ind w:right="172" w:hanging="566"/>
        <w:rPr>
          <w:rFonts w:ascii="Arial Narrow"/>
        </w:rPr>
      </w:pPr>
      <w:r>
        <w:rPr>
          <w:rFonts w:ascii="Arial Narrow"/>
        </w:rPr>
        <w:t>promoting critical and free enquiry, informed inte</w:t>
      </w:r>
      <w:r>
        <w:rPr>
          <w:rFonts w:ascii="Arial Narrow"/>
        </w:rPr>
        <w:t>llectual discourse and public debate within the University and in the wider</w:t>
      </w:r>
      <w:r>
        <w:rPr>
          <w:rFonts w:ascii="Arial Narrow"/>
          <w:spacing w:val="-4"/>
        </w:rPr>
        <w:t xml:space="preserve"> </w:t>
      </w:r>
      <w:r>
        <w:rPr>
          <w:rFonts w:ascii="Arial Narrow"/>
        </w:rPr>
        <w:t>society;</w:t>
      </w:r>
    </w:p>
    <w:p w:rsidR="00662EAA" w:rsidRDefault="00662EAA">
      <w:pPr>
        <w:sectPr w:rsidR="00662EAA">
          <w:footerReference w:type="default" r:id="rId11"/>
          <w:type w:val="continuous"/>
          <w:pgSz w:w="11910" w:h="16840"/>
          <w:pgMar w:top="300" w:right="1340" w:bottom="1160" w:left="1320" w:header="720" w:footer="971" w:gutter="0"/>
          <w:cols w:space="720"/>
        </w:sectPr>
      </w:pPr>
    </w:p>
    <w:p w:rsidR="00662EAA" w:rsidRDefault="005E7D13">
      <w:pPr>
        <w:pStyle w:val="BodyText"/>
        <w:ind w:left="6830"/>
        <w:rPr>
          <w:sz w:val="20"/>
        </w:rPr>
      </w:pPr>
      <w:r>
        <w:rPr>
          <w:noProof/>
          <w:sz w:val="20"/>
          <w:lang w:val="en-AU" w:eastAsia="en-AU"/>
        </w:rPr>
        <w:lastRenderedPageBreak/>
        <w:drawing>
          <wp:inline distT="0" distB="0" distL="0" distR="0">
            <wp:extent cx="1424277" cy="504063"/>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424277" cy="504063"/>
                    </a:xfrm>
                    <a:prstGeom prst="rect">
                      <a:avLst/>
                    </a:prstGeom>
                  </pic:spPr>
                </pic:pic>
              </a:graphicData>
            </a:graphic>
          </wp:inline>
        </w:drawing>
      </w:r>
    </w:p>
    <w:p w:rsidR="00662EAA" w:rsidRDefault="00662EAA">
      <w:pPr>
        <w:pStyle w:val="BodyText"/>
        <w:rPr>
          <w:sz w:val="20"/>
        </w:rPr>
      </w:pPr>
    </w:p>
    <w:p w:rsidR="00662EAA" w:rsidRDefault="00662EAA">
      <w:pPr>
        <w:pStyle w:val="BodyText"/>
        <w:spacing w:before="10"/>
        <w:rPr>
          <w:sz w:val="23"/>
        </w:rPr>
      </w:pPr>
    </w:p>
    <w:p w:rsidR="00662EAA" w:rsidRDefault="005E7D13">
      <w:pPr>
        <w:pStyle w:val="BodyText"/>
        <w:spacing w:before="98" w:line="259" w:lineRule="auto"/>
        <w:ind w:left="547" w:right="107"/>
      </w:pPr>
      <w:r>
        <w:t>In addition, section 12 (3) (b) and section 13 (2) (b) of the Act requires Government and Council appointed members to the University Council to have ‘an appreciation of the values of a university relating to teaching, research, independence and academic f</w:t>
      </w:r>
      <w:r>
        <w:t>reedom’.</w:t>
      </w:r>
    </w:p>
    <w:p w:rsidR="00662EAA" w:rsidRDefault="005E7D13">
      <w:pPr>
        <w:pStyle w:val="BodyText"/>
        <w:ind w:left="547" w:right="820"/>
      </w:pPr>
      <w:r>
        <w:t xml:space="preserve">The Victoria University Act 2010 can be accessed from the Victorian Legislation and Parliamentary Documents website </w:t>
      </w:r>
      <w:hyperlink r:id="rId12">
        <w:r>
          <w:rPr>
            <w:color w:val="0563C1"/>
            <w:u w:val="single" w:color="0563C1"/>
          </w:rPr>
          <w:t>http://www.legislation.vic.gov.au/</w:t>
        </w:r>
        <w:r>
          <w:t>.</w:t>
        </w:r>
      </w:hyperlink>
    </w:p>
    <w:p w:rsidR="00662EAA" w:rsidRDefault="00662EAA">
      <w:pPr>
        <w:pStyle w:val="BodyText"/>
        <w:spacing w:before="1"/>
        <w:rPr>
          <w:sz w:val="15"/>
        </w:rPr>
      </w:pPr>
    </w:p>
    <w:p w:rsidR="00662EAA" w:rsidRDefault="005E7D13">
      <w:pPr>
        <w:pStyle w:val="BodyText"/>
        <w:spacing w:before="97"/>
        <w:ind w:left="547"/>
      </w:pPr>
      <w:r>
        <w:rPr>
          <w:u w:val="single"/>
        </w:rPr>
        <w:t>University Statutes, Regulations and Policies</w:t>
      </w:r>
    </w:p>
    <w:p w:rsidR="00662EAA" w:rsidRDefault="00662EAA">
      <w:pPr>
        <w:pStyle w:val="BodyText"/>
        <w:spacing w:before="1"/>
        <w:rPr>
          <w:sz w:val="15"/>
        </w:rPr>
      </w:pPr>
    </w:p>
    <w:p w:rsidR="00662EAA" w:rsidRDefault="005E7D13">
      <w:pPr>
        <w:pStyle w:val="BodyText"/>
        <w:spacing w:before="98"/>
        <w:ind w:left="547" w:right="269" w:hanging="1"/>
      </w:pPr>
      <w:r>
        <w:t xml:space="preserve">All University statutes, regulations and policies are available on the Policy Library </w:t>
      </w:r>
      <w:hyperlink r:id="rId13">
        <w:r>
          <w:rPr>
            <w:color w:val="0563C1"/>
            <w:u w:val="single" w:color="0563C1"/>
          </w:rPr>
          <w:t>https://policy.vu.edu.au/</w:t>
        </w:r>
      </w:hyperlink>
      <w:r>
        <w:rPr>
          <w:color w:val="0563C1"/>
        </w:rPr>
        <w:t xml:space="preserve"> </w:t>
      </w:r>
      <w:r>
        <w:t>a publicly accessible database.</w:t>
      </w:r>
    </w:p>
    <w:p w:rsidR="00662EAA" w:rsidRDefault="00662EAA">
      <w:pPr>
        <w:pStyle w:val="BodyText"/>
        <w:spacing w:before="10"/>
        <w:rPr>
          <w:sz w:val="21"/>
        </w:rPr>
      </w:pPr>
    </w:p>
    <w:p w:rsidR="00662EAA" w:rsidRDefault="005E7D13">
      <w:pPr>
        <w:pStyle w:val="BodyText"/>
        <w:ind w:left="547"/>
      </w:pPr>
      <w:r>
        <w:t>The statute, polici</w:t>
      </w:r>
      <w:r>
        <w:t xml:space="preserve">es, procedures and guidelines identified below </w:t>
      </w:r>
      <w:proofErr w:type="spellStart"/>
      <w:r>
        <w:t>recognise</w:t>
      </w:r>
      <w:proofErr w:type="spellEnd"/>
      <w:r>
        <w:t xml:space="preserve"> freedom of expression:</w:t>
      </w:r>
    </w:p>
    <w:p w:rsidR="00662EAA" w:rsidRDefault="005E7D13">
      <w:pPr>
        <w:pStyle w:val="ListParagraph"/>
        <w:numPr>
          <w:ilvl w:val="0"/>
          <w:numId w:val="6"/>
        </w:numPr>
        <w:tabs>
          <w:tab w:val="left" w:pos="841"/>
        </w:tabs>
        <w:spacing w:before="122" w:line="259" w:lineRule="auto"/>
        <w:ind w:right="3868" w:hanging="425"/>
        <w:rPr>
          <w:rFonts w:ascii="Arial Narrow" w:hAnsi="Arial Narrow"/>
        </w:rPr>
      </w:pPr>
      <w:r>
        <w:rPr>
          <w:rFonts w:ascii="Arial Narrow" w:hAnsi="Arial Narrow"/>
        </w:rPr>
        <w:t>Governance, Academic and Student Affairs Statute 2013</w:t>
      </w:r>
      <w:hyperlink r:id="rId14">
        <w:r>
          <w:rPr>
            <w:rFonts w:ascii="Arial Narrow" w:hAnsi="Arial Narrow"/>
            <w:color w:val="0563C1"/>
            <w:u w:val="single" w:color="0563C1"/>
          </w:rPr>
          <w:t xml:space="preserve"> https://policy.vu.edu.au/document/view.php?id=243</w:t>
        </w:r>
      </w:hyperlink>
      <w:r>
        <w:rPr>
          <w:rFonts w:ascii="Arial Narrow" w:hAnsi="Arial Narrow"/>
        </w:rPr>
        <w:t xml:space="preserve"> Sec</w:t>
      </w:r>
      <w:r>
        <w:rPr>
          <w:rFonts w:ascii="Arial Narrow" w:hAnsi="Arial Narrow"/>
        </w:rPr>
        <w:t>tion 53 (3)</w:t>
      </w:r>
      <w:r>
        <w:rPr>
          <w:rFonts w:ascii="Arial Narrow" w:hAnsi="Arial Narrow"/>
          <w:spacing w:val="-4"/>
        </w:rPr>
        <w:t xml:space="preserve"> </w:t>
      </w:r>
      <w:r>
        <w:rPr>
          <w:rFonts w:ascii="Arial Narrow" w:hAnsi="Arial Narrow"/>
        </w:rPr>
        <w:t>f.</w:t>
      </w:r>
    </w:p>
    <w:p w:rsidR="00662EAA" w:rsidRDefault="00662EAA">
      <w:pPr>
        <w:pStyle w:val="BodyText"/>
        <w:spacing w:before="5"/>
        <w:rPr>
          <w:sz w:val="23"/>
        </w:rPr>
      </w:pPr>
    </w:p>
    <w:p w:rsidR="00662EAA" w:rsidRDefault="005E7D13">
      <w:pPr>
        <w:pStyle w:val="ListParagraph"/>
        <w:numPr>
          <w:ilvl w:val="0"/>
          <w:numId w:val="6"/>
        </w:numPr>
        <w:tabs>
          <w:tab w:val="left" w:pos="841"/>
        </w:tabs>
        <w:spacing w:before="1" w:line="254" w:lineRule="auto"/>
        <w:ind w:right="957" w:hanging="425"/>
        <w:rPr>
          <w:rFonts w:ascii="Arial Narrow" w:hAnsi="Arial Narrow"/>
        </w:rPr>
      </w:pPr>
      <w:r>
        <w:rPr>
          <w:rFonts w:ascii="Arial Narrow" w:hAnsi="Arial Narrow"/>
        </w:rPr>
        <w:t xml:space="preserve">Appropriate Work Place </w:t>
      </w:r>
      <w:proofErr w:type="spellStart"/>
      <w:r>
        <w:rPr>
          <w:rFonts w:ascii="Arial Narrow" w:hAnsi="Arial Narrow"/>
        </w:rPr>
        <w:t>Behaviour</w:t>
      </w:r>
      <w:proofErr w:type="spellEnd"/>
      <w:r>
        <w:rPr>
          <w:rFonts w:ascii="Arial Narrow" w:hAnsi="Arial Narrow"/>
        </w:rPr>
        <w:t xml:space="preserve"> Policy</w:t>
      </w:r>
      <w:r>
        <w:rPr>
          <w:rFonts w:ascii="Arial Narrow" w:hAnsi="Arial Narrow"/>
          <w:color w:val="0563C1"/>
        </w:rPr>
        <w:t xml:space="preserve"> </w:t>
      </w:r>
      <w:hyperlink r:id="rId15">
        <w:r>
          <w:rPr>
            <w:rFonts w:ascii="Arial Narrow" w:hAnsi="Arial Narrow"/>
            <w:color w:val="0563C1"/>
            <w:u w:val="single" w:color="0563C1"/>
          </w:rPr>
          <w:t>https://policy.vu.edu.au/document/view.php?id=176</w:t>
        </w:r>
      </w:hyperlink>
      <w:r>
        <w:rPr>
          <w:rFonts w:ascii="Arial Narrow" w:hAnsi="Arial Narrow"/>
        </w:rPr>
        <w:t xml:space="preserve"> Part H – Academic</w:t>
      </w:r>
      <w:r>
        <w:rPr>
          <w:rFonts w:ascii="Arial Narrow" w:hAnsi="Arial Narrow"/>
          <w:spacing w:val="-2"/>
        </w:rPr>
        <w:t xml:space="preserve"> </w:t>
      </w:r>
      <w:r>
        <w:rPr>
          <w:rFonts w:ascii="Arial Narrow" w:hAnsi="Arial Narrow"/>
        </w:rPr>
        <w:t>Freedom</w:t>
      </w:r>
    </w:p>
    <w:p w:rsidR="00662EAA" w:rsidRDefault="00662EAA">
      <w:pPr>
        <w:pStyle w:val="BodyText"/>
        <w:spacing w:before="1"/>
        <w:rPr>
          <w:sz w:val="24"/>
        </w:rPr>
      </w:pPr>
    </w:p>
    <w:p w:rsidR="00662EAA" w:rsidRDefault="005E7D13">
      <w:pPr>
        <w:pStyle w:val="ListParagraph"/>
        <w:numPr>
          <w:ilvl w:val="0"/>
          <w:numId w:val="6"/>
        </w:numPr>
        <w:tabs>
          <w:tab w:val="left" w:pos="841"/>
        </w:tabs>
        <w:spacing w:line="254" w:lineRule="auto"/>
        <w:ind w:right="3076" w:hanging="425"/>
        <w:rPr>
          <w:rFonts w:ascii="Arial Narrow" w:hAnsi="Arial Narrow"/>
        </w:rPr>
      </w:pPr>
      <w:r>
        <w:rPr>
          <w:rFonts w:ascii="Arial Narrow" w:hAnsi="Arial Narrow"/>
        </w:rPr>
        <w:t xml:space="preserve">Media Policy and Procedures (note that this policy is </w:t>
      </w:r>
      <w:r>
        <w:rPr>
          <w:rFonts w:ascii="Arial Narrow" w:hAnsi="Arial Narrow"/>
        </w:rPr>
        <w:t>under review)</w:t>
      </w:r>
      <w:hyperlink r:id="rId16">
        <w:r>
          <w:rPr>
            <w:rFonts w:ascii="Arial Narrow" w:hAnsi="Arial Narrow"/>
            <w:color w:val="0563C1"/>
            <w:u w:val="single" w:color="0563C1"/>
          </w:rPr>
          <w:t xml:space="preserve"> https://policy.vu.edu.au/document/view.php?id=228</w:t>
        </w:r>
      </w:hyperlink>
    </w:p>
    <w:p w:rsidR="00662EAA" w:rsidRDefault="005E7D13">
      <w:pPr>
        <w:pStyle w:val="BodyText"/>
        <w:spacing w:line="238" w:lineRule="exact"/>
        <w:ind w:left="971"/>
      </w:pPr>
      <w:r>
        <w:t>Clause 6.3 - Academic Comments</w:t>
      </w:r>
    </w:p>
    <w:p w:rsidR="00662EAA" w:rsidRDefault="00662EAA">
      <w:pPr>
        <w:pStyle w:val="BodyText"/>
        <w:spacing w:before="11"/>
        <w:rPr>
          <w:sz w:val="23"/>
        </w:rPr>
      </w:pPr>
    </w:p>
    <w:p w:rsidR="00662EAA" w:rsidRDefault="005E7D13">
      <w:pPr>
        <w:pStyle w:val="ListParagraph"/>
        <w:numPr>
          <w:ilvl w:val="0"/>
          <w:numId w:val="6"/>
        </w:numPr>
        <w:tabs>
          <w:tab w:val="left" w:pos="841"/>
        </w:tabs>
        <w:spacing w:line="256" w:lineRule="auto"/>
        <w:ind w:right="2454" w:hanging="425"/>
        <w:rPr>
          <w:rFonts w:ascii="Arial Narrow" w:hAnsi="Arial Narrow"/>
        </w:rPr>
      </w:pPr>
      <w:r>
        <w:rPr>
          <w:rFonts w:ascii="Arial Narrow" w:hAnsi="Arial Narrow"/>
        </w:rPr>
        <w:t>Research Integrity Policy and Procedures (note this policy is under review)</w:t>
      </w:r>
      <w:hyperlink r:id="rId17">
        <w:r>
          <w:rPr>
            <w:rFonts w:ascii="Arial Narrow" w:hAnsi="Arial Narrow"/>
            <w:color w:val="0563C1"/>
            <w:u w:val="single" w:color="0563C1"/>
          </w:rPr>
          <w:t xml:space="preserve"> https://policy.vu.edu.au/document/view.php?id=75</w:t>
        </w:r>
      </w:hyperlink>
    </w:p>
    <w:p w:rsidR="00662EAA" w:rsidRDefault="005E7D13">
      <w:pPr>
        <w:pStyle w:val="BodyText"/>
        <w:spacing w:before="2"/>
        <w:ind w:left="971"/>
      </w:pPr>
      <w:r>
        <w:t>Clause 3.1.1 (e)</w:t>
      </w:r>
    </w:p>
    <w:p w:rsidR="00662EAA" w:rsidRDefault="00662EAA">
      <w:pPr>
        <w:pStyle w:val="BodyText"/>
        <w:spacing w:before="4"/>
        <w:rPr>
          <w:sz w:val="25"/>
        </w:rPr>
      </w:pPr>
    </w:p>
    <w:p w:rsidR="00662EAA" w:rsidRDefault="005E7D13">
      <w:pPr>
        <w:pStyle w:val="ListParagraph"/>
        <w:numPr>
          <w:ilvl w:val="0"/>
          <w:numId w:val="6"/>
        </w:numPr>
        <w:tabs>
          <w:tab w:val="left" w:pos="841"/>
        </w:tabs>
        <w:spacing w:line="247" w:lineRule="auto"/>
        <w:ind w:right="4170" w:hanging="425"/>
        <w:rPr>
          <w:rFonts w:ascii="Arial Narrow" w:hAnsi="Arial Narrow"/>
        </w:rPr>
      </w:pPr>
      <w:r>
        <w:rPr>
          <w:rFonts w:ascii="Arial Narrow" w:hAnsi="Arial Narrow"/>
        </w:rPr>
        <w:t>Council – Selection of Council Members Guidelines</w:t>
      </w:r>
      <w:hyperlink r:id="rId18">
        <w:r>
          <w:rPr>
            <w:rFonts w:ascii="Arial Narrow" w:hAnsi="Arial Narrow"/>
            <w:color w:val="0563C1"/>
            <w:u w:val="single" w:color="0563C1"/>
          </w:rPr>
          <w:t xml:space="preserve"> </w:t>
        </w:r>
        <w:r>
          <w:rPr>
            <w:rFonts w:ascii="Arial Narrow" w:hAnsi="Arial Narrow"/>
            <w:color w:val="0563C1"/>
            <w:spacing w:val="-1"/>
            <w:u w:val="single" w:color="0563C1"/>
          </w:rPr>
          <w:t>https://policy.vu.edu.au/document/view.php?id=339</w:t>
        </w:r>
      </w:hyperlink>
      <w:r>
        <w:rPr>
          <w:rFonts w:ascii="Arial Narrow" w:hAnsi="Arial Narrow"/>
          <w:spacing w:val="-1"/>
        </w:rPr>
        <w:t xml:space="preserve"> </w:t>
      </w:r>
      <w:r>
        <w:rPr>
          <w:rFonts w:ascii="Arial Narrow" w:hAnsi="Arial Narrow"/>
        </w:rPr>
        <w:t>Clause 17 d.</w:t>
      </w:r>
      <w:r>
        <w:rPr>
          <w:rFonts w:ascii="Arial Narrow" w:hAnsi="Arial Narrow"/>
          <w:spacing w:val="-1"/>
        </w:rPr>
        <w:t xml:space="preserve"> </w:t>
      </w:r>
      <w:r>
        <w:rPr>
          <w:rFonts w:ascii="Arial Narrow" w:hAnsi="Arial Narrow"/>
        </w:rPr>
        <w:t>ix.</w:t>
      </w:r>
    </w:p>
    <w:p w:rsidR="00662EAA" w:rsidRDefault="00662EAA">
      <w:pPr>
        <w:pStyle w:val="BodyText"/>
        <w:rPr>
          <w:sz w:val="24"/>
        </w:rPr>
      </w:pPr>
    </w:p>
    <w:p w:rsidR="00662EAA" w:rsidRDefault="005E7D13">
      <w:pPr>
        <w:pStyle w:val="BodyText"/>
        <w:spacing w:before="152"/>
        <w:ind w:left="583"/>
      </w:pPr>
      <w:r>
        <w:rPr>
          <w:u w:val="single"/>
        </w:rPr>
        <w:t>Hire of Facilities</w:t>
      </w:r>
    </w:p>
    <w:p w:rsidR="00662EAA" w:rsidRDefault="005E7D13">
      <w:pPr>
        <w:pStyle w:val="ListParagraph"/>
        <w:numPr>
          <w:ilvl w:val="0"/>
          <w:numId w:val="7"/>
        </w:numPr>
        <w:tabs>
          <w:tab w:val="left" w:pos="829"/>
        </w:tabs>
        <w:spacing w:before="181" w:line="256" w:lineRule="auto"/>
        <w:ind w:right="1026"/>
        <w:jc w:val="both"/>
        <w:rPr>
          <w:rFonts w:ascii="Arial Narrow" w:hAnsi="Arial Narrow"/>
        </w:rPr>
      </w:pPr>
      <w:hyperlink r:id="rId19">
        <w:r>
          <w:rPr>
            <w:rFonts w:ascii="Arial Narrow" w:hAnsi="Arial Narrow"/>
            <w:color w:val="0000FF"/>
            <w:u w:val="single" w:color="0000FF"/>
          </w:rPr>
          <w:t>The Hire of Facilities Policy</w:t>
        </w:r>
        <w:r>
          <w:rPr>
            <w:rFonts w:ascii="Arial Narrow" w:hAnsi="Arial Narrow"/>
            <w:color w:val="0000FF"/>
          </w:rPr>
          <w:t xml:space="preserve"> </w:t>
        </w:r>
      </w:hyperlink>
      <w:r>
        <w:rPr>
          <w:rFonts w:ascii="Arial Narrow" w:hAnsi="Arial Narrow"/>
        </w:rPr>
        <w:t xml:space="preserve">is available in Victoria University’s Policy Library and outlines the </w:t>
      </w:r>
      <w:r>
        <w:rPr>
          <w:rFonts w:ascii="Arial Narrow" w:hAnsi="Arial Narrow"/>
        </w:rPr>
        <w:t>University's policy in relation to the hire of University facilities to internal and external clients. Clause 9 of the Policy</w:t>
      </w:r>
      <w:r>
        <w:rPr>
          <w:rFonts w:ascii="Arial Narrow" w:hAnsi="Arial Narrow"/>
          <w:spacing w:val="-4"/>
        </w:rPr>
        <w:t xml:space="preserve"> </w:t>
      </w:r>
      <w:r>
        <w:rPr>
          <w:rFonts w:ascii="Arial Narrow" w:hAnsi="Arial Narrow"/>
        </w:rPr>
        <w:t>states:</w:t>
      </w:r>
    </w:p>
    <w:p w:rsidR="00662EAA" w:rsidRDefault="005E7D13">
      <w:pPr>
        <w:pStyle w:val="BodyText"/>
        <w:spacing w:before="161"/>
        <w:ind w:left="583"/>
      </w:pPr>
      <w:r>
        <w:t>“University facilities will not be made available for:</w:t>
      </w:r>
    </w:p>
    <w:p w:rsidR="00662EAA" w:rsidRDefault="005E7D13">
      <w:pPr>
        <w:pStyle w:val="ListParagraph"/>
        <w:numPr>
          <w:ilvl w:val="3"/>
          <w:numId w:val="8"/>
        </w:numPr>
        <w:tabs>
          <w:tab w:val="left" w:pos="1560"/>
          <w:tab w:val="left" w:pos="1561"/>
        </w:tabs>
        <w:spacing w:before="182"/>
        <w:ind w:hanging="360"/>
        <w:rPr>
          <w:rFonts w:ascii="Arial Narrow"/>
        </w:rPr>
      </w:pPr>
      <w:r>
        <w:rPr>
          <w:rFonts w:ascii="Arial Narrow"/>
        </w:rPr>
        <w:t>Unlawful activities or activities that may be a breach of Universit</w:t>
      </w:r>
      <w:r>
        <w:rPr>
          <w:rFonts w:ascii="Arial Narrow"/>
        </w:rPr>
        <w:t>y</w:t>
      </w:r>
      <w:r>
        <w:rPr>
          <w:rFonts w:ascii="Arial Narrow"/>
          <w:spacing w:val="-12"/>
        </w:rPr>
        <w:t xml:space="preserve"> </w:t>
      </w:r>
      <w:r>
        <w:rPr>
          <w:rFonts w:ascii="Arial Narrow"/>
        </w:rPr>
        <w:t>policies.</w:t>
      </w:r>
    </w:p>
    <w:p w:rsidR="00662EAA" w:rsidRDefault="005E7D13">
      <w:pPr>
        <w:pStyle w:val="ListParagraph"/>
        <w:numPr>
          <w:ilvl w:val="3"/>
          <w:numId w:val="8"/>
        </w:numPr>
        <w:tabs>
          <w:tab w:val="left" w:pos="1560"/>
          <w:tab w:val="left" w:pos="1561"/>
        </w:tabs>
        <w:spacing w:before="182" w:line="254" w:lineRule="auto"/>
        <w:ind w:right="735" w:hanging="360"/>
        <w:rPr>
          <w:rFonts w:ascii="Arial Narrow" w:hAnsi="Arial Narrow"/>
        </w:rPr>
      </w:pPr>
      <w:r>
        <w:rPr>
          <w:rFonts w:ascii="Arial Narrow" w:hAnsi="Arial Narrow"/>
        </w:rPr>
        <w:t>Activities that are in conflict with or deemed incompatible with the University's values or strategic</w:t>
      </w:r>
      <w:r>
        <w:rPr>
          <w:rFonts w:ascii="Arial Narrow" w:hAnsi="Arial Narrow"/>
          <w:spacing w:val="-1"/>
        </w:rPr>
        <w:t xml:space="preserve"> </w:t>
      </w:r>
      <w:r>
        <w:rPr>
          <w:rFonts w:ascii="Arial Narrow" w:hAnsi="Arial Narrow"/>
        </w:rPr>
        <w:t>direction.”</w:t>
      </w:r>
    </w:p>
    <w:p w:rsidR="00662EAA" w:rsidRDefault="005E7D13">
      <w:pPr>
        <w:pStyle w:val="ListParagraph"/>
        <w:numPr>
          <w:ilvl w:val="0"/>
          <w:numId w:val="7"/>
        </w:numPr>
        <w:tabs>
          <w:tab w:val="left" w:pos="828"/>
          <w:tab w:val="left" w:pos="829"/>
        </w:tabs>
        <w:spacing w:before="167" w:line="259" w:lineRule="auto"/>
        <w:ind w:right="251"/>
        <w:rPr>
          <w:rFonts w:ascii="Arial Narrow" w:hAnsi="Arial Narrow"/>
        </w:rPr>
      </w:pPr>
      <w:r>
        <w:rPr>
          <w:rFonts w:ascii="Arial Narrow" w:hAnsi="Arial Narrow"/>
        </w:rPr>
        <w:t>Victoria University’s Convention Centre</w:t>
      </w:r>
      <w:r>
        <w:rPr>
          <w:rFonts w:ascii="Arial Narrow" w:hAnsi="Arial Narrow"/>
          <w:color w:val="0000FF"/>
        </w:rPr>
        <w:t xml:space="preserve"> </w:t>
      </w:r>
      <w:hyperlink r:id="rId20">
        <w:r>
          <w:rPr>
            <w:rFonts w:ascii="Arial Narrow" w:hAnsi="Arial Narrow"/>
            <w:color w:val="0000FF"/>
            <w:u w:val="single" w:color="0000FF"/>
          </w:rPr>
          <w:t>Terms and Conditions</w:t>
        </w:r>
        <w:r>
          <w:rPr>
            <w:rFonts w:ascii="Arial Narrow" w:hAnsi="Arial Narrow"/>
            <w:color w:val="0000FF"/>
          </w:rPr>
          <w:t xml:space="preserve"> </w:t>
        </w:r>
      </w:hyperlink>
      <w:r>
        <w:rPr>
          <w:rFonts w:ascii="Arial Narrow" w:hAnsi="Arial Narrow"/>
        </w:rPr>
        <w:t>of hiring facilities states in Clause 2.1.a, that “facilities will not be made available for activities that are in conflict with or deemed incompatible with Victoria University’s values or strategic</w:t>
      </w:r>
      <w:r>
        <w:rPr>
          <w:rFonts w:ascii="Arial Narrow" w:hAnsi="Arial Narrow"/>
          <w:spacing w:val="-3"/>
        </w:rPr>
        <w:t xml:space="preserve"> </w:t>
      </w:r>
      <w:r>
        <w:rPr>
          <w:rFonts w:ascii="Arial Narrow" w:hAnsi="Arial Narrow"/>
        </w:rPr>
        <w:t>direction.”</w:t>
      </w:r>
    </w:p>
    <w:p w:rsidR="00662EAA" w:rsidRDefault="005E7D13">
      <w:pPr>
        <w:pStyle w:val="BodyText"/>
        <w:spacing w:line="256" w:lineRule="auto"/>
        <w:ind w:left="402" w:right="112"/>
      </w:pPr>
      <w:r>
        <w:t>Attached is the University’s ‘Conditions of Hire for Meeting Rooms and Teaching Spaces.’ In Clause 2, “VU reserves the right to</w:t>
      </w:r>
      <w:proofErr w:type="gramStart"/>
      <w:r>
        <w:t>: ..</w:t>
      </w:r>
      <w:proofErr w:type="gramEnd"/>
      <w:r>
        <w:t>d) prohibit or halt any activity which in its opinion is objectionable, dangerous, unlawful, infringes the intellectual prope</w:t>
      </w:r>
      <w:r>
        <w:t>rty rights of third parties, or which is potentially detrimental to VU’s reputation.”</w:t>
      </w:r>
    </w:p>
    <w:p w:rsidR="00662EAA" w:rsidRDefault="00662EAA">
      <w:pPr>
        <w:spacing w:line="256" w:lineRule="auto"/>
        <w:sectPr w:rsidR="00662EAA">
          <w:pgSz w:w="11910" w:h="16840"/>
          <w:pgMar w:top="300" w:right="1340" w:bottom="1160" w:left="1320" w:header="0" w:footer="971" w:gutter="0"/>
          <w:cols w:space="720"/>
        </w:sectPr>
      </w:pPr>
    </w:p>
    <w:p w:rsidR="00662EAA" w:rsidRDefault="005E7D13">
      <w:pPr>
        <w:pStyle w:val="BodyText"/>
        <w:ind w:left="6830"/>
        <w:rPr>
          <w:sz w:val="20"/>
        </w:rPr>
      </w:pPr>
      <w:r>
        <w:rPr>
          <w:noProof/>
          <w:sz w:val="20"/>
          <w:lang w:val="en-AU" w:eastAsia="en-AU"/>
        </w:rPr>
        <w:lastRenderedPageBreak/>
        <w:drawing>
          <wp:inline distT="0" distB="0" distL="0" distR="0">
            <wp:extent cx="1424277" cy="504063"/>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1424277" cy="504063"/>
                    </a:xfrm>
                    <a:prstGeom prst="rect">
                      <a:avLst/>
                    </a:prstGeom>
                  </pic:spPr>
                </pic:pic>
              </a:graphicData>
            </a:graphic>
          </wp:inline>
        </w:drawing>
      </w:r>
    </w:p>
    <w:p w:rsidR="00662EAA" w:rsidRDefault="00662EAA">
      <w:pPr>
        <w:pStyle w:val="BodyText"/>
        <w:spacing w:before="8"/>
        <w:rPr>
          <w:sz w:val="19"/>
        </w:rPr>
      </w:pPr>
    </w:p>
    <w:p w:rsidR="00662EAA" w:rsidRDefault="005E7D13">
      <w:pPr>
        <w:pStyle w:val="Heading3"/>
        <w:numPr>
          <w:ilvl w:val="0"/>
          <w:numId w:val="8"/>
        </w:numPr>
        <w:tabs>
          <w:tab w:val="left" w:pos="480"/>
          <w:tab w:val="left" w:pos="481"/>
        </w:tabs>
        <w:spacing w:before="101" w:line="256" w:lineRule="auto"/>
        <w:ind w:left="480" w:right="439" w:hanging="360"/>
      </w:pPr>
      <w:r>
        <w:t xml:space="preserve">Administrative codes, policies or principles relating to the above including internal audit and risk </w:t>
      </w:r>
      <w:r>
        <w:t>policies and practices and standard provisions i</w:t>
      </w:r>
      <w:r>
        <w:t>n academic employment</w:t>
      </w:r>
      <w:r>
        <w:rPr>
          <w:spacing w:val="-16"/>
        </w:rPr>
        <w:t xml:space="preserve"> </w:t>
      </w:r>
      <w:r>
        <w:t>contracts.</w:t>
      </w:r>
    </w:p>
    <w:p w:rsidR="00662EAA" w:rsidRDefault="00662EAA">
      <w:pPr>
        <w:pStyle w:val="BodyText"/>
        <w:spacing w:before="10"/>
        <w:rPr>
          <w:b/>
          <w:i/>
          <w:sz w:val="23"/>
        </w:rPr>
      </w:pPr>
    </w:p>
    <w:p w:rsidR="00662EAA" w:rsidRDefault="005E7D13">
      <w:pPr>
        <w:pStyle w:val="ListParagraph"/>
        <w:numPr>
          <w:ilvl w:val="0"/>
          <w:numId w:val="5"/>
        </w:numPr>
        <w:tabs>
          <w:tab w:val="left" w:pos="840"/>
          <w:tab w:val="left" w:pos="841"/>
        </w:tabs>
        <w:spacing w:line="256" w:lineRule="auto"/>
        <w:ind w:right="2070" w:hanging="492"/>
        <w:rPr>
          <w:rFonts w:ascii="Arial Narrow" w:hAnsi="Arial Narrow"/>
        </w:rPr>
      </w:pPr>
      <w:r>
        <w:rPr>
          <w:rFonts w:ascii="Arial Narrow" w:hAnsi="Arial Narrow"/>
        </w:rPr>
        <w:t>Victoria University Enterprise Agreement 2013</w:t>
      </w:r>
      <w:hyperlink r:id="rId21">
        <w:r>
          <w:rPr>
            <w:rFonts w:ascii="Arial Narrow" w:hAnsi="Arial Narrow"/>
            <w:color w:val="0563C1"/>
            <w:u w:val="single" w:color="0563C1"/>
          </w:rPr>
          <w:t xml:space="preserve"> </w:t>
        </w:r>
        <w:r>
          <w:rPr>
            <w:rFonts w:ascii="Arial Narrow" w:hAnsi="Arial Narrow"/>
            <w:color w:val="0563C1"/>
            <w:spacing w:val="-1"/>
            <w:u w:val="single" w:color="0563C1"/>
          </w:rPr>
          <w:t>https://www.fwc.gov.au/documents/documents/agreements/fwa/ae406376.pdf</w:t>
        </w:r>
      </w:hyperlink>
      <w:r>
        <w:rPr>
          <w:rFonts w:ascii="Arial Narrow" w:hAnsi="Arial Narrow"/>
          <w:spacing w:val="-1"/>
        </w:rPr>
        <w:t xml:space="preserve"> </w:t>
      </w:r>
      <w:r>
        <w:rPr>
          <w:rFonts w:ascii="Arial Narrow" w:hAnsi="Arial Narrow"/>
        </w:rPr>
        <w:t>Clause 8 - Inte</w:t>
      </w:r>
      <w:r>
        <w:rPr>
          <w:rFonts w:ascii="Arial Narrow" w:hAnsi="Arial Narrow"/>
        </w:rPr>
        <w:t>llectual</w:t>
      </w:r>
      <w:r>
        <w:rPr>
          <w:rFonts w:ascii="Arial Narrow" w:hAnsi="Arial Narrow"/>
          <w:spacing w:val="-4"/>
        </w:rPr>
        <w:t xml:space="preserve"> </w:t>
      </w:r>
      <w:r>
        <w:rPr>
          <w:rFonts w:ascii="Arial Narrow" w:hAnsi="Arial Narrow"/>
        </w:rPr>
        <w:t>Freedom</w:t>
      </w:r>
    </w:p>
    <w:p w:rsidR="00662EAA" w:rsidRDefault="005E7D13">
      <w:pPr>
        <w:pStyle w:val="BodyText"/>
        <w:spacing w:before="163" w:line="259" w:lineRule="auto"/>
        <w:ind w:left="1396" w:right="134" w:hanging="425"/>
      </w:pPr>
      <w:r>
        <w:t>8.1 The University values and encourages intellectual freedom and respects the intellectual property and moral rights of its staff.</w:t>
      </w:r>
    </w:p>
    <w:p w:rsidR="00662EAA" w:rsidRDefault="00662EAA">
      <w:pPr>
        <w:pStyle w:val="BodyText"/>
        <w:spacing w:before="9"/>
        <w:rPr>
          <w:sz w:val="23"/>
        </w:rPr>
      </w:pPr>
    </w:p>
    <w:p w:rsidR="00662EAA" w:rsidRDefault="005E7D13">
      <w:pPr>
        <w:pStyle w:val="ListParagraph"/>
        <w:numPr>
          <w:ilvl w:val="1"/>
          <w:numId w:val="5"/>
        </w:numPr>
        <w:tabs>
          <w:tab w:val="left" w:pos="840"/>
        </w:tabs>
        <w:spacing w:line="256" w:lineRule="auto"/>
        <w:ind w:right="115" w:hanging="426"/>
        <w:rPr>
          <w:rFonts w:ascii="Arial Narrow" w:hAnsi="Arial Narrow"/>
        </w:rPr>
      </w:pPr>
      <w:r>
        <w:rPr>
          <w:rFonts w:ascii="Arial Narrow" w:hAnsi="Arial Narrow"/>
        </w:rPr>
        <w:t>Please find attached to this correspondence a copy of our standard letter of offer for our employment cont</w:t>
      </w:r>
      <w:r>
        <w:rPr>
          <w:rFonts w:ascii="Arial Narrow" w:hAnsi="Arial Narrow"/>
        </w:rPr>
        <w:t xml:space="preserve">racts for all academic and professional staff, which makes reference to the Appropriate Workplace </w:t>
      </w:r>
      <w:proofErr w:type="spellStart"/>
      <w:r>
        <w:rPr>
          <w:rFonts w:ascii="Arial Narrow" w:hAnsi="Arial Narrow"/>
        </w:rPr>
        <w:t>Behaviour</w:t>
      </w:r>
      <w:proofErr w:type="spellEnd"/>
      <w:r>
        <w:rPr>
          <w:rFonts w:ascii="Arial Narrow" w:hAnsi="Arial Narrow"/>
        </w:rPr>
        <w:t xml:space="preserve"> Policy, which is mentioned</w:t>
      </w:r>
      <w:r>
        <w:rPr>
          <w:rFonts w:ascii="Arial Narrow" w:hAnsi="Arial Narrow"/>
          <w:spacing w:val="-5"/>
        </w:rPr>
        <w:t xml:space="preserve"> </w:t>
      </w:r>
      <w:r>
        <w:rPr>
          <w:rFonts w:ascii="Arial Narrow" w:hAnsi="Arial Narrow"/>
        </w:rPr>
        <w:t>above.</w:t>
      </w:r>
    </w:p>
    <w:p w:rsidR="00662EAA" w:rsidRDefault="00662EAA">
      <w:pPr>
        <w:pStyle w:val="BodyText"/>
        <w:rPr>
          <w:sz w:val="24"/>
        </w:rPr>
      </w:pPr>
    </w:p>
    <w:p w:rsidR="00662EAA" w:rsidRDefault="00662EAA">
      <w:pPr>
        <w:pStyle w:val="BodyText"/>
        <w:spacing w:before="9"/>
        <w:rPr>
          <w:sz w:val="21"/>
        </w:rPr>
      </w:pPr>
    </w:p>
    <w:p w:rsidR="00662EAA" w:rsidRDefault="005E7D13">
      <w:pPr>
        <w:pStyle w:val="BodyText"/>
        <w:ind w:left="119" w:right="425"/>
      </w:pPr>
      <w:r>
        <w:t xml:space="preserve">Thank you for the opportunity to contribute to this review. If you have any questions please Teresa </w:t>
      </w:r>
      <w:proofErr w:type="spellStart"/>
      <w:r>
        <w:t>Tjia</w:t>
      </w:r>
      <w:proofErr w:type="spellEnd"/>
      <w:r>
        <w:t xml:space="preserve">, Vice- President Planning and Registrar, phone 030 9919 4468 or email </w:t>
      </w:r>
      <w:hyperlink r:id="rId22">
        <w:r>
          <w:t>teresa.tjia@vu.edu.au</w:t>
        </w:r>
      </w:hyperlink>
    </w:p>
    <w:p w:rsidR="00662EAA" w:rsidRDefault="00662EAA">
      <w:pPr>
        <w:pStyle w:val="BodyText"/>
        <w:rPr>
          <w:sz w:val="24"/>
        </w:rPr>
      </w:pPr>
    </w:p>
    <w:p w:rsidR="00662EAA" w:rsidRDefault="00662EAA">
      <w:pPr>
        <w:pStyle w:val="BodyText"/>
        <w:rPr>
          <w:sz w:val="24"/>
        </w:rPr>
      </w:pPr>
    </w:p>
    <w:p w:rsidR="00662EAA" w:rsidRDefault="005E7D13">
      <w:pPr>
        <w:pStyle w:val="BodyText"/>
        <w:spacing w:before="206"/>
        <w:ind w:left="119"/>
      </w:pPr>
      <w:r>
        <w:t>Yours sin</w:t>
      </w:r>
      <w:r>
        <w:t>cerely</w:t>
      </w:r>
    </w:p>
    <w:p w:rsidR="00662EAA" w:rsidRDefault="005E7D13">
      <w:pPr>
        <w:pStyle w:val="BodyText"/>
        <w:spacing w:before="1"/>
        <w:rPr>
          <w:sz w:val="28"/>
        </w:rPr>
      </w:pPr>
      <w:r>
        <w:rPr>
          <w:noProof/>
          <w:lang w:val="en-AU" w:eastAsia="en-AU"/>
        </w:rPr>
        <w:drawing>
          <wp:anchor distT="0" distB="0" distL="0" distR="0" simplePos="0" relativeHeight="251655168" behindDoc="0" locked="0" layoutInCell="1" allowOverlap="1">
            <wp:simplePos x="0" y="0"/>
            <wp:positionH relativeFrom="page">
              <wp:posOffset>947607</wp:posOffset>
            </wp:positionH>
            <wp:positionV relativeFrom="paragraph">
              <wp:posOffset>229787</wp:posOffset>
            </wp:positionV>
            <wp:extent cx="1575941" cy="565785"/>
            <wp:effectExtent l="0" t="0" r="0" b="0"/>
            <wp:wrapTopAndBottom/>
            <wp:docPr id="7"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3" cstate="print"/>
                    <a:stretch>
                      <a:fillRect/>
                    </a:stretch>
                  </pic:blipFill>
                  <pic:spPr>
                    <a:xfrm>
                      <a:off x="0" y="0"/>
                      <a:ext cx="1575941" cy="565785"/>
                    </a:xfrm>
                    <a:prstGeom prst="rect">
                      <a:avLst/>
                    </a:prstGeom>
                  </pic:spPr>
                </pic:pic>
              </a:graphicData>
            </a:graphic>
          </wp:anchor>
        </w:drawing>
      </w:r>
    </w:p>
    <w:p w:rsidR="00662EAA" w:rsidRDefault="00662EAA">
      <w:pPr>
        <w:pStyle w:val="BodyText"/>
        <w:rPr>
          <w:sz w:val="24"/>
        </w:rPr>
      </w:pPr>
    </w:p>
    <w:p w:rsidR="00662EAA" w:rsidRDefault="005E7D13">
      <w:pPr>
        <w:pStyle w:val="Heading2"/>
        <w:spacing w:before="188" w:line="240" w:lineRule="auto"/>
        <w:ind w:left="119" w:right="6518"/>
      </w:pPr>
      <w:r>
        <w:t>Professor Peter Dawkins AO Vice-Chancellor and President</w:t>
      </w:r>
    </w:p>
    <w:p w:rsidR="00662EAA" w:rsidRDefault="00662EAA">
      <w:pPr>
        <w:sectPr w:rsidR="00662EAA">
          <w:pgSz w:w="11910" w:h="16840"/>
          <w:pgMar w:top="300" w:right="1340" w:bottom="1160" w:left="1320" w:header="0" w:footer="971" w:gutter="0"/>
          <w:cols w:space="720"/>
        </w:sectPr>
      </w:pPr>
    </w:p>
    <w:p w:rsidR="00662EAA" w:rsidRDefault="005F19F2">
      <w:pPr>
        <w:spacing w:line="268" w:lineRule="auto"/>
        <w:rPr>
          <w:sz w:val="9"/>
        </w:rPr>
        <w:sectPr w:rsidR="00662EAA" w:rsidSect="005F19F2">
          <w:footerReference w:type="default" r:id="rId24"/>
          <w:pgSz w:w="11920" w:h="16850"/>
          <w:pgMar w:top="2420" w:right="280" w:bottom="960" w:left="1060" w:header="0" w:footer="0" w:gutter="0"/>
          <w:cols w:space="720"/>
          <w:docGrid w:linePitch="299"/>
        </w:sectPr>
      </w:pPr>
      <w:bookmarkStart w:id="1" w:name="Conditions_of_Hire_for_Meeting_Rooms_and"/>
      <w:bookmarkStart w:id="2" w:name="_GoBack"/>
      <w:bookmarkEnd w:id="1"/>
      <w:bookmarkEnd w:id="2"/>
      <w:r>
        <w:rPr>
          <w:noProof/>
        </w:rPr>
        <w:lastRenderedPageBreak/>
        <w:pict>
          <v:shapetype id="_x0000_t202" coordsize="21600,21600" o:spt="202" path="m,l,21600r21600,l21600,xe">
            <v:stroke joinstyle="miter"/>
            <v:path gradientshapeok="t" o:connecttype="rect"/>
          </v:shapetype>
          <v:shape id="Text Box 2" o:spid="_x0000_s2057" type="#_x0000_t202" style="position:absolute;margin-left:-1.15pt;margin-top:-93.2pt;width:502.25pt;height:693pt;z-index:251660288;visibility:visible;mso-wrap-distance-left:9pt;mso-wrap-distance-top:3.6pt;mso-wrap-distance-right:9pt;mso-wrap-distance-bottom:3.6pt;mso-position-horizontal-relative:text;mso-position-vertical-relative:text;mso-width-relative:margin;mso-height-relative:margin;v-text-anchor:top" strokecolor="white [3212]">
            <v:stroke r:id="rId25" o:title="" filltype="pattern"/>
            <v:textbox style="layout-flow:vertical">
              <w:txbxContent>
                <w:p w:rsidR="005F19F2" w:rsidRDefault="005F19F2" w:rsidP="005F19F2">
                  <w:pPr>
                    <w:pStyle w:val="BodyText"/>
                    <w:ind w:left="426" w:hanging="284"/>
                    <w:rPr>
                      <w:sz w:val="20"/>
                    </w:rPr>
                  </w:pPr>
                  <w:r>
                    <w:rPr>
                      <w:noProof/>
                      <w:sz w:val="20"/>
                      <w:lang w:val="en-AU" w:eastAsia="en-AU"/>
                    </w:rPr>
                    <w:drawing>
                      <wp:inline distT="0" distB="0" distL="0" distR="0" wp14:anchorId="58FA1BE5" wp14:editId="0E0D0499">
                        <wp:extent cx="1084140" cy="304800"/>
                        <wp:effectExtent l="0" t="381000" r="0" b="36195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6" cstate="print"/>
                                <a:stretch>
                                  <a:fillRect/>
                                </a:stretch>
                              </pic:blipFill>
                              <pic:spPr>
                                <a:xfrm rot="5400000">
                                  <a:off x="0" y="0"/>
                                  <a:ext cx="1084140" cy="304800"/>
                                </a:xfrm>
                                <a:prstGeom prst="rect">
                                  <a:avLst/>
                                </a:prstGeom>
                              </pic:spPr>
                            </pic:pic>
                          </a:graphicData>
                        </a:graphic>
                      </wp:inline>
                    </w:drawing>
                  </w:r>
                </w:p>
                <w:p w:rsidR="005F19F2" w:rsidRDefault="005F19F2" w:rsidP="005E7D13">
                  <w:pPr>
                    <w:spacing w:before="22"/>
                    <w:ind w:right="7088" w:firstLine="142"/>
                    <w:rPr>
                      <w:rFonts w:ascii="Arial"/>
                      <w:sz w:val="11"/>
                    </w:rPr>
                  </w:pPr>
                  <w:proofErr w:type="gramStart"/>
                  <w:r>
                    <w:rPr>
                      <w:rFonts w:ascii="Arial"/>
                      <w:w w:val="125"/>
                      <w:sz w:val="11"/>
                    </w:rPr>
                    <w:t>MELBOURNE  AUSTRALIA</w:t>
                  </w:r>
                  <w:proofErr w:type="gramEnd"/>
                </w:p>
                <w:p w:rsidR="005F19F2" w:rsidRDefault="005F19F2" w:rsidP="005F19F2">
                  <w:pPr>
                    <w:pStyle w:val="BodyText"/>
                    <w:spacing w:before="1"/>
                    <w:rPr>
                      <w:rFonts w:ascii="Arial"/>
                      <w:sz w:val="11"/>
                    </w:rPr>
                  </w:pPr>
                </w:p>
                <w:p w:rsidR="005F19F2" w:rsidRDefault="005F19F2" w:rsidP="005F19F2">
                  <w:pPr>
                    <w:spacing w:before="94"/>
                    <w:ind w:left="100"/>
                    <w:rPr>
                      <w:rFonts w:ascii="Times New Roman"/>
                      <w:b/>
                      <w:sz w:val="16"/>
                    </w:rPr>
                  </w:pPr>
                  <w:r>
                    <w:rPr>
                      <w:rFonts w:ascii="Times New Roman"/>
                      <w:b/>
                      <w:w w:val="105"/>
                      <w:sz w:val="16"/>
                    </w:rPr>
                    <w:t>Conditions of Hire for meeting rooms and teaching spaces</w:t>
                  </w:r>
                </w:p>
                <w:p w:rsidR="005F19F2" w:rsidRDefault="005F19F2" w:rsidP="005F19F2">
                  <w:pPr>
                    <w:pStyle w:val="ListParagraph"/>
                    <w:numPr>
                      <w:ilvl w:val="0"/>
                      <w:numId w:val="4"/>
                    </w:numPr>
                    <w:tabs>
                      <w:tab w:val="left" w:pos="532"/>
                    </w:tabs>
                    <w:spacing w:before="155" w:line="113" w:lineRule="exact"/>
                    <w:rPr>
                      <w:sz w:val="10"/>
                    </w:rPr>
                  </w:pPr>
                  <w:r>
                    <w:rPr>
                      <w:w w:val="105"/>
                      <w:sz w:val="10"/>
                    </w:rPr>
                    <w:t>Bookings:</w:t>
                  </w:r>
                  <w:r>
                    <w:rPr>
                      <w:spacing w:val="-7"/>
                      <w:w w:val="105"/>
                      <w:sz w:val="10"/>
                    </w:rPr>
                    <w:t xml:space="preserve"> </w:t>
                  </w:r>
                  <w:r>
                    <w:rPr>
                      <w:w w:val="105"/>
                      <w:sz w:val="10"/>
                    </w:rPr>
                    <w:t>In</w:t>
                  </w:r>
                  <w:r>
                    <w:rPr>
                      <w:spacing w:val="-7"/>
                      <w:w w:val="105"/>
                      <w:sz w:val="10"/>
                    </w:rPr>
                    <w:t xml:space="preserve"> </w:t>
                  </w:r>
                  <w:r>
                    <w:rPr>
                      <w:w w:val="105"/>
                      <w:sz w:val="10"/>
                    </w:rPr>
                    <w:t>order</w:t>
                  </w:r>
                  <w:r>
                    <w:rPr>
                      <w:spacing w:val="-11"/>
                      <w:w w:val="105"/>
                      <w:sz w:val="10"/>
                    </w:rPr>
                    <w:t xml:space="preserve"> </w:t>
                  </w:r>
                  <w:r>
                    <w:rPr>
                      <w:w w:val="105"/>
                      <w:sz w:val="10"/>
                    </w:rPr>
                    <w:t>to</w:t>
                  </w:r>
                  <w:r>
                    <w:rPr>
                      <w:spacing w:val="-6"/>
                      <w:w w:val="105"/>
                      <w:sz w:val="10"/>
                    </w:rPr>
                    <w:t xml:space="preserve"> </w:t>
                  </w:r>
                  <w:r>
                    <w:rPr>
                      <w:w w:val="105"/>
                      <w:sz w:val="10"/>
                    </w:rPr>
                    <w:t>make</w:t>
                  </w:r>
                  <w:r>
                    <w:rPr>
                      <w:spacing w:val="-9"/>
                      <w:w w:val="105"/>
                      <w:sz w:val="10"/>
                    </w:rPr>
                    <w:t xml:space="preserve"> </w:t>
                  </w:r>
                  <w:r>
                    <w:rPr>
                      <w:w w:val="105"/>
                      <w:sz w:val="10"/>
                    </w:rPr>
                    <w:t>a</w:t>
                  </w:r>
                  <w:r>
                    <w:rPr>
                      <w:spacing w:val="-12"/>
                      <w:w w:val="105"/>
                      <w:sz w:val="10"/>
                    </w:rPr>
                    <w:t xml:space="preserve"> </w:t>
                  </w:r>
                  <w:r>
                    <w:rPr>
                      <w:w w:val="105"/>
                      <w:sz w:val="10"/>
                    </w:rPr>
                    <w:t>booking:</w:t>
                  </w:r>
                </w:p>
                <w:p w:rsidR="005F19F2" w:rsidRDefault="005F19F2" w:rsidP="005F19F2">
                  <w:pPr>
                    <w:pStyle w:val="ListParagraph"/>
                    <w:numPr>
                      <w:ilvl w:val="1"/>
                      <w:numId w:val="4"/>
                    </w:numPr>
                    <w:tabs>
                      <w:tab w:val="left" w:pos="966"/>
                    </w:tabs>
                    <w:spacing w:line="113" w:lineRule="exact"/>
                    <w:ind w:left="965" w:hanging="218"/>
                    <w:rPr>
                      <w:sz w:val="10"/>
                    </w:rPr>
                  </w:pPr>
                  <w:r>
                    <w:rPr>
                      <w:w w:val="105"/>
                      <w:sz w:val="10"/>
                    </w:rPr>
                    <w:t>the</w:t>
                  </w:r>
                  <w:r>
                    <w:rPr>
                      <w:spacing w:val="-10"/>
                      <w:w w:val="105"/>
                      <w:sz w:val="10"/>
                    </w:rPr>
                    <w:t xml:space="preserve"> </w:t>
                  </w:r>
                  <w:r>
                    <w:rPr>
                      <w:w w:val="105"/>
                      <w:sz w:val="10"/>
                    </w:rPr>
                    <w:t>hirer</w:t>
                  </w:r>
                  <w:r>
                    <w:rPr>
                      <w:spacing w:val="-11"/>
                      <w:w w:val="105"/>
                      <w:sz w:val="10"/>
                    </w:rPr>
                    <w:t xml:space="preserve"> </w:t>
                  </w:r>
                  <w:r>
                    <w:rPr>
                      <w:w w:val="105"/>
                      <w:sz w:val="9"/>
                    </w:rPr>
                    <w:t>will</w:t>
                  </w:r>
                  <w:r>
                    <w:rPr>
                      <w:spacing w:val="-11"/>
                      <w:w w:val="105"/>
                      <w:sz w:val="9"/>
                    </w:rPr>
                    <w:t xml:space="preserve"> </w:t>
                  </w:r>
                  <w:r>
                    <w:rPr>
                      <w:w w:val="105"/>
                      <w:sz w:val="10"/>
                    </w:rPr>
                    <w:t>submit</w:t>
                  </w:r>
                  <w:r>
                    <w:rPr>
                      <w:spacing w:val="-3"/>
                      <w:w w:val="105"/>
                      <w:sz w:val="10"/>
                    </w:rPr>
                    <w:t xml:space="preserve"> </w:t>
                  </w:r>
                  <w:r>
                    <w:rPr>
                      <w:w w:val="105"/>
                      <w:sz w:val="10"/>
                    </w:rPr>
                    <w:t>a</w:t>
                  </w:r>
                  <w:r>
                    <w:rPr>
                      <w:spacing w:val="-11"/>
                      <w:w w:val="105"/>
                      <w:sz w:val="10"/>
                    </w:rPr>
                    <w:t xml:space="preserve"> </w:t>
                  </w:r>
                  <w:r>
                    <w:rPr>
                      <w:w w:val="105"/>
                      <w:sz w:val="10"/>
                    </w:rPr>
                    <w:t>booking</w:t>
                  </w:r>
                  <w:r>
                    <w:rPr>
                      <w:spacing w:val="-9"/>
                      <w:w w:val="105"/>
                      <w:sz w:val="10"/>
                    </w:rPr>
                    <w:t xml:space="preserve"> </w:t>
                  </w:r>
                  <w:r>
                    <w:rPr>
                      <w:w w:val="105"/>
                      <w:sz w:val="10"/>
                    </w:rPr>
                    <w:t>request</w:t>
                  </w:r>
                  <w:r>
                    <w:rPr>
                      <w:spacing w:val="-3"/>
                      <w:w w:val="105"/>
                      <w:sz w:val="10"/>
                    </w:rPr>
                    <w:t xml:space="preserve"> </w:t>
                  </w:r>
                  <w:r>
                    <w:rPr>
                      <w:w w:val="105"/>
                      <w:sz w:val="10"/>
                    </w:rPr>
                    <w:t>form;</w:t>
                  </w:r>
                </w:p>
                <w:p w:rsidR="005F19F2" w:rsidRDefault="005F19F2" w:rsidP="005F19F2">
                  <w:pPr>
                    <w:pStyle w:val="ListParagraph"/>
                    <w:numPr>
                      <w:ilvl w:val="1"/>
                      <w:numId w:val="4"/>
                    </w:numPr>
                    <w:tabs>
                      <w:tab w:val="left" w:pos="967"/>
                    </w:tabs>
                    <w:spacing w:before="5"/>
                    <w:ind w:left="966" w:hanging="217"/>
                    <w:rPr>
                      <w:sz w:val="9"/>
                    </w:rPr>
                  </w:pPr>
                  <w:r>
                    <w:rPr>
                      <w:w w:val="105"/>
                      <w:sz w:val="9"/>
                    </w:rPr>
                    <w:t>Victoria</w:t>
                  </w:r>
                  <w:r>
                    <w:rPr>
                      <w:spacing w:val="-4"/>
                      <w:w w:val="105"/>
                      <w:sz w:val="9"/>
                    </w:rPr>
                    <w:t xml:space="preserve"> </w:t>
                  </w:r>
                  <w:r>
                    <w:rPr>
                      <w:w w:val="105"/>
                      <w:sz w:val="9"/>
                    </w:rPr>
                    <w:t>University</w:t>
                  </w:r>
                  <w:r>
                    <w:rPr>
                      <w:spacing w:val="3"/>
                      <w:w w:val="105"/>
                      <w:sz w:val="9"/>
                    </w:rPr>
                    <w:t xml:space="preserve"> </w:t>
                  </w:r>
                  <w:r>
                    <w:rPr>
                      <w:w w:val="105"/>
                      <w:sz w:val="9"/>
                    </w:rPr>
                    <w:t>(VU),</w:t>
                  </w:r>
                  <w:r>
                    <w:rPr>
                      <w:spacing w:val="-3"/>
                      <w:w w:val="105"/>
                      <w:sz w:val="9"/>
                    </w:rPr>
                    <w:t xml:space="preserve"> </w:t>
                  </w:r>
                  <w:proofErr w:type="spellStart"/>
                  <w:r>
                    <w:rPr>
                      <w:w w:val="105"/>
                      <w:sz w:val="9"/>
                    </w:rPr>
                    <w:t>wlU</w:t>
                  </w:r>
                  <w:proofErr w:type="spellEnd"/>
                  <w:r>
                    <w:rPr>
                      <w:spacing w:val="-9"/>
                      <w:w w:val="105"/>
                      <w:sz w:val="9"/>
                    </w:rPr>
                    <w:t xml:space="preserve"> </w:t>
                  </w:r>
                  <w:r>
                    <w:rPr>
                      <w:w w:val="105"/>
                      <w:sz w:val="9"/>
                    </w:rPr>
                    <w:t>submit</w:t>
                  </w:r>
                  <w:r>
                    <w:rPr>
                      <w:spacing w:val="1"/>
                      <w:w w:val="105"/>
                      <w:sz w:val="9"/>
                    </w:rPr>
                    <w:t xml:space="preserve"> </w:t>
                  </w:r>
                  <w:r>
                    <w:rPr>
                      <w:w w:val="105"/>
                      <w:sz w:val="9"/>
                    </w:rPr>
                    <w:t>to</w:t>
                  </w:r>
                  <w:r>
                    <w:rPr>
                      <w:spacing w:val="-3"/>
                      <w:w w:val="105"/>
                      <w:sz w:val="9"/>
                    </w:rPr>
                    <w:t xml:space="preserve"> </w:t>
                  </w:r>
                  <w:r>
                    <w:rPr>
                      <w:w w:val="105"/>
                      <w:sz w:val="9"/>
                    </w:rPr>
                    <w:t>the</w:t>
                  </w:r>
                  <w:r>
                    <w:rPr>
                      <w:spacing w:val="-3"/>
                      <w:w w:val="105"/>
                      <w:sz w:val="9"/>
                    </w:rPr>
                    <w:t xml:space="preserve"> </w:t>
                  </w:r>
                  <w:r>
                    <w:rPr>
                      <w:w w:val="105"/>
                      <w:sz w:val="9"/>
                    </w:rPr>
                    <w:t>h\</w:t>
                  </w:r>
                  <w:proofErr w:type="spellStart"/>
                  <w:r>
                    <w:rPr>
                      <w:w w:val="105"/>
                      <w:sz w:val="9"/>
                    </w:rPr>
                    <w:t>rer</w:t>
                  </w:r>
                  <w:proofErr w:type="spellEnd"/>
                  <w:r>
                    <w:rPr>
                      <w:spacing w:val="-3"/>
                      <w:w w:val="105"/>
                      <w:sz w:val="9"/>
                    </w:rPr>
                    <w:t xml:space="preserve"> </w:t>
                  </w:r>
                  <w:r>
                    <w:rPr>
                      <w:w w:val="105"/>
                      <w:sz w:val="9"/>
                    </w:rPr>
                    <w:t>(via</w:t>
                  </w:r>
                  <w:r>
                    <w:rPr>
                      <w:spacing w:val="-3"/>
                      <w:w w:val="105"/>
                      <w:sz w:val="9"/>
                    </w:rPr>
                    <w:t xml:space="preserve"> </w:t>
                  </w:r>
                  <w:r>
                    <w:rPr>
                      <w:w w:val="105"/>
                      <w:sz w:val="9"/>
                    </w:rPr>
                    <w:t>email)</w:t>
                  </w:r>
                  <w:r>
                    <w:rPr>
                      <w:spacing w:val="-6"/>
                      <w:w w:val="105"/>
                      <w:sz w:val="9"/>
                    </w:rPr>
                    <w:t xml:space="preserve"> </w:t>
                  </w:r>
                  <w:r>
                    <w:rPr>
                      <w:w w:val="105"/>
                      <w:sz w:val="9"/>
                    </w:rPr>
                    <w:t>an</w:t>
                  </w:r>
                  <w:r>
                    <w:rPr>
                      <w:spacing w:val="-4"/>
                      <w:w w:val="105"/>
                      <w:sz w:val="9"/>
                    </w:rPr>
                    <w:t xml:space="preserve"> </w:t>
                  </w:r>
                  <w:r>
                    <w:rPr>
                      <w:w w:val="105"/>
                      <w:sz w:val="9"/>
                    </w:rPr>
                    <w:t>invoice</w:t>
                  </w:r>
                  <w:r>
                    <w:rPr>
                      <w:spacing w:val="-2"/>
                      <w:w w:val="105"/>
                      <w:sz w:val="9"/>
                    </w:rPr>
                    <w:t xml:space="preserve"> </w:t>
                  </w:r>
                  <w:r>
                    <w:rPr>
                      <w:w w:val="105"/>
                      <w:sz w:val="9"/>
                    </w:rPr>
                    <w:t>for</w:t>
                  </w:r>
                  <w:r>
                    <w:rPr>
                      <w:spacing w:val="4"/>
                      <w:w w:val="105"/>
                      <w:sz w:val="9"/>
                    </w:rPr>
                    <w:t xml:space="preserve"> </w:t>
                  </w:r>
                  <w:r>
                    <w:rPr>
                      <w:w w:val="105"/>
                      <w:sz w:val="9"/>
                    </w:rPr>
                    <w:t>the</w:t>
                  </w:r>
                  <w:r>
                    <w:rPr>
                      <w:spacing w:val="-10"/>
                      <w:w w:val="105"/>
                      <w:sz w:val="9"/>
                    </w:rPr>
                    <w:t xml:space="preserve"> </w:t>
                  </w:r>
                  <w:r>
                    <w:rPr>
                      <w:w w:val="105"/>
                      <w:sz w:val="9"/>
                    </w:rPr>
                    <w:t>room</w:t>
                  </w:r>
                  <w:r>
                    <w:rPr>
                      <w:spacing w:val="-8"/>
                      <w:w w:val="105"/>
                      <w:sz w:val="9"/>
                    </w:rPr>
                    <w:t xml:space="preserve"> </w:t>
                  </w:r>
                  <w:r>
                    <w:rPr>
                      <w:w w:val="105"/>
                      <w:sz w:val="9"/>
                    </w:rPr>
                    <w:t>hi1e</w:t>
                  </w:r>
                  <w:r>
                    <w:rPr>
                      <w:spacing w:val="-2"/>
                      <w:w w:val="105"/>
                      <w:sz w:val="9"/>
                    </w:rPr>
                    <w:t xml:space="preserve"> </w:t>
                  </w:r>
                  <w:r>
                    <w:rPr>
                      <w:w w:val="105"/>
                      <w:sz w:val="9"/>
                    </w:rPr>
                    <w:t>charges prior to</w:t>
                  </w:r>
                  <w:r>
                    <w:rPr>
                      <w:spacing w:val="-1"/>
                      <w:w w:val="105"/>
                      <w:sz w:val="9"/>
                    </w:rPr>
                    <w:t xml:space="preserve"> </w:t>
                  </w:r>
                  <w:r>
                    <w:rPr>
                      <w:w w:val="105"/>
                      <w:sz w:val="9"/>
                    </w:rPr>
                    <w:t>the</w:t>
                  </w:r>
                  <w:r>
                    <w:rPr>
                      <w:spacing w:val="-3"/>
                      <w:w w:val="105"/>
                      <w:sz w:val="9"/>
                    </w:rPr>
                    <w:t xml:space="preserve"> </w:t>
                  </w:r>
                  <w:r>
                    <w:rPr>
                      <w:w w:val="105"/>
                      <w:sz w:val="9"/>
                    </w:rPr>
                    <w:t>event;</w:t>
                  </w:r>
                  <w:r>
                    <w:rPr>
                      <w:spacing w:val="-6"/>
                      <w:w w:val="105"/>
                      <w:sz w:val="9"/>
                    </w:rPr>
                    <w:t xml:space="preserve"> </w:t>
                  </w:r>
                  <w:r>
                    <w:rPr>
                      <w:w w:val="105"/>
                      <w:sz w:val="9"/>
                    </w:rPr>
                    <w:t>and</w:t>
                  </w:r>
                </w:p>
                <w:p w:rsidR="005F19F2" w:rsidRDefault="005F19F2" w:rsidP="005F19F2">
                  <w:pPr>
                    <w:pStyle w:val="ListParagraph"/>
                    <w:numPr>
                      <w:ilvl w:val="1"/>
                      <w:numId w:val="4"/>
                    </w:numPr>
                    <w:tabs>
                      <w:tab w:val="left" w:pos="966"/>
                    </w:tabs>
                    <w:spacing w:before="2" w:line="102" w:lineRule="exact"/>
                    <w:ind w:left="965" w:hanging="214"/>
                    <w:rPr>
                      <w:sz w:val="9"/>
                    </w:rPr>
                  </w:pPr>
                  <w:proofErr w:type="gramStart"/>
                  <w:r>
                    <w:rPr>
                      <w:w w:val="110"/>
                      <w:sz w:val="9"/>
                    </w:rPr>
                    <w:t>the</w:t>
                  </w:r>
                  <w:proofErr w:type="gramEnd"/>
                  <w:r>
                    <w:rPr>
                      <w:spacing w:val="-7"/>
                      <w:w w:val="110"/>
                      <w:sz w:val="9"/>
                    </w:rPr>
                    <w:t xml:space="preserve"> </w:t>
                  </w:r>
                  <w:r>
                    <w:rPr>
                      <w:w w:val="110"/>
                      <w:sz w:val="9"/>
                    </w:rPr>
                    <w:t>hirer</w:t>
                  </w:r>
                  <w:r>
                    <w:rPr>
                      <w:spacing w:val="-10"/>
                      <w:w w:val="110"/>
                      <w:sz w:val="9"/>
                    </w:rPr>
                    <w:t xml:space="preserve"> </w:t>
                  </w:r>
                  <w:r>
                    <w:rPr>
                      <w:w w:val="110"/>
                      <w:sz w:val="9"/>
                    </w:rPr>
                    <w:t>must</w:t>
                  </w:r>
                  <w:r>
                    <w:rPr>
                      <w:spacing w:val="-7"/>
                      <w:w w:val="110"/>
                      <w:sz w:val="9"/>
                    </w:rPr>
                    <w:t xml:space="preserve"> </w:t>
                  </w:r>
                  <w:r>
                    <w:rPr>
                      <w:w w:val="110"/>
                      <w:sz w:val="9"/>
                    </w:rPr>
                    <w:t>pay</w:t>
                  </w:r>
                  <w:r>
                    <w:rPr>
                      <w:spacing w:val="-6"/>
                      <w:w w:val="110"/>
                      <w:sz w:val="9"/>
                    </w:rPr>
                    <w:t xml:space="preserve"> </w:t>
                  </w:r>
                  <w:r>
                    <w:rPr>
                      <w:w w:val="110"/>
                      <w:sz w:val="9"/>
                    </w:rPr>
                    <w:t>the</w:t>
                  </w:r>
                  <w:r>
                    <w:rPr>
                      <w:spacing w:val="-6"/>
                      <w:w w:val="110"/>
                      <w:sz w:val="9"/>
                    </w:rPr>
                    <w:t xml:space="preserve"> </w:t>
                  </w:r>
                  <w:r>
                    <w:rPr>
                      <w:w w:val="110"/>
                      <w:sz w:val="9"/>
                    </w:rPr>
                    <w:t>invoice</w:t>
                  </w:r>
                  <w:r>
                    <w:rPr>
                      <w:spacing w:val="-9"/>
                      <w:w w:val="110"/>
                      <w:sz w:val="9"/>
                    </w:rPr>
                    <w:t xml:space="preserve"> </w:t>
                  </w:r>
                  <w:r>
                    <w:rPr>
                      <w:w w:val="110"/>
                      <w:sz w:val="9"/>
                    </w:rPr>
                    <w:t>in</w:t>
                  </w:r>
                  <w:r>
                    <w:rPr>
                      <w:spacing w:val="2"/>
                      <w:w w:val="110"/>
                      <w:sz w:val="9"/>
                    </w:rPr>
                    <w:t xml:space="preserve"> </w:t>
                  </w:r>
                  <w:r>
                    <w:rPr>
                      <w:w w:val="110"/>
                      <w:sz w:val="9"/>
                    </w:rPr>
                    <w:t>full</w:t>
                  </w:r>
                  <w:r>
                    <w:rPr>
                      <w:spacing w:val="-10"/>
                      <w:w w:val="110"/>
                      <w:sz w:val="9"/>
                    </w:rPr>
                    <w:t xml:space="preserve"> </w:t>
                  </w:r>
                  <w:r>
                    <w:rPr>
                      <w:w w:val="110"/>
                      <w:sz w:val="9"/>
                    </w:rPr>
                    <w:t>prior</w:t>
                  </w:r>
                  <w:r>
                    <w:rPr>
                      <w:spacing w:val="-6"/>
                      <w:w w:val="110"/>
                      <w:sz w:val="9"/>
                    </w:rPr>
                    <w:t xml:space="preserve"> </w:t>
                  </w:r>
                  <w:r>
                    <w:rPr>
                      <w:w w:val="110"/>
                      <w:sz w:val="9"/>
                    </w:rPr>
                    <w:t>to</w:t>
                  </w:r>
                  <w:r>
                    <w:rPr>
                      <w:spacing w:val="-4"/>
                      <w:w w:val="110"/>
                      <w:sz w:val="9"/>
                    </w:rPr>
                    <w:t xml:space="preserve"> </w:t>
                  </w:r>
                  <w:r>
                    <w:rPr>
                      <w:w w:val="110"/>
                      <w:sz w:val="9"/>
                    </w:rPr>
                    <w:t>the</w:t>
                  </w:r>
                  <w:r>
                    <w:rPr>
                      <w:spacing w:val="-5"/>
                      <w:w w:val="110"/>
                      <w:sz w:val="9"/>
                    </w:rPr>
                    <w:t xml:space="preserve"> </w:t>
                  </w:r>
                  <w:r>
                    <w:rPr>
                      <w:w w:val="110"/>
                      <w:sz w:val="9"/>
                    </w:rPr>
                    <w:t>event.</w:t>
                  </w:r>
                </w:p>
                <w:p w:rsidR="005F19F2" w:rsidRDefault="005F19F2" w:rsidP="005F19F2">
                  <w:pPr>
                    <w:spacing w:line="107" w:lineRule="exact"/>
                    <w:ind w:left="535"/>
                    <w:rPr>
                      <w:rFonts w:ascii="Arial"/>
                      <w:sz w:val="9"/>
                    </w:rPr>
                  </w:pPr>
                  <w:r>
                    <w:rPr>
                      <w:rFonts w:ascii="Arial"/>
                      <w:w w:val="110"/>
                      <w:sz w:val="9"/>
                    </w:rPr>
                    <w:t xml:space="preserve">If the booking is accepted </w:t>
                  </w:r>
                  <w:r>
                    <w:rPr>
                      <w:rFonts w:ascii="Arial"/>
                      <w:w w:val="110"/>
                      <w:sz w:val="10"/>
                    </w:rPr>
                    <w:t xml:space="preserve">by </w:t>
                  </w:r>
                  <w:r>
                    <w:rPr>
                      <w:rFonts w:ascii="Arial"/>
                      <w:w w:val="110"/>
                      <w:sz w:val="9"/>
                    </w:rPr>
                    <w:t>VU, VU agrees to provide venue hire for the period specified in the room booking request form (as approved</w:t>
                  </w:r>
                </w:p>
                <w:p w:rsidR="005F19F2" w:rsidRDefault="005F19F2" w:rsidP="005F19F2">
                  <w:pPr>
                    <w:spacing w:line="114" w:lineRule="exact"/>
                    <w:ind w:left="544"/>
                    <w:rPr>
                      <w:rFonts w:ascii="Times New Roman"/>
                      <w:sz w:val="11"/>
                    </w:rPr>
                  </w:pPr>
                  <w:proofErr w:type="gramStart"/>
                  <w:r>
                    <w:rPr>
                      <w:rFonts w:ascii="Times New Roman"/>
                      <w:w w:val="105"/>
                      <w:sz w:val="10"/>
                    </w:rPr>
                    <w:t>by</w:t>
                  </w:r>
                  <w:proofErr w:type="gramEnd"/>
                  <w:r>
                    <w:rPr>
                      <w:rFonts w:ascii="Times New Roman"/>
                      <w:w w:val="105"/>
                      <w:sz w:val="10"/>
                    </w:rPr>
                    <w:t xml:space="preserve"> VU), </w:t>
                  </w:r>
                  <w:r>
                    <w:rPr>
                      <w:rFonts w:ascii="Arial"/>
                      <w:w w:val="105"/>
                      <w:sz w:val="9"/>
                    </w:rPr>
                    <w:t xml:space="preserve">under the conditions specified in this </w:t>
                  </w:r>
                  <w:r>
                    <w:rPr>
                      <w:rFonts w:ascii="Times New Roman"/>
                      <w:w w:val="105"/>
                      <w:sz w:val="11"/>
                    </w:rPr>
                    <w:t>agreement</w:t>
                  </w:r>
                </w:p>
                <w:p w:rsidR="005F19F2" w:rsidRDefault="005F19F2" w:rsidP="005F19F2">
                  <w:pPr>
                    <w:pStyle w:val="ListParagraph"/>
                    <w:numPr>
                      <w:ilvl w:val="0"/>
                      <w:numId w:val="4"/>
                    </w:numPr>
                    <w:tabs>
                      <w:tab w:val="left" w:pos="539"/>
                    </w:tabs>
                    <w:spacing w:line="109" w:lineRule="exact"/>
                    <w:ind w:left="538" w:hanging="218"/>
                    <w:rPr>
                      <w:sz w:val="10"/>
                    </w:rPr>
                  </w:pPr>
                  <w:r>
                    <w:rPr>
                      <w:sz w:val="10"/>
                    </w:rPr>
                    <w:t>VU rights. VU reserves the right</w:t>
                  </w:r>
                  <w:r>
                    <w:rPr>
                      <w:spacing w:val="-12"/>
                      <w:sz w:val="10"/>
                    </w:rPr>
                    <w:t xml:space="preserve"> </w:t>
                  </w:r>
                  <w:r>
                    <w:rPr>
                      <w:sz w:val="10"/>
                    </w:rPr>
                    <w:t>to:</w:t>
                  </w:r>
                </w:p>
                <w:p w:rsidR="005F19F2" w:rsidRDefault="005F19F2" w:rsidP="005F19F2">
                  <w:pPr>
                    <w:pStyle w:val="ListParagraph"/>
                    <w:numPr>
                      <w:ilvl w:val="1"/>
                      <w:numId w:val="4"/>
                    </w:numPr>
                    <w:tabs>
                      <w:tab w:val="left" w:pos="966"/>
                    </w:tabs>
                    <w:spacing w:before="5" w:line="102" w:lineRule="exact"/>
                    <w:ind w:left="965" w:hanging="213"/>
                    <w:rPr>
                      <w:sz w:val="9"/>
                    </w:rPr>
                  </w:pPr>
                  <w:proofErr w:type="gramStart"/>
                  <w:r>
                    <w:rPr>
                      <w:w w:val="110"/>
                      <w:sz w:val="9"/>
                    </w:rPr>
                    <w:t>refuse</w:t>
                  </w:r>
                  <w:proofErr w:type="gramEnd"/>
                  <w:r>
                    <w:rPr>
                      <w:spacing w:val="-8"/>
                      <w:w w:val="110"/>
                      <w:sz w:val="9"/>
                    </w:rPr>
                    <w:t xml:space="preserve"> </w:t>
                  </w:r>
                  <w:r>
                    <w:rPr>
                      <w:w w:val="110"/>
                      <w:sz w:val="9"/>
                    </w:rPr>
                    <w:t>any</w:t>
                  </w:r>
                  <w:r>
                    <w:rPr>
                      <w:spacing w:val="-1"/>
                      <w:w w:val="110"/>
                      <w:sz w:val="9"/>
                    </w:rPr>
                    <w:t xml:space="preserve"> </w:t>
                  </w:r>
                  <w:r>
                    <w:rPr>
                      <w:w w:val="110"/>
                      <w:sz w:val="9"/>
                    </w:rPr>
                    <w:t>booking</w:t>
                  </w:r>
                  <w:r>
                    <w:rPr>
                      <w:spacing w:val="-3"/>
                      <w:w w:val="110"/>
                      <w:sz w:val="9"/>
                    </w:rPr>
                    <w:t xml:space="preserve"> </w:t>
                  </w:r>
                  <w:r>
                    <w:rPr>
                      <w:w w:val="110"/>
                      <w:sz w:val="9"/>
                    </w:rPr>
                    <w:t>application without</w:t>
                  </w:r>
                  <w:r>
                    <w:rPr>
                      <w:spacing w:val="-8"/>
                      <w:w w:val="110"/>
                      <w:sz w:val="9"/>
                    </w:rPr>
                    <w:t xml:space="preserve"> </w:t>
                  </w:r>
                  <w:r>
                    <w:rPr>
                      <w:w w:val="110"/>
                      <w:sz w:val="9"/>
                    </w:rPr>
                    <w:t>giving</w:t>
                  </w:r>
                  <w:r>
                    <w:rPr>
                      <w:spacing w:val="-7"/>
                      <w:w w:val="110"/>
                      <w:sz w:val="9"/>
                    </w:rPr>
                    <w:t xml:space="preserve"> </w:t>
                  </w:r>
                  <w:r>
                    <w:rPr>
                      <w:w w:val="110"/>
                      <w:sz w:val="9"/>
                    </w:rPr>
                    <w:t>reason.</w:t>
                  </w:r>
                </w:p>
                <w:p w:rsidR="005F19F2" w:rsidRDefault="005F19F2" w:rsidP="005F19F2">
                  <w:pPr>
                    <w:pStyle w:val="ListParagraph"/>
                    <w:numPr>
                      <w:ilvl w:val="1"/>
                      <w:numId w:val="4"/>
                    </w:numPr>
                    <w:tabs>
                      <w:tab w:val="left" w:pos="968"/>
                    </w:tabs>
                    <w:spacing w:line="114" w:lineRule="exact"/>
                    <w:ind w:left="967" w:hanging="218"/>
                    <w:rPr>
                      <w:sz w:val="10"/>
                    </w:rPr>
                  </w:pPr>
                  <w:proofErr w:type="gramStart"/>
                  <w:r>
                    <w:rPr>
                      <w:sz w:val="10"/>
                    </w:rPr>
                    <w:t>cancel</w:t>
                  </w:r>
                  <w:proofErr w:type="gramEnd"/>
                  <w:r>
                    <w:rPr>
                      <w:spacing w:val="-2"/>
                      <w:sz w:val="10"/>
                    </w:rPr>
                    <w:t xml:space="preserve"> </w:t>
                  </w:r>
                  <w:r>
                    <w:rPr>
                      <w:sz w:val="10"/>
                    </w:rPr>
                    <w:t>the</w:t>
                  </w:r>
                  <w:r>
                    <w:rPr>
                      <w:spacing w:val="-7"/>
                      <w:sz w:val="10"/>
                    </w:rPr>
                    <w:t xml:space="preserve"> </w:t>
                  </w:r>
                  <w:r>
                    <w:rPr>
                      <w:sz w:val="10"/>
                    </w:rPr>
                    <w:t>hirer's</w:t>
                  </w:r>
                  <w:r>
                    <w:rPr>
                      <w:spacing w:val="-9"/>
                      <w:sz w:val="10"/>
                    </w:rPr>
                    <w:t xml:space="preserve"> </w:t>
                  </w:r>
                  <w:r>
                    <w:rPr>
                      <w:sz w:val="10"/>
                    </w:rPr>
                    <w:t>booking,</w:t>
                  </w:r>
                  <w:r>
                    <w:rPr>
                      <w:spacing w:val="-3"/>
                      <w:sz w:val="10"/>
                    </w:rPr>
                    <w:t xml:space="preserve"> </w:t>
                  </w:r>
                  <w:r>
                    <w:rPr>
                      <w:sz w:val="10"/>
                    </w:rPr>
                    <w:t>effective</w:t>
                  </w:r>
                  <w:r>
                    <w:rPr>
                      <w:spacing w:val="-6"/>
                      <w:sz w:val="10"/>
                    </w:rPr>
                    <w:t xml:space="preserve"> </w:t>
                  </w:r>
                  <w:r>
                    <w:rPr>
                      <w:sz w:val="10"/>
                    </w:rPr>
                    <w:t>immediately.</w:t>
                  </w:r>
                </w:p>
                <w:p w:rsidR="005F19F2" w:rsidRDefault="005F19F2" w:rsidP="005F19F2">
                  <w:pPr>
                    <w:pStyle w:val="ListParagraph"/>
                    <w:numPr>
                      <w:ilvl w:val="1"/>
                      <w:numId w:val="4"/>
                    </w:numPr>
                    <w:tabs>
                      <w:tab w:val="left" w:pos="966"/>
                    </w:tabs>
                    <w:spacing w:before="5"/>
                    <w:ind w:left="965" w:hanging="214"/>
                    <w:rPr>
                      <w:sz w:val="9"/>
                    </w:rPr>
                  </w:pPr>
                  <w:proofErr w:type="gramStart"/>
                  <w:r>
                    <w:rPr>
                      <w:w w:val="110"/>
                      <w:sz w:val="9"/>
                    </w:rPr>
                    <w:t>re</w:t>
                  </w:r>
                  <w:proofErr w:type="gramEnd"/>
                  <w:r>
                    <w:rPr>
                      <w:spacing w:val="-2"/>
                      <w:w w:val="110"/>
                      <w:sz w:val="9"/>
                    </w:rPr>
                    <w:t xml:space="preserve"> </w:t>
                  </w:r>
                  <w:r>
                    <w:rPr>
                      <w:w w:val="110"/>
                      <w:sz w:val="9"/>
                    </w:rPr>
                    <w:t>locate</w:t>
                  </w:r>
                  <w:r>
                    <w:rPr>
                      <w:spacing w:val="2"/>
                      <w:w w:val="110"/>
                      <w:sz w:val="9"/>
                    </w:rPr>
                    <w:t xml:space="preserve"> </w:t>
                  </w:r>
                  <w:r>
                    <w:rPr>
                      <w:w w:val="110"/>
                      <w:sz w:val="9"/>
                    </w:rPr>
                    <w:t>the</w:t>
                  </w:r>
                  <w:r>
                    <w:rPr>
                      <w:spacing w:val="-2"/>
                      <w:w w:val="110"/>
                      <w:sz w:val="9"/>
                    </w:rPr>
                    <w:t xml:space="preserve"> </w:t>
                  </w:r>
                  <w:r>
                    <w:rPr>
                      <w:w w:val="110"/>
                      <w:sz w:val="9"/>
                    </w:rPr>
                    <w:t>hirer</w:t>
                  </w:r>
                  <w:r>
                    <w:rPr>
                      <w:spacing w:val="-2"/>
                      <w:w w:val="110"/>
                      <w:sz w:val="9"/>
                    </w:rPr>
                    <w:t xml:space="preserve"> </w:t>
                  </w:r>
                  <w:r>
                    <w:rPr>
                      <w:w w:val="110"/>
                      <w:sz w:val="9"/>
                    </w:rPr>
                    <w:t>to</w:t>
                  </w:r>
                  <w:r>
                    <w:rPr>
                      <w:spacing w:val="-5"/>
                      <w:w w:val="110"/>
                      <w:sz w:val="9"/>
                    </w:rPr>
                    <w:t xml:space="preserve"> </w:t>
                  </w:r>
                  <w:r>
                    <w:rPr>
                      <w:w w:val="110"/>
                      <w:sz w:val="9"/>
                    </w:rPr>
                    <w:t>another</w:t>
                  </w:r>
                  <w:r>
                    <w:rPr>
                      <w:spacing w:val="-7"/>
                      <w:w w:val="110"/>
                      <w:sz w:val="9"/>
                    </w:rPr>
                    <w:t xml:space="preserve"> </w:t>
                  </w:r>
                  <w:r>
                    <w:rPr>
                      <w:w w:val="110"/>
                      <w:sz w:val="9"/>
                    </w:rPr>
                    <w:t>room,</w:t>
                  </w:r>
                  <w:r>
                    <w:rPr>
                      <w:spacing w:val="-11"/>
                      <w:w w:val="110"/>
                      <w:sz w:val="9"/>
                    </w:rPr>
                    <w:t xml:space="preserve"> </w:t>
                  </w:r>
                  <w:r>
                    <w:rPr>
                      <w:w w:val="110"/>
                      <w:sz w:val="9"/>
                    </w:rPr>
                    <w:t>on</w:t>
                  </w:r>
                  <w:r>
                    <w:rPr>
                      <w:spacing w:val="-5"/>
                      <w:w w:val="110"/>
                      <w:sz w:val="9"/>
                    </w:rPr>
                    <w:t xml:space="preserve"> </w:t>
                  </w:r>
                  <w:r>
                    <w:rPr>
                      <w:w w:val="110"/>
                      <w:sz w:val="9"/>
                    </w:rPr>
                    <w:t>short</w:t>
                  </w:r>
                  <w:r>
                    <w:rPr>
                      <w:spacing w:val="-3"/>
                      <w:w w:val="110"/>
                      <w:sz w:val="9"/>
                    </w:rPr>
                    <w:t xml:space="preserve"> </w:t>
                  </w:r>
                  <w:r>
                    <w:rPr>
                      <w:w w:val="110"/>
                      <w:sz w:val="9"/>
                    </w:rPr>
                    <w:t>notice,</w:t>
                  </w:r>
                  <w:r>
                    <w:rPr>
                      <w:spacing w:val="-7"/>
                      <w:w w:val="110"/>
                      <w:sz w:val="9"/>
                    </w:rPr>
                    <w:t xml:space="preserve"> </w:t>
                  </w:r>
                  <w:r>
                    <w:rPr>
                      <w:w w:val="110"/>
                      <w:sz w:val="9"/>
                    </w:rPr>
                    <w:t>should</w:t>
                  </w:r>
                  <w:r>
                    <w:rPr>
                      <w:spacing w:val="-4"/>
                      <w:w w:val="110"/>
                      <w:sz w:val="9"/>
                    </w:rPr>
                    <w:t xml:space="preserve"> </w:t>
                  </w:r>
                  <w:r>
                    <w:rPr>
                      <w:w w:val="110"/>
                      <w:sz w:val="9"/>
                    </w:rPr>
                    <w:t>the</w:t>
                  </w:r>
                  <w:r>
                    <w:rPr>
                      <w:spacing w:val="-4"/>
                      <w:w w:val="110"/>
                      <w:sz w:val="9"/>
                    </w:rPr>
                    <w:t xml:space="preserve"> </w:t>
                  </w:r>
                  <w:r>
                    <w:rPr>
                      <w:w w:val="110"/>
                      <w:sz w:val="9"/>
                    </w:rPr>
                    <w:t>original</w:t>
                  </w:r>
                  <w:r>
                    <w:rPr>
                      <w:spacing w:val="-5"/>
                      <w:w w:val="110"/>
                      <w:sz w:val="9"/>
                    </w:rPr>
                    <w:t xml:space="preserve"> </w:t>
                  </w:r>
                  <w:r>
                    <w:rPr>
                      <w:w w:val="110"/>
                      <w:sz w:val="9"/>
                    </w:rPr>
                    <w:t>room</w:t>
                  </w:r>
                  <w:r>
                    <w:rPr>
                      <w:spacing w:val="-9"/>
                      <w:w w:val="110"/>
                      <w:sz w:val="9"/>
                    </w:rPr>
                    <w:t xml:space="preserve"> </w:t>
                  </w:r>
                  <w:r>
                    <w:rPr>
                      <w:w w:val="110"/>
                      <w:sz w:val="9"/>
                    </w:rPr>
                    <w:t>become</w:t>
                  </w:r>
                  <w:r>
                    <w:rPr>
                      <w:spacing w:val="-5"/>
                      <w:w w:val="110"/>
                      <w:sz w:val="9"/>
                    </w:rPr>
                    <w:t xml:space="preserve"> </w:t>
                  </w:r>
                  <w:r>
                    <w:rPr>
                      <w:w w:val="110"/>
                      <w:sz w:val="9"/>
                    </w:rPr>
                    <w:t>unavailable</w:t>
                  </w:r>
                  <w:r>
                    <w:rPr>
                      <w:spacing w:val="-2"/>
                      <w:w w:val="110"/>
                      <w:sz w:val="9"/>
                    </w:rPr>
                    <w:t xml:space="preserve"> </w:t>
                  </w:r>
                  <w:r>
                    <w:rPr>
                      <w:w w:val="110"/>
                      <w:sz w:val="9"/>
                    </w:rPr>
                    <w:t>for</w:t>
                  </w:r>
                  <w:r>
                    <w:rPr>
                      <w:spacing w:val="-6"/>
                      <w:w w:val="110"/>
                      <w:sz w:val="9"/>
                    </w:rPr>
                    <w:t xml:space="preserve"> </w:t>
                  </w:r>
                  <w:r>
                    <w:rPr>
                      <w:w w:val="110"/>
                      <w:sz w:val="9"/>
                    </w:rPr>
                    <w:t>use.</w:t>
                  </w:r>
                </w:p>
                <w:p w:rsidR="005F19F2" w:rsidRDefault="005F19F2" w:rsidP="00F57C7C">
                  <w:pPr>
                    <w:pStyle w:val="ListParagraph"/>
                    <w:numPr>
                      <w:ilvl w:val="1"/>
                      <w:numId w:val="4"/>
                    </w:numPr>
                    <w:tabs>
                      <w:tab w:val="left" w:pos="747"/>
                    </w:tabs>
                    <w:spacing w:before="8" w:line="256" w:lineRule="auto"/>
                    <w:ind w:left="965" w:right="2364" w:hanging="218"/>
                    <w:rPr>
                      <w:sz w:val="9"/>
                    </w:rPr>
                  </w:pPr>
                  <w:proofErr w:type="gramStart"/>
                  <w:r>
                    <w:rPr>
                      <w:w w:val="110"/>
                      <w:sz w:val="9"/>
                    </w:rPr>
                    <w:t>prohibit</w:t>
                  </w:r>
                  <w:proofErr w:type="gramEnd"/>
                  <w:r>
                    <w:rPr>
                      <w:spacing w:val="-15"/>
                      <w:w w:val="110"/>
                      <w:sz w:val="9"/>
                    </w:rPr>
                    <w:t xml:space="preserve"> </w:t>
                  </w:r>
                  <w:r>
                    <w:rPr>
                      <w:w w:val="110"/>
                      <w:sz w:val="9"/>
                    </w:rPr>
                    <w:t>or</w:t>
                  </w:r>
                  <w:r>
                    <w:rPr>
                      <w:spacing w:val="-11"/>
                      <w:w w:val="110"/>
                      <w:sz w:val="9"/>
                    </w:rPr>
                    <w:t xml:space="preserve"> </w:t>
                  </w:r>
                  <w:r>
                    <w:rPr>
                      <w:w w:val="110"/>
                      <w:sz w:val="9"/>
                    </w:rPr>
                    <w:t>hall</w:t>
                  </w:r>
                  <w:r>
                    <w:rPr>
                      <w:spacing w:val="-18"/>
                      <w:w w:val="110"/>
                      <w:sz w:val="9"/>
                    </w:rPr>
                    <w:t xml:space="preserve"> </w:t>
                  </w:r>
                  <w:r>
                    <w:rPr>
                      <w:w w:val="110"/>
                      <w:sz w:val="9"/>
                    </w:rPr>
                    <w:t>any</w:t>
                  </w:r>
                  <w:r>
                    <w:rPr>
                      <w:spacing w:val="-13"/>
                      <w:w w:val="110"/>
                      <w:sz w:val="9"/>
                    </w:rPr>
                    <w:t xml:space="preserve"> </w:t>
                  </w:r>
                  <w:r>
                    <w:rPr>
                      <w:w w:val="110"/>
                      <w:sz w:val="9"/>
                    </w:rPr>
                    <w:t>activity</w:t>
                  </w:r>
                  <w:r>
                    <w:rPr>
                      <w:spacing w:val="-13"/>
                      <w:w w:val="110"/>
                      <w:sz w:val="9"/>
                    </w:rPr>
                    <w:t xml:space="preserve"> </w:t>
                  </w:r>
                  <w:r>
                    <w:rPr>
                      <w:w w:val="110"/>
                      <w:sz w:val="9"/>
                    </w:rPr>
                    <w:t>which</w:t>
                  </w:r>
                  <w:r>
                    <w:rPr>
                      <w:spacing w:val="-15"/>
                      <w:w w:val="110"/>
                      <w:sz w:val="9"/>
                    </w:rPr>
                    <w:t xml:space="preserve"> </w:t>
                  </w:r>
                  <w:r>
                    <w:rPr>
                      <w:w w:val="110"/>
                      <w:sz w:val="9"/>
                    </w:rPr>
                    <w:t>in</w:t>
                  </w:r>
                  <w:r>
                    <w:rPr>
                      <w:spacing w:val="-12"/>
                      <w:w w:val="110"/>
                      <w:sz w:val="9"/>
                    </w:rPr>
                    <w:t xml:space="preserve"> </w:t>
                  </w:r>
                  <w:r>
                    <w:rPr>
                      <w:w w:val="110"/>
                      <w:sz w:val="9"/>
                    </w:rPr>
                    <w:t>its</w:t>
                  </w:r>
                  <w:r>
                    <w:rPr>
                      <w:spacing w:val="-12"/>
                      <w:w w:val="110"/>
                      <w:sz w:val="9"/>
                    </w:rPr>
                    <w:t xml:space="preserve"> </w:t>
                  </w:r>
                  <w:r>
                    <w:rPr>
                      <w:w w:val="110"/>
                      <w:sz w:val="9"/>
                    </w:rPr>
                    <w:t>opinion</w:t>
                  </w:r>
                  <w:r>
                    <w:rPr>
                      <w:spacing w:val="-10"/>
                      <w:w w:val="110"/>
                      <w:sz w:val="9"/>
                    </w:rPr>
                    <w:t xml:space="preserve"> </w:t>
                  </w:r>
                  <w:r>
                    <w:rPr>
                      <w:w w:val="110"/>
                      <w:sz w:val="9"/>
                    </w:rPr>
                    <w:t>is</w:t>
                  </w:r>
                  <w:r>
                    <w:rPr>
                      <w:spacing w:val="-12"/>
                      <w:w w:val="110"/>
                      <w:sz w:val="9"/>
                    </w:rPr>
                    <w:t xml:space="preserve"> </w:t>
                  </w:r>
                  <w:r>
                    <w:rPr>
                      <w:w w:val="110"/>
                      <w:sz w:val="9"/>
                    </w:rPr>
                    <w:t>objectionable,</w:t>
                  </w:r>
                  <w:r>
                    <w:rPr>
                      <w:spacing w:val="-18"/>
                      <w:w w:val="110"/>
                      <w:sz w:val="9"/>
                    </w:rPr>
                    <w:t xml:space="preserve"> </w:t>
                  </w:r>
                  <w:r>
                    <w:rPr>
                      <w:w w:val="110"/>
                      <w:sz w:val="9"/>
                    </w:rPr>
                    <w:t>dangerous,</w:t>
                  </w:r>
                  <w:r>
                    <w:rPr>
                      <w:spacing w:val="-12"/>
                      <w:w w:val="110"/>
                      <w:sz w:val="9"/>
                    </w:rPr>
                    <w:t xml:space="preserve"> </w:t>
                  </w:r>
                  <w:r>
                    <w:rPr>
                      <w:w w:val="110"/>
                      <w:sz w:val="9"/>
                    </w:rPr>
                    <w:t>unlawful,</w:t>
                  </w:r>
                  <w:r>
                    <w:rPr>
                      <w:spacing w:val="-12"/>
                      <w:w w:val="110"/>
                      <w:sz w:val="9"/>
                    </w:rPr>
                    <w:t xml:space="preserve"> </w:t>
                  </w:r>
                  <w:r>
                    <w:rPr>
                      <w:w w:val="110"/>
                      <w:sz w:val="9"/>
                    </w:rPr>
                    <w:t>infringes</w:t>
                  </w:r>
                  <w:r>
                    <w:rPr>
                      <w:spacing w:val="-8"/>
                      <w:w w:val="110"/>
                      <w:sz w:val="9"/>
                    </w:rPr>
                    <w:t xml:space="preserve"> </w:t>
                  </w:r>
                  <w:r>
                    <w:rPr>
                      <w:w w:val="110"/>
                      <w:sz w:val="9"/>
                    </w:rPr>
                    <w:t>the</w:t>
                  </w:r>
                  <w:r>
                    <w:rPr>
                      <w:spacing w:val="-14"/>
                      <w:w w:val="110"/>
                      <w:sz w:val="9"/>
                    </w:rPr>
                    <w:t xml:space="preserve"> </w:t>
                  </w:r>
                  <w:r>
                    <w:rPr>
                      <w:w w:val="110"/>
                      <w:sz w:val="9"/>
                    </w:rPr>
                    <w:t>intellectual</w:t>
                  </w:r>
                  <w:r>
                    <w:rPr>
                      <w:spacing w:val="-11"/>
                      <w:w w:val="110"/>
                      <w:sz w:val="9"/>
                    </w:rPr>
                    <w:t xml:space="preserve"> </w:t>
                  </w:r>
                  <w:r>
                    <w:rPr>
                      <w:w w:val="110"/>
                      <w:sz w:val="9"/>
                    </w:rPr>
                    <w:t>property</w:t>
                  </w:r>
                  <w:r>
                    <w:rPr>
                      <w:spacing w:val="-9"/>
                      <w:w w:val="110"/>
                      <w:sz w:val="9"/>
                    </w:rPr>
                    <w:t xml:space="preserve"> </w:t>
                  </w:r>
                  <w:r>
                    <w:rPr>
                      <w:w w:val="110"/>
                      <w:sz w:val="9"/>
                    </w:rPr>
                    <w:t>rights</w:t>
                  </w:r>
                  <w:r>
                    <w:rPr>
                      <w:spacing w:val="-10"/>
                      <w:w w:val="110"/>
                      <w:sz w:val="9"/>
                    </w:rPr>
                    <w:t xml:space="preserve"> </w:t>
                  </w:r>
                  <w:r>
                    <w:rPr>
                      <w:w w:val="110"/>
                      <w:sz w:val="9"/>
                    </w:rPr>
                    <w:t>of third</w:t>
                  </w:r>
                  <w:r>
                    <w:rPr>
                      <w:spacing w:val="-5"/>
                      <w:w w:val="110"/>
                      <w:sz w:val="9"/>
                    </w:rPr>
                    <w:t xml:space="preserve"> </w:t>
                  </w:r>
                  <w:r>
                    <w:rPr>
                      <w:w w:val="110"/>
                      <w:sz w:val="9"/>
                    </w:rPr>
                    <w:t>parties</w:t>
                  </w:r>
                  <w:r>
                    <w:rPr>
                      <w:spacing w:val="-7"/>
                      <w:w w:val="110"/>
                      <w:sz w:val="9"/>
                    </w:rPr>
                    <w:t xml:space="preserve"> </w:t>
                  </w:r>
                  <w:r>
                    <w:rPr>
                      <w:w w:val="110"/>
                      <w:sz w:val="9"/>
                    </w:rPr>
                    <w:t>or</w:t>
                  </w:r>
                  <w:r>
                    <w:rPr>
                      <w:spacing w:val="-1"/>
                      <w:w w:val="110"/>
                      <w:sz w:val="9"/>
                    </w:rPr>
                    <w:t xml:space="preserve"> </w:t>
                  </w:r>
                  <w:r>
                    <w:rPr>
                      <w:w w:val="110"/>
                      <w:sz w:val="9"/>
                    </w:rPr>
                    <w:t>which</w:t>
                  </w:r>
                  <w:r>
                    <w:rPr>
                      <w:spacing w:val="-9"/>
                      <w:w w:val="110"/>
                      <w:sz w:val="9"/>
                    </w:rPr>
                    <w:t xml:space="preserve"> </w:t>
                  </w:r>
                  <w:r>
                    <w:rPr>
                      <w:w w:val="110"/>
                      <w:sz w:val="9"/>
                    </w:rPr>
                    <w:t>is</w:t>
                  </w:r>
                  <w:r>
                    <w:rPr>
                      <w:spacing w:val="-4"/>
                      <w:w w:val="110"/>
                      <w:sz w:val="9"/>
                    </w:rPr>
                    <w:t xml:space="preserve"> </w:t>
                  </w:r>
                  <w:r>
                    <w:rPr>
                      <w:w w:val="110"/>
                      <w:sz w:val="9"/>
                    </w:rPr>
                    <w:t>potentially</w:t>
                  </w:r>
                  <w:r>
                    <w:rPr>
                      <w:spacing w:val="-5"/>
                      <w:w w:val="110"/>
                      <w:sz w:val="9"/>
                    </w:rPr>
                    <w:t xml:space="preserve"> </w:t>
                  </w:r>
                  <w:r>
                    <w:rPr>
                      <w:w w:val="110"/>
                      <w:sz w:val="9"/>
                    </w:rPr>
                    <w:t>detrimental</w:t>
                  </w:r>
                  <w:r>
                    <w:rPr>
                      <w:spacing w:val="-4"/>
                      <w:w w:val="110"/>
                      <w:sz w:val="9"/>
                    </w:rPr>
                    <w:t xml:space="preserve"> </w:t>
                  </w:r>
                  <w:r>
                    <w:rPr>
                      <w:w w:val="110"/>
                      <w:sz w:val="9"/>
                    </w:rPr>
                    <w:t>to</w:t>
                  </w:r>
                  <w:r>
                    <w:rPr>
                      <w:spacing w:val="-3"/>
                      <w:w w:val="110"/>
                      <w:sz w:val="9"/>
                    </w:rPr>
                    <w:t xml:space="preserve"> </w:t>
                  </w:r>
                  <w:r>
                    <w:rPr>
                      <w:w w:val="110"/>
                      <w:sz w:val="9"/>
                    </w:rPr>
                    <w:t>VU's</w:t>
                  </w:r>
                  <w:r>
                    <w:rPr>
                      <w:spacing w:val="-6"/>
                      <w:w w:val="110"/>
                      <w:sz w:val="9"/>
                    </w:rPr>
                    <w:t xml:space="preserve"> </w:t>
                  </w:r>
                  <w:r>
                    <w:rPr>
                      <w:w w:val="110"/>
                      <w:sz w:val="9"/>
                    </w:rPr>
                    <w:t>reputation.</w:t>
                  </w:r>
                </w:p>
                <w:p w:rsidR="005F19F2" w:rsidRDefault="005F19F2" w:rsidP="005F19F2">
                  <w:pPr>
                    <w:pStyle w:val="ListParagraph"/>
                    <w:numPr>
                      <w:ilvl w:val="1"/>
                      <w:numId w:val="4"/>
                    </w:numPr>
                    <w:tabs>
                      <w:tab w:val="left" w:pos="969"/>
                    </w:tabs>
                    <w:spacing w:line="103" w:lineRule="exact"/>
                    <w:ind w:left="968" w:hanging="216"/>
                    <w:rPr>
                      <w:sz w:val="9"/>
                    </w:rPr>
                  </w:pPr>
                  <w:proofErr w:type="gramStart"/>
                  <w:r>
                    <w:rPr>
                      <w:w w:val="110"/>
                      <w:sz w:val="9"/>
                    </w:rPr>
                    <w:t>access</w:t>
                  </w:r>
                  <w:proofErr w:type="gramEnd"/>
                  <w:r>
                    <w:rPr>
                      <w:w w:val="110"/>
                      <w:sz w:val="9"/>
                    </w:rPr>
                    <w:t xml:space="preserve"> hired rooms at any</w:t>
                  </w:r>
                  <w:r>
                    <w:rPr>
                      <w:spacing w:val="-20"/>
                      <w:w w:val="110"/>
                      <w:sz w:val="9"/>
                    </w:rPr>
                    <w:t xml:space="preserve"> </w:t>
                  </w:r>
                  <w:r>
                    <w:rPr>
                      <w:w w:val="110"/>
                      <w:sz w:val="9"/>
                    </w:rPr>
                    <w:t>time.</w:t>
                  </w:r>
                </w:p>
                <w:p w:rsidR="005F19F2" w:rsidRDefault="005F19F2" w:rsidP="005F19F2">
                  <w:pPr>
                    <w:spacing w:before="7" w:line="256" w:lineRule="auto"/>
                    <w:ind w:left="970" w:right="7107" w:hanging="216"/>
                    <w:rPr>
                      <w:rFonts w:ascii="Arial"/>
                      <w:sz w:val="9"/>
                    </w:rPr>
                  </w:pPr>
                  <w:r>
                    <w:rPr>
                      <w:rFonts w:ascii="Arial"/>
                      <w:w w:val="110"/>
                      <w:sz w:val="9"/>
                    </w:rPr>
                    <w:t xml:space="preserve">f, request proof that these Conditions of Hire, as well as any </w:t>
                  </w:r>
                  <w:proofErr w:type="spellStart"/>
                  <w:r>
                    <w:rPr>
                      <w:rFonts w:ascii="Arial"/>
                      <w:w w:val="110"/>
                      <w:sz w:val="9"/>
                    </w:rPr>
                    <w:t>tenns</w:t>
                  </w:r>
                  <w:proofErr w:type="spellEnd"/>
                  <w:r>
                    <w:rPr>
                      <w:rFonts w:ascii="Arial"/>
                      <w:w w:val="110"/>
                      <w:sz w:val="9"/>
                    </w:rPr>
                    <w:t xml:space="preserve"> specified on the relevant room booking request </w:t>
                  </w:r>
                  <w:proofErr w:type="spellStart"/>
                  <w:r>
                    <w:rPr>
                      <w:rFonts w:ascii="Arial"/>
                      <w:w w:val="110"/>
                      <w:sz w:val="9"/>
                    </w:rPr>
                    <w:t>fonn</w:t>
                  </w:r>
                  <w:proofErr w:type="spellEnd"/>
                  <w:r>
                    <w:rPr>
                      <w:rFonts w:ascii="Arial"/>
                      <w:w w:val="110"/>
                      <w:sz w:val="9"/>
                    </w:rPr>
                    <w:t>, are being complied with.</w:t>
                  </w:r>
                </w:p>
                <w:p w:rsidR="005F19F2" w:rsidRDefault="005F19F2" w:rsidP="005F19F2">
                  <w:pPr>
                    <w:pStyle w:val="ListParagraph"/>
                    <w:numPr>
                      <w:ilvl w:val="0"/>
                      <w:numId w:val="4"/>
                    </w:numPr>
                    <w:tabs>
                      <w:tab w:val="left" w:pos="537"/>
                    </w:tabs>
                    <w:spacing w:line="103" w:lineRule="exact"/>
                    <w:ind w:left="536" w:hanging="212"/>
                    <w:rPr>
                      <w:sz w:val="9"/>
                    </w:rPr>
                  </w:pPr>
                  <w:r>
                    <w:rPr>
                      <w:w w:val="110"/>
                      <w:sz w:val="9"/>
                    </w:rPr>
                    <w:t>Hirer</w:t>
                  </w:r>
                  <w:r>
                    <w:rPr>
                      <w:spacing w:val="-8"/>
                      <w:w w:val="110"/>
                      <w:sz w:val="9"/>
                    </w:rPr>
                    <w:t xml:space="preserve"> </w:t>
                  </w:r>
                  <w:r>
                    <w:rPr>
                      <w:w w:val="110"/>
                      <w:sz w:val="9"/>
                    </w:rPr>
                    <w:t>obligations.</w:t>
                  </w:r>
                  <w:r>
                    <w:rPr>
                      <w:spacing w:val="-9"/>
                      <w:w w:val="110"/>
                      <w:sz w:val="9"/>
                    </w:rPr>
                    <w:t xml:space="preserve"> </w:t>
                  </w:r>
                  <w:r>
                    <w:rPr>
                      <w:w w:val="110"/>
                      <w:sz w:val="9"/>
                    </w:rPr>
                    <w:t>At</w:t>
                  </w:r>
                  <w:r>
                    <w:rPr>
                      <w:spacing w:val="-13"/>
                      <w:w w:val="110"/>
                      <w:sz w:val="9"/>
                    </w:rPr>
                    <w:t xml:space="preserve"> </w:t>
                  </w:r>
                  <w:r>
                    <w:rPr>
                      <w:w w:val="110"/>
                      <w:sz w:val="9"/>
                    </w:rPr>
                    <w:t>all</w:t>
                  </w:r>
                  <w:r>
                    <w:rPr>
                      <w:spacing w:val="-14"/>
                      <w:w w:val="110"/>
                      <w:sz w:val="9"/>
                    </w:rPr>
                    <w:t xml:space="preserve"> </w:t>
                  </w:r>
                  <w:proofErr w:type="spellStart"/>
                  <w:r>
                    <w:rPr>
                      <w:w w:val="110"/>
                      <w:sz w:val="9"/>
                    </w:rPr>
                    <w:t>Umes</w:t>
                  </w:r>
                  <w:proofErr w:type="spellEnd"/>
                  <w:r>
                    <w:rPr>
                      <w:w w:val="110"/>
                      <w:sz w:val="9"/>
                    </w:rPr>
                    <w:t xml:space="preserve"> when</w:t>
                  </w:r>
                  <w:r>
                    <w:rPr>
                      <w:spacing w:val="-6"/>
                      <w:w w:val="110"/>
                      <w:sz w:val="9"/>
                    </w:rPr>
                    <w:t xml:space="preserve"> </w:t>
                  </w:r>
                  <w:r>
                    <w:rPr>
                      <w:w w:val="110"/>
                      <w:sz w:val="9"/>
                    </w:rPr>
                    <w:t>using</w:t>
                  </w:r>
                  <w:r>
                    <w:rPr>
                      <w:spacing w:val="-9"/>
                      <w:w w:val="110"/>
                      <w:sz w:val="9"/>
                    </w:rPr>
                    <w:t xml:space="preserve"> </w:t>
                  </w:r>
                  <w:r>
                    <w:rPr>
                      <w:w w:val="110"/>
                      <w:sz w:val="9"/>
                    </w:rPr>
                    <w:t>the</w:t>
                  </w:r>
                  <w:r>
                    <w:rPr>
                      <w:spacing w:val="-5"/>
                      <w:w w:val="110"/>
                      <w:sz w:val="9"/>
                    </w:rPr>
                    <w:t xml:space="preserve"> </w:t>
                  </w:r>
                  <w:r>
                    <w:rPr>
                      <w:w w:val="110"/>
                      <w:sz w:val="9"/>
                    </w:rPr>
                    <w:t>room,</w:t>
                  </w:r>
                  <w:r>
                    <w:rPr>
                      <w:spacing w:val="-6"/>
                      <w:w w:val="110"/>
                      <w:sz w:val="9"/>
                    </w:rPr>
                    <w:t xml:space="preserve"> </w:t>
                  </w:r>
                  <w:r>
                    <w:rPr>
                      <w:w w:val="110"/>
                      <w:sz w:val="9"/>
                    </w:rPr>
                    <w:t>the</w:t>
                  </w:r>
                  <w:r>
                    <w:rPr>
                      <w:spacing w:val="-6"/>
                      <w:w w:val="110"/>
                      <w:sz w:val="9"/>
                    </w:rPr>
                    <w:t xml:space="preserve"> </w:t>
                  </w:r>
                  <w:r>
                    <w:rPr>
                      <w:w w:val="110"/>
                      <w:sz w:val="9"/>
                    </w:rPr>
                    <w:t>hirer</w:t>
                  </w:r>
                  <w:r>
                    <w:rPr>
                      <w:spacing w:val="-6"/>
                      <w:w w:val="110"/>
                      <w:sz w:val="9"/>
                    </w:rPr>
                    <w:t xml:space="preserve"> </w:t>
                  </w:r>
                  <w:r>
                    <w:rPr>
                      <w:w w:val="110"/>
                      <w:sz w:val="9"/>
                    </w:rPr>
                    <w:t>must</w:t>
                  </w:r>
                </w:p>
                <w:p w:rsidR="005F19F2" w:rsidRDefault="005F19F2" w:rsidP="005F19F2">
                  <w:pPr>
                    <w:pStyle w:val="ListParagraph"/>
                    <w:numPr>
                      <w:ilvl w:val="1"/>
                      <w:numId w:val="4"/>
                    </w:numPr>
                    <w:tabs>
                      <w:tab w:val="left" w:pos="969"/>
                    </w:tabs>
                    <w:spacing w:before="7"/>
                    <w:ind w:left="968" w:hanging="216"/>
                    <w:rPr>
                      <w:sz w:val="9"/>
                    </w:rPr>
                  </w:pPr>
                  <w:r>
                    <w:rPr>
                      <w:w w:val="110"/>
                      <w:sz w:val="9"/>
                    </w:rPr>
                    <w:t>only</w:t>
                  </w:r>
                  <w:r>
                    <w:rPr>
                      <w:spacing w:val="-3"/>
                      <w:w w:val="110"/>
                      <w:sz w:val="9"/>
                    </w:rPr>
                    <w:t xml:space="preserve"> </w:t>
                  </w:r>
                  <w:proofErr w:type="spellStart"/>
                  <w:r>
                    <w:rPr>
                      <w:w w:val="110"/>
                      <w:sz w:val="9"/>
                    </w:rPr>
                    <w:t>uso</w:t>
                  </w:r>
                  <w:proofErr w:type="spellEnd"/>
                  <w:r>
                    <w:rPr>
                      <w:spacing w:val="-2"/>
                      <w:w w:val="110"/>
                      <w:sz w:val="9"/>
                    </w:rPr>
                    <w:t xml:space="preserve"> </w:t>
                  </w:r>
                  <w:r>
                    <w:rPr>
                      <w:w w:val="110"/>
                      <w:sz w:val="9"/>
                    </w:rPr>
                    <w:t>the</w:t>
                  </w:r>
                  <w:r>
                    <w:rPr>
                      <w:spacing w:val="-2"/>
                      <w:w w:val="110"/>
                      <w:sz w:val="9"/>
                    </w:rPr>
                    <w:t xml:space="preserve"> </w:t>
                  </w:r>
                  <w:r>
                    <w:rPr>
                      <w:w w:val="110"/>
                      <w:sz w:val="9"/>
                    </w:rPr>
                    <w:t>room</w:t>
                  </w:r>
                  <w:r>
                    <w:rPr>
                      <w:spacing w:val="-8"/>
                      <w:w w:val="110"/>
                      <w:sz w:val="9"/>
                    </w:rPr>
                    <w:t xml:space="preserve"> </w:t>
                  </w:r>
                  <w:r>
                    <w:rPr>
                      <w:w w:val="110"/>
                      <w:sz w:val="9"/>
                    </w:rPr>
                    <w:t>for</w:t>
                  </w:r>
                  <w:r>
                    <w:rPr>
                      <w:spacing w:val="-5"/>
                      <w:w w:val="110"/>
                      <w:sz w:val="9"/>
                    </w:rPr>
                    <w:t xml:space="preserve"> </w:t>
                  </w:r>
                  <w:r>
                    <w:rPr>
                      <w:w w:val="110"/>
                      <w:sz w:val="9"/>
                    </w:rPr>
                    <w:t>the</w:t>
                  </w:r>
                  <w:r>
                    <w:rPr>
                      <w:spacing w:val="-7"/>
                      <w:w w:val="110"/>
                      <w:sz w:val="9"/>
                    </w:rPr>
                    <w:t xml:space="preserve"> </w:t>
                  </w:r>
                  <w:r>
                    <w:rPr>
                      <w:w w:val="110"/>
                      <w:sz w:val="9"/>
                    </w:rPr>
                    <w:t>purpose</w:t>
                  </w:r>
                  <w:r>
                    <w:rPr>
                      <w:spacing w:val="-6"/>
                      <w:w w:val="110"/>
                      <w:sz w:val="9"/>
                    </w:rPr>
                    <w:t xml:space="preserve"> </w:t>
                  </w:r>
                  <w:r>
                    <w:rPr>
                      <w:w w:val="110"/>
                      <w:sz w:val="9"/>
                    </w:rPr>
                    <w:t>slated</w:t>
                  </w:r>
                  <w:r>
                    <w:rPr>
                      <w:spacing w:val="-5"/>
                      <w:w w:val="110"/>
                      <w:sz w:val="9"/>
                    </w:rPr>
                    <w:t xml:space="preserve"> </w:t>
                  </w:r>
                  <w:r>
                    <w:rPr>
                      <w:w w:val="110"/>
                      <w:sz w:val="9"/>
                    </w:rPr>
                    <w:t>on</w:t>
                  </w:r>
                  <w:r>
                    <w:rPr>
                      <w:spacing w:val="-3"/>
                      <w:w w:val="110"/>
                      <w:sz w:val="9"/>
                    </w:rPr>
                    <w:t xml:space="preserve"> </w:t>
                  </w:r>
                  <w:r>
                    <w:rPr>
                      <w:w w:val="110"/>
                      <w:sz w:val="9"/>
                    </w:rPr>
                    <w:t>their</w:t>
                  </w:r>
                  <w:r>
                    <w:rPr>
                      <w:spacing w:val="-5"/>
                      <w:w w:val="110"/>
                      <w:sz w:val="9"/>
                    </w:rPr>
                    <w:t xml:space="preserve"> </w:t>
                  </w:r>
                  <w:r>
                    <w:rPr>
                      <w:w w:val="110"/>
                      <w:sz w:val="9"/>
                    </w:rPr>
                    <w:t>room</w:t>
                  </w:r>
                  <w:r>
                    <w:rPr>
                      <w:spacing w:val="-9"/>
                      <w:w w:val="110"/>
                      <w:sz w:val="9"/>
                    </w:rPr>
                    <w:t xml:space="preserve"> </w:t>
                  </w:r>
                  <w:r>
                    <w:rPr>
                      <w:w w:val="110"/>
                      <w:sz w:val="9"/>
                    </w:rPr>
                    <w:t>booking</w:t>
                  </w:r>
                  <w:r>
                    <w:rPr>
                      <w:spacing w:val="-7"/>
                      <w:w w:val="110"/>
                      <w:sz w:val="9"/>
                    </w:rPr>
                    <w:t xml:space="preserve"> </w:t>
                  </w:r>
                  <w:r>
                    <w:rPr>
                      <w:w w:val="110"/>
                      <w:sz w:val="9"/>
                    </w:rPr>
                    <w:t>request</w:t>
                  </w:r>
                  <w:r>
                    <w:rPr>
                      <w:spacing w:val="5"/>
                      <w:w w:val="110"/>
                      <w:sz w:val="9"/>
                    </w:rPr>
                    <w:t xml:space="preserve"> </w:t>
                  </w:r>
                  <w:proofErr w:type="spellStart"/>
                  <w:r>
                    <w:rPr>
                      <w:w w:val="110"/>
                      <w:sz w:val="9"/>
                    </w:rPr>
                    <w:t>fonn</w:t>
                  </w:r>
                  <w:proofErr w:type="spellEnd"/>
                  <w:r>
                    <w:rPr>
                      <w:w w:val="110"/>
                      <w:sz w:val="9"/>
                    </w:rPr>
                    <w:t>,</w:t>
                  </w:r>
                </w:p>
                <w:p w:rsidR="005F19F2" w:rsidRDefault="005F19F2" w:rsidP="005F19F2">
                  <w:pPr>
                    <w:pStyle w:val="ListParagraph"/>
                    <w:numPr>
                      <w:ilvl w:val="1"/>
                      <w:numId w:val="4"/>
                    </w:numPr>
                    <w:tabs>
                      <w:tab w:val="left" w:pos="973"/>
                    </w:tabs>
                    <w:spacing w:before="2"/>
                    <w:ind w:hanging="219"/>
                    <w:rPr>
                      <w:sz w:val="9"/>
                    </w:rPr>
                  </w:pPr>
                  <w:proofErr w:type="gramStart"/>
                  <w:r>
                    <w:rPr>
                      <w:w w:val="110"/>
                      <w:sz w:val="9"/>
                    </w:rPr>
                    <w:t>comply</w:t>
                  </w:r>
                  <w:proofErr w:type="gramEnd"/>
                  <w:r>
                    <w:rPr>
                      <w:w w:val="110"/>
                      <w:sz w:val="9"/>
                    </w:rPr>
                    <w:t xml:space="preserve"> with all</w:t>
                  </w:r>
                  <w:r>
                    <w:rPr>
                      <w:spacing w:val="-18"/>
                      <w:w w:val="110"/>
                      <w:sz w:val="9"/>
                    </w:rPr>
                    <w:t xml:space="preserve"> </w:t>
                  </w:r>
                  <w:r>
                    <w:rPr>
                      <w:w w:val="110"/>
                      <w:sz w:val="9"/>
                    </w:rPr>
                    <w:t>laws.</w:t>
                  </w:r>
                </w:p>
                <w:p w:rsidR="005F19F2" w:rsidRDefault="005F19F2" w:rsidP="005F19F2">
                  <w:pPr>
                    <w:pStyle w:val="ListParagraph"/>
                    <w:numPr>
                      <w:ilvl w:val="1"/>
                      <w:numId w:val="4"/>
                    </w:numPr>
                    <w:tabs>
                      <w:tab w:val="left" w:pos="971"/>
                    </w:tabs>
                    <w:spacing w:before="7"/>
                    <w:ind w:left="970" w:hanging="214"/>
                    <w:rPr>
                      <w:sz w:val="9"/>
                    </w:rPr>
                  </w:pPr>
                  <w:r>
                    <w:rPr>
                      <w:w w:val="105"/>
                      <w:sz w:val="9"/>
                    </w:rPr>
                    <w:t>not cause any disturbance or</w:t>
                  </w:r>
                  <w:r>
                    <w:rPr>
                      <w:spacing w:val="-11"/>
                      <w:w w:val="105"/>
                      <w:sz w:val="9"/>
                    </w:rPr>
                    <w:t xml:space="preserve"> </w:t>
                  </w:r>
                  <w:r>
                    <w:rPr>
                      <w:w w:val="105"/>
                      <w:sz w:val="9"/>
                    </w:rPr>
                    <w:t>nuisance,</w:t>
                  </w:r>
                </w:p>
                <w:p w:rsidR="005F19F2" w:rsidRDefault="005F19F2" w:rsidP="005F19F2">
                  <w:pPr>
                    <w:pStyle w:val="ListParagraph"/>
                    <w:numPr>
                      <w:ilvl w:val="1"/>
                      <w:numId w:val="4"/>
                    </w:numPr>
                    <w:tabs>
                      <w:tab w:val="left" w:pos="969"/>
                    </w:tabs>
                    <w:spacing w:before="7"/>
                    <w:ind w:left="968" w:hanging="216"/>
                    <w:rPr>
                      <w:sz w:val="9"/>
                    </w:rPr>
                  </w:pPr>
                  <w:proofErr w:type="gramStart"/>
                  <w:r>
                    <w:rPr>
                      <w:w w:val="110"/>
                      <w:sz w:val="9"/>
                    </w:rPr>
                    <w:t>comply</w:t>
                  </w:r>
                  <w:proofErr w:type="gramEnd"/>
                  <w:r>
                    <w:rPr>
                      <w:spacing w:val="-4"/>
                      <w:w w:val="110"/>
                      <w:sz w:val="9"/>
                    </w:rPr>
                    <w:t xml:space="preserve"> </w:t>
                  </w:r>
                  <w:r>
                    <w:rPr>
                      <w:w w:val="110"/>
                      <w:sz w:val="9"/>
                    </w:rPr>
                    <w:t>with</w:t>
                  </w:r>
                  <w:r>
                    <w:rPr>
                      <w:spacing w:val="-7"/>
                      <w:w w:val="110"/>
                      <w:sz w:val="9"/>
                    </w:rPr>
                    <w:t xml:space="preserve"> </w:t>
                  </w:r>
                  <w:r>
                    <w:rPr>
                      <w:w w:val="110"/>
                      <w:sz w:val="9"/>
                    </w:rPr>
                    <w:t>any</w:t>
                  </w:r>
                  <w:r>
                    <w:rPr>
                      <w:spacing w:val="-3"/>
                      <w:w w:val="110"/>
                      <w:sz w:val="9"/>
                    </w:rPr>
                    <w:t xml:space="preserve"> </w:t>
                  </w:r>
                  <w:r>
                    <w:rPr>
                      <w:w w:val="110"/>
                      <w:sz w:val="9"/>
                    </w:rPr>
                    <w:t>lawful</w:t>
                  </w:r>
                  <w:r>
                    <w:rPr>
                      <w:spacing w:val="-10"/>
                      <w:w w:val="110"/>
                      <w:sz w:val="9"/>
                    </w:rPr>
                    <w:t xml:space="preserve"> </w:t>
                  </w:r>
                  <w:r>
                    <w:rPr>
                      <w:w w:val="110"/>
                      <w:sz w:val="9"/>
                    </w:rPr>
                    <w:t>direction</w:t>
                  </w:r>
                  <w:r>
                    <w:rPr>
                      <w:spacing w:val="-7"/>
                      <w:w w:val="110"/>
                      <w:sz w:val="9"/>
                    </w:rPr>
                    <w:t xml:space="preserve"> </w:t>
                  </w:r>
                  <w:r>
                    <w:rPr>
                      <w:w w:val="110"/>
                      <w:sz w:val="9"/>
                    </w:rPr>
                    <w:t>issued</w:t>
                  </w:r>
                  <w:r>
                    <w:rPr>
                      <w:spacing w:val="-3"/>
                      <w:w w:val="110"/>
                      <w:sz w:val="9"/>
                    </w:rPr>
                    <w:t xml:space="preserve"> </w:t>
                  </w:r>
                  <w:r>
                    <w:rPr>
                      <w:w w:val="110"/>
                      <w:sz w:val="9"/>
                    </w:rPr>
                    <w:t>by VU</w:t>
                  </w:r>
                  <w:r>
                    <w:rPr>
                      <w:spacing w:val="-8"/>
                      <w:w w:val="110"/>
                      <w:sz w:val="9"/>
                    </w:rPr>
                    <w:t xml:space="preserve"> </w:t>
                  </w:r>
                  <w:r>
                    <w:rPr>
                      <w:w w:val="110"/>
                      <w:sz w:val="9"/>
                    </w:rPr>
                    <w:t>staff.</w:t>
                  </w:r>
                </w:p>
                <w:p w:rsidR="005F19F2" w:rsidRDefault="005F19F2" w:rsidP="005F19F2">
                  <w:pPr>
                    <w:pStyle w:val="ListParagraph"/>
                    <w:numPr>
                      <w:ilvl w:val="1"/>
                      <w:numId w:val="4"/>
                    </w:numPr>
                    <w:tabs>
                      <w:tab w:val="left" w:pos="971"/>
                    </w:tabs>
                    <w:spacing w:before="8" w:line="98" w:lineRule="exact"/>
                    <w:ind w:left="970" w:hanging="218"/>
                    <w:rPr>
                      <w:sz w:val="9"/>
                    </w:rPr>
                  </w:pPr>
                  <w:proofErr w:type="gramStart"/>
                  <w:r>
                    <w:rPr>
                      <w:w w:val="110"/>
                      <w:sz w:val="9"/>
                    </w:rPr>
                    <w:t>not</w:t>
                  </w:r>
                  <w:proofErr w:type="gramEnd"/>
                  <w:r>
                    <w:rPr>
                      <w:spacing w:val="-12"/>
                      <w:w w:val="110"/>
                      <w:sz w:val="9"/>
                    </w:rPr>
                    <w:t xml:space="preserve"> </w:t>
                  </w:r>
                  <w:r>
                    <w:rPr>
                      <w:w w:val="110"/>
                      <w:sz w:val="9"/>
                    </w:rPr>
                    <w:t>infringe</w:t>
                  </w:r>
                  <w:r>
                    <w:rPr>
                      <w:spacing w:val="-10"/>
                      <w:w w:val="110"/>
                      <w:sz w:val="9"/>
                    </w:rPr>
                    <w:t xml:space="preserve"> </w:t>
                  </w:r>
                  <w:r>
                    <w:rPr>
                      <w:w w:val="110"/>
                      <w:sz w:val="9"/>
                    </w:rPr>
                    <w:t>Ute</w:t>
                  </w:r>
                  <w:r>
                    <w:rPr>
                      <w:spacing w:val="-12"/>
                      <w:w w:val="110"/>
                      <w:sz w:val="9"/>
                    </w:rPr>
                    <w:t xml:space="preserve"> </w:t>
                  </w:r>
                  <w:r>
                    <w:rPr>
                      <w:w w:val="110"/>
                      <w:sz w:val="9"/>
                    </w:rPr>
                    <w:t>intellectual</w:t>
                  </w:r>
                  <w:r>
                    <w:rPr>
                      <w:spacing w:val="-8"/>
                      <w:w w:val="110"/>
                      <w:sz w:val="9"/>
                    </w:rPr>
                    <w:t xml:space="preserve"> </w:t>
                  </w:r>
                  <w:r>
                    <w:rPr>
                      <w:w w:val="110"/>
                      <w:sz w:val="9"/>
                    </w:rPr>
                    <w:t>property</w:t>
                  </w:r>
                  <w:r>
                    <w:rPr>
                      <w:spacing w:val="-6"/>
                      <w:w w:val="110"/>
                      <w:sz w:val="9"/>
                    </w:rPr>
                    <w:t xml:space="preserve"> </w:t>
                  </w:r>
                  <w:r>
                    <w:rPr>
                      <w:w w:val="110"/>
                      <w:sz w:val="9"/>
                    </w:rPr>
                    <w:t>rights</w:t>
                  </w:r>
                  <w:r>
                    <w:rPr>
                      <w:spacing w:val="-1"/>
                      <w:w w:val="110"/>
                      <w:sz w:val="9"/>
                    </w:rPr>
                    <w:t xml:space="preserve"> </w:t>
                  </w:r>
                  <w:r>
                    <w:rPr>
                      <w:w w:val="110"/>
                      <w:sz w:val="9"/>
                    </w:rPr>
                    <w:t>of</w:t>
                  </w:r>
                  <w:r>
                    <w:rPr>
                      <w:spacing w:val="-3"/>
                      <w:w w:val="110"/>
                      <w:sz w:val="9"/>
                    </w:rPr>
                    <w:t xml:space="preserve"> </w:t>
                  </w:r>
                  <w:r>
                    <w:rPr>
                      <w:w w:val="110"/>
                      <w:sz w:val="9"/>
                    </w:rPr>
                    <w:t>any</w:t>
                  </w:r>
                  <w:r>
                    <w:rPr>
                      <w:spacing w:val="-4"/>
                      <w:w w:val="110"/>
                      <w:sz w:val="9"/>
                    </w:rPr>
                    <w:t xml:space="preserve"> </w:t>
                  </w:r>
                  <w:r>
                    <w:rPr>
                      <w:w w:val="110"/>
                      <w:sz w:val="9"/>
                    </w:rPr>
                    <w:t>third</w:t>
                  </w:r>
                  <w:r>
                    <w:rPr>
                      <w:spacing w:val="-4"/>
                      <w:w w:val="110"/>
                      <w:sz w:val="9"/>
                    </w:rPr>
                    <w:t xml:space="preserve"> </w:t>
                  </w:r>
                  <w:r>
                    <w:rPr>
                      <w:w w:val="110"/>
                      <w:sz w:val="9"/>
                    </w:rPr>
                    <w:t>party.</w:t>
                  </w:r>
                </w:p>
                <w:p w:rsidR="005F19F2" w:rsidRDefault="005F19F2" w:rsidP="005F19F2">
                  <w:pPr>
                    <w:pStyle w:val="ListParagraph"/>
                    <w:numPr>
                      <w:ilvl w:val="1"/>
                      <w:numId w:val="4"/>
                    </w:numPr>
                    <w:tabs>
                      <w:tab w:val="left" w:pos="971"/>
                    </w:tabs>
                    <w:spacing w:line="120" w:lineRule="exact"/>
                    <w:ind w:left="970" w:hanging="219"/>
                    <w:rPr>
                      <w:rFonts w:ascii="Times New Roman"/>
                      <w:sz w:val="11"/>
                    </w:rPr>
                  </w:pPr>
                  <w:proofErr w:type="gramStart"/>
                  <w:r>
                    <w:rPr>
                      <w:w w:val="110"/>
                      <w:sz w:val="9"/>
                    </w:rPr>
                    <w:t>not</w:t>
                  </w:r>
                  <w:proofErr w:type="gramEnd"/>
                  <w:r>
                    <w:rPr>
                      <w:spacing w:val="-7"/>
                      <w:w w:val="110"/>
                      <w:sz w:val="9"/>
                    </w:rPr>
                    <w:t xml:space="preserve"> </w:t>
                  </w:r>
                  <w:r>
                    <w:rPr>
                      <w:w w:val="110"/>
                      <w:sz w:val="9"/>
                    </w:rPr>
                    <w:t>act</w:t>
                  </w:r>
                  <w:r>
                    <w:rPr>
                      <w:spacing w:val="-5"/>
                      <w:w w:val="110"/>
                      <w:sz w:val="9"/>
                    </w:rPr>
                    <w:t xml:space="preserve"> </w:t>
                  </w:r>
                  <w:r>
                    <w:rPr>
                      <w:w w:val="110"/>
                      <w:sz w:val="9"/>
                    </w:rPr>
                    <w:t>in</w:t>
                  </w:r>
                  <w:r>
                    <w:rPr>
                      <w:spacing w:val="-2"/>
                      <w:w w:val="110"/>
                      <w:sz w:val="9"/>
                    </w:rPr>
                    <w:t xml:space="preserve"> </w:t>
                  </w:r>
                  <w:r>
                    <w:rPr>
                      <w:w w:val="110"/>
                      <w:sz w:val="9"/>
                    </w:rPr>
                    <w:t>any</w:t>
                  </w:r>
                  <w:r>
                    <w:rPr>
                      <w:spacing w:val="-7"/>
                      <w:w w:val="110"/>
                      <w:sz w:val="9"/>
                    </w:rPr>
                    <w:t xml:space="preserve"> </w:t>
                  </w:r>
                  <w:proofErr w:type="spellStart"/>
                  <w:r>
                    <w:rPr>
                      <w:w w:val="110"/>
                      <w:sz w:val="9"/>
                    </w:rPr>
                    <w:t>mnnnerwhich</w:t>
                  </w:r>
                  <w:proofErr w:type="spellEnd"/>
                  <w:r>
                    <w:rPr>
                      <w:spacing w:val="-9"/>
                      <w:w w:val="110"/>
                      <w:sz w:val="9"/>
                    </w:rPr>
                    <w:t xml:space="preserve"> </w:t>
                  </w:r>
                  <w:r>
                    <w:rPr>
                      <w:w w:val="110"/>
                      <w:sz w:val="9"/>
                    </w:rPr>
                    <w:t>may</w:t>
                  </w:r>
                  <w:r>
                    <w:rPr>
                      <w:spacing w:val="-4"/>
                      <w:w w:val="110"/>
                      <w:sz w:val="9"/>
                    </w:rPr>
                    <w:t xml:space="preserve"> </w:t>
                  </w:r>
                  <w:r>
                    <w:rPr>
                      <w:w w:val="110"/>
                      <w:sz w:val="9"/>
                    </w:rPr>
                    <w:t>be</w:t>
                  </w:r>
                  <w:r>
                    <w:rPr>
                      <w:spacing w:val="-5"/>
                      <w:w w:val="110"/>
                      <w:sz w:val="9"/>
                    </w:rPr>
                    <w:t xml:space="preserve"> </w:t>
                  </w:r>
                  <w:r>
                    <w:rPr>
                      <w:w w:val="110"/>
                      <w:sz w:val="9"/>
                    </w:rPr>
                    <w:t>detrimental</w:t>
                  </w:r>
                  <w:r>
                    <w:rPr>
                      <w:spacing w:val="1"/>
                      <w:w w:val="110"/>
                      <w:sz w:val="9"/>
                    </w:rPr>
                    <w:t xml:space="preserve"> </w:t>
                  </w:r>
                  <w:r>
                    <w:rPr>
                      <w:w w:val="110"/>
                      <w:sz w:val="9"/>
                    </w:rPr>
                    <w:t>to</w:t>
                  </w:r>
                  <w:r>
                    <w:rPr>
                      <w:spacing w:val="-2"/>
                      <w:w w:val="110"/>
                      <w:sz w:val="9"/>
                    </w:rPr>
                    <w:t xml:space="preserve"> </w:t>
                  </w:r>
                  <w:r>
                    <w:rPr>
                      <w:w w:val="110"/>
                      <w:sz w:val="9"/>
                    </w:rPr>
                    <w:t>VU's</w:t>
                  </w:r>
                  <w:r>
                    <w:rPr>
                      <w:spacing w:val="-4"/>
                      <w:w w:val="110"/>
                      <w:sz w:val="9"/>
                    </w:rPr>
                    <w:t xml:space="preserve"> </w:t>
                  </w:r>
                  <w:r>
                    <w:rPr>
                      <w:w w:val="110"/>
                      <w:sz w:val="9"/>
                    </w:rPr>
                    <w:t>reputation</w:t>
                  </w:r>
                  <w:r>
                    <w:rPr>
                      <w:spacing w:val="-2"/>
                      <w:w w:val="110"/>
                      <w:sz w:val="9"/>
                    </w:rPr>
                    <w:t xml:space="preserve"> </w:t>
                  </w:r>
                  <w:r>
                    <w:rPr>
                      <w:w w:val="110"/>
                      <w:sz w:val="9"/>
                    </w:rPr>
                    <w:t>or</w:t>
                  </w:r>
                  <w:r>
                    <w:rPr>
                      <w:spacing w:val="-7"/>
                      <w:w w:val="110"/>
                      <w:sz w:val="9"/>
                    </w:rPr>
                    <w:t xml:space="preserve"> </w:t>
                  </w:r>
                  <w:r>
                    <w:rPr>
                      <w:w w:val="110"/>
                      <w:sz w:val="9"/>
                    </w:rPr>
                    <w:t>is against</w:t>
                  </w:r>
                  <w:r>
                    <w:rPr>
                      <w:spacing w:val="-4"/>
                      <w:w w:val="110"/>
                      <w:sz w:val="9"/>
                    </w:rPr>
                    <w:t xml:space="preserve"> </w:t>
                  </w:r>
                  <w:r>
                    <w:rPr>
                      <w:w w:val="110"/>
                      <w:sz w:val="9"/>
                    </w:rPr>
                    <w:t>VU's</w:t>
                  </w:r>
                  <w:r>
                    <w:rPr>
                      <w:spacing w:val="-1"/>
                      <w:w w:val="110"/>
                      <w:sz w:val="9"/>
                    </w:rPr>
                    <w:t xml:space="preserve"> </w:t>
                  </w:r>
                  <w:r>
                    <w:rPr>
                      <w:w w:val="110"/>
                      <w:sz w:val="9"/>
                    </w:rPr>
                    <w:t>values.</w:t>
                  </w:r>
                </w:p>
                <w:p w:rsidR="005F19F2" w:rsidRDefault="005F19F2" w:rsidP="005F19F2">
                  <w:pPr>
                    <w:pStyle w:val="ListParagraph"/>
                    <w:numPr>
                      <w:ilvl w:val="1"/>
                      <w:numId w:val="4"/>
                    </w:numPr>
                    <w:tabs>
                      <w:tab w:val="left" w:pos="969"/>
                    </w:tabs>
                    <w:spacing w:line="102" w:lineRule="exact"/>
                    <w:ind w:left="968" w:hanging="216"/>
                    <w:rPr>
                      <w:sz w:val="9"/>
                    </w:rPr>
                  </w:pPr>
                  <w:proofErr w:type="gramStart"/>
                  <w:r>
                    <w:rPr>
                      <w:w w:val="110"/>
                      <w:sz w:val="9"/>
                    </w:rPr>
                    <w:t>ensure</w:t>
                  </w:r>
                  <w:proofErr w:type="gramEnd"/>
                  <w:r>
                    <w:rPr>
                      <w:spacing w:val="1"/>
                      <w:w w:val="110"/>
                      <w:sz w:val="9"/>
                    </w:rPr>
                    <w:t xml:space="preserve"> </w:t>
                  </w:r>
                  <w:r>
                    <w:rPr>
                      <w:w w:val="110"/>
                      <w:sz w:val="9"/>
                    </w:rPr>
                    <w:t>that</w:t>
                  </w:r>
                  <w:r>
                    <w:rPr>
                      <w:spacing w:val="-3"/>
                      <w:w w:val="110"/>
                      <w:sz w:val="9"/>
                    </w:rPr>
                    <w:t xml:space="preserve"> </w:t>
                  </w:r>
                  <w:r>
                    <w:rPr>
                      <w:w w:val="110"/>
                      <w:sz w:val="9"/>
                    </w:rPr>
                    <w:t>the</w:t>
                  </w:r>
                  <w:r>
                    <w:rPr>
                      <w:spacing w:val="-1"/>
                      <w:w w:val="110"/>
                      <w:sz w:val="9"/>
                    </w:rPr>
                    <w:t xml:space="preserve"> </w:t>
                  </w:r>
                  <w:r>
                    <w:rPr>
                      <w:w w:val="110"/>
                      <w:sz w:val="9"/>
                    </w:rPr>
                    <w:t>number</w:t>
                  </w:r>
                  <w:r>
                    <w:rPr>
                      <w:spacing w:val="-5"/>
                      <w:w w:val="110"/>
                      <w:sz w:val="9"/>
                    </w:rPr>
                    <w:t xml:space="preserve"> </w:t>
                  </w:r>
                  <w:r>
                    <w:rPr>
                      <w:w w:val="110"/>
                      <w:sz w:val="9"/>
                    </w:rPr>
                    <w:t>of</w:t>
                  </w:r>
                  <w:r>
                    <w:rPr>
                      <w:spacing w:val="-1"/>
                      <w:w w:val="110"/>
                      <w:sz w:val="9"/>
                    </w:rPr>
                    <w:t xml:space="preserve"> </w:t>
                  </w:r>
                  <w:r>
                    <w:rPr>
                      <w:w w:val="110"/>
                      <w:sz w:val="9"/>
                    </w:rPr>
                    <w:t>patrons</w:t>
                  </w:r>
                  <w:r>
                    <w:rPr>
                      <w:spacing w:val="-1"/>
                      <w:w w:val="110"/>
                      <w:sz w:val="9"/>
                    </w:rPr>
                    <w:t xml:space="preserve"> </w:t>
                  </w:r>
                  <w:r>
                    <w:rPr>
                      <w:w w:val="110"/>
                      <w:sz w:val="9"/>
                    </w:rPr>
                    <w:t>at</w:t>
                  </w:r>
                  <w:r>
                    <w:rPr>
                      <w:spacing w:val="-1"/>
                      <w:w w:val="110"/>
                      <w:sz w:val="9"/>
                    </w:rPr>
                    <w:t xml:space="preserve"> </w:t>
                  </w:r>
                  <w:r>
                    <w:rPr>
                      <w:w w:val="110"/>
                      <w:sz w:val="9"/>
                    </w:rPr>
                    <w:t>the</w:t>
                  </w:r>
                  <w:r>
                    <w:rPr>
                      <w:spacing w:val="-9"/>
                      <w:w w:val="110"/>
                      <w:sz w:val="9"/>
                    </w:rPr>
                    <w:t xml:space="preserve"> </w:t>
                  </w:r>
                  <w:r>
                    <w:rPr>
                      <w:w w:val="110"/>
                      <w:sz w:val="9"/>
                    </w:rPr>
                    <w:t>event</w:t>
                  </w:r>
                  <w:r>
                    <w:rPr>
                      <w:spacing w:val="-7"/>
                      <w:w w:val="110"/>
                      <w:sz w:val="9"/>
                    </w:rPr>
                    <w:t xml:space="preserve"> </w:t>
                  </w:r>
                  <w:r>
                    <w:rPr>
                      <w:w w:val="110"/>
                      <w:sz w:val="9"/>
                    </w:rPr>
                    <w:t>must</w:t>
                  </w:r>
                  <w:r>
                    <w:rPr>
                      <w:spacing w:val="-3"/>
                      <w:w w:val="110"/>
                      <w:sz w:val="9"/>
                    </w:rPr>
                    <w:t xml:space="preserve"> </w:t>
                  </w:r>
                  <w:r>
                    <w:rPr>
                      <w:w w:val="110"/>
                      <w:sz w:val="9"/>
                    </w:rPr>
                    <w:t>not</w:t>
                  </w:r>
                  <w:r>
                    <w:rPr>
                      <w:spacing w:val="-3"/>
                      <w:w w:val="110"/>
                      <w:sz w:val="9"/>
                    </w:rPr>
                    <w:t xml:space="preserve"> </w:t>
                  </w:r>
                  <w:r>
                    <w:rPr>
                      <w:w w:val="110"/>
                      <w:sz w:val="9"/>
                    </w:rPr>
                    <w:t>exceed</w:t>
                  </w:r>
                  <w:r>
                    <w:rPr>
                      <w:spacing w:val="-4"/>
                      <w:w w:val="110"/>
                      <w:sz w:val="9"/>
                    </w:rPr>
                    <w:t xml:space="preserve"> </w:t>
                  </w:r>
                  <w:r>
                    <w:rPr>
                      <w:w w:val="110"/>
                      <w:sz w:val="9"/>
                    </w:rPr>
                    <w:t>the</w:t>
                  </w:r>
                  <w:r>
                    <w:rPr>
                      <w:spacing w:val="-7"/>
                      <w:w w:val="110"/>
                      <w:sz w:val="9"/>
                    </w:rPr>
                    <w:t xml:space="preserve"> </w:t>
                  </w:r>
                  <w:r>
                    <w:rPr>
                      <w:w w:val="110"/>
                      <w:sz w:val="9"/>
                    </w:rPr>
                    <w:t>room's</w:t>
                  </w:r>
                  <w:r>
                    <w:rPr>
                      <w:spacing w:val="-7"/>
                      <w:w w:val="110"/>
                      <w:sz w:val="9"/>
                    </w:rPr>
                    <w:t xml:space="preserve"> </w:t>
                  </w:r>
                  <w:r>
                    <w:rPr>
                      <w:w w:val="110"/>
                      <w:sz w:val="9"/>
                    </w:rPr>
                    <w:t>capacity.</w:t>
                  </w:r>
                </w:p>
                <w:p w:rsidR="005F19F2" w:rsidRDefault="005F19F2" w:rsidP="005F19F2">
                  <w:pPr>
                    <w:pStyle w:val="ListParagraph"/>
                    <w:numPr>
                      <w:ilvl w:val="0"/>
                      <w:numId w:val="4"/>
                    </w:numPr>
                    <w:tabs>
                      <w:tab w:val="left" w:pos="540"/>
                    </w:tabs>
                    <w:spacing w:before="7" w:line="256" w:lineRule="auto"/>
                    <w:ind w:left="538" w:right="7097" w:hanging="212"/>
                    <w:rPr>
                      <w:sz w:val="9"/>
                    </w:rPr>
                  </w:pPr>
                  <w:r>
                    <w:rPr>
                      <w:w w:val="110"/>
                      <w:sz w:val="9"/>
                    </w:rPr>
                    <w:t>Sublease.</w:t>
                  </w:r>
                  <w:r>
                    <w:rPr>
                      <w:spacing w:val="11"/>
                      <w:w w:val="110"/>
                      <w:sz w:val="9"/>
                    </w:rPr>
                    <w:t xml:space="preserve"> </w:t>
                  </w:r>
                  <w:r>
                    <w:rPr>
                      <w:w w:val="110"/>
                      <w:sz w:val="9"/>
                    </w:rPr>
                    <w:t>The</w:t>
                  </w:r>
                  <w:r>
                    <w:rPr>
                      <w:spacing w:val="-12"/>
                      <w:w w:val="110"/>
                      <w:sz w:val="9"/>
                    </w:rPr>
                    <w:t xml:space="preserve"> </w:t>
                  </w:r>
                  <w:r>
                    <w:rPr>
                      <w:w w:val="110"/>
                      <w:sz w:val="9"/>
                    </w:rPr>
                    <w:t>hirer</w:t>
                  </w:r>
                  <w:r>
                    <w:rPr>
                      <w:spacing w:val="-13"/>
                      <w:w w:val="110"/>
                      <w:sz w:val="9"/>
                    </w:rPr>
                    <w:t xml:space="preserve"> </w:t>
                  </w:r>
                  <w:r>
                    <w:rPr>
                      <w:w w:val="110"/>
                      <w:sz w:val="9"/>
                    </w:rPr>
                    <w:t>must</w:t>
                  </w:r>
                  <w:r>
                    <w:rPr>
                      <w:spacing w:val="-12"/>
                      <w:w w:val="110"/>
                      <w:sz w:val="9"/>
                    </w:rPr>
                    <w:t xml:space="preserve"> </w:t>
                  </w:r>
                  <w:r>
                    <w:rPr>
                      <w:w w:val="110"/>
                      <w:sz w:val="9"/>
                    </w:rPr>
                    <w:t>not</w:t>
                  </w:r>
                  <w:r>
                    <w:rPr>
                      <w:spacing w:val="-9"/>
                      <w:w w:val="110"/>
                      <w:sz w:val="9"/>
                    </w:rPr>
                    <w:t xml:space="preserve"> </w:t>
                  </w:r>
                  <w:r>
                    <w:rPr>
                      <w:w w:val="110"/>
                      <w:sz w:val="9"/>
                    </w:rPr>
                    <w:t>sublease</w:t>
                  </w:r>
                  <w:r>
                    <w:rPr>
                      <w:spacing w:val="-5"/>
                      <w:w w:val="110"/>
                      <w:sz w:val="9"/>
                    </w:rPr>
                    <w:t xml:space="preserve"> </w:t>
                  </w:r>
                  <w:r>
                    <w:rPr>
                      <w:w w:val="110"/>
                      <w:sz w:val="9"/>
                    </w:rPr>
                    <w:t>or</w:t>
                  </w:r>
                  <w:r>
                    <w:rPr>
                      <w:spacing w:val="-9"/>
                      <w:w w:val="110"/>
                      <w:sz w:val="9"/>
                    </w:rPr>
                    <w:t xml:space="preserve"> </w:t>
                  </w:r>
                  <w:r>
                    <w:rPr>
                      <w:w w:val="110"/>
                      <w:sz w:val="9"/>
                    </w:rPr>
                    <w:t>allow</w:t>
                  </w:r>
                  <w:r>
                    <w:rPr>
                      <w:spacing w:val="-9"/>
                      <w:w w:val="110"/>
                      <w:sz w:val="9"/>
                    </w:rPr>
                    <w:t xml:space="preserve"> </w:t>
                  </w:r>
                  <w:r>
                    <w:rPr>
                      <w:w w:val="110"/>
                      <w:sz w:val="9"/>
                    </w:rPr>
                    <w:t>any</w:t>
                  </w:r>
                  <w:r>
                    <w:rPr>
                      <w:spacing w:val="-8"/>
                      <w:w w:val="110"/>
                      <w:sz w:val="9"/>
                    </w:rPr>
                    <w:t xml:space="preserve"> </w:t>
                  </w:r>
                  <w:r>
                    <w:rPr>
                      <w:w w:val="110"/>
                      <w:sz w:val="9"/>
                    </w:rPr>
                    <w:t>other</w:t>
                  </w:r>
                  <w:r>
                    <w:rPr>
                      <w:spacing w:val="-15"/>
                      <w:w w:val="110"/>
                      <w:sz w:val="9"/>
                    </w:rPr>
                    <w:t xml:space="preserve"> </w:t>
                  </w:r>
                  <w:proofErr w:type="spellStart"/>
                  <w:r>
                    <w:rPr>
                      <w:w w:val="110"/>
                      <w:sz w:val="9"/>
                    </w:rPr>
                    <w:t>organisation</w:t>
                  </w:r>
                  <w:proofErr w:type="spellEnd"/>
                  <w:r>
                    <w:rPr>
                      <w:spacing w:val="-10"/>
                      <w:w w:val="110"/>
                      <w:sz w:val="9"/>
                    </w:rPr>
                    <w:t xml:space="preserve"> </w:t>
                  </w:r>
                  <w:r>
                    <w:rPr>
                      <w:w w:val="110"/>
                      <w:sz w:val="9"/>
                    </w:rPr>
                    <w:t>or</w:t>
                  </w:r>
                  <w:r>
                    <w:rPr>
                      <w:spacing w:val="-3"/>
                      <w:w w:val="110"/>
                      <w:sz w:val="9"/>
                    </w:rPr>
                    <w:t xml:space="preserve"> </w:t>
                  </w:r>
                  <w:r>
                    <w:rPr>
                      <w:w w:val="110"/>
                      <w:sz w:val="9"/>
                    </w:rPr>
                    <w:t>individual</w:t>
                  </w:r>
                  <w:r>
                    <w:rPr>
                      <w:spacing w:val="-8"/>
                      <w:w w:val="110"/>
                      <w:sz w:val="9"/>
                    </w:rPr>
                    <w:t xml:space="preserve"> </w:t>
                  </w:r>
                  <w:r>
                    <w:rPr>
                      <w:w w:val="110"/>
                      <w:sz w:val="9"/>
                    </w:rPr>
                    <w:t>lo</w:t>
                  </w:r>
                  <w:r>
                    <w:rPr>
                      <w:spacing w:val="-3"/>
                      <w:w w:val="110"/>
                      <w:sz w:val="9"/>
                    </w:rPr>
                    <w:t xml:space="preserve"> </w:t>
                  </w:r>
                  <w:r>
                    <w:rPr>
                      <w:w w:val="110"/>
                      <w:sz w:val="9"/>
                    </w:rPr>
                    <w:t>use</w:t>
                  </w:r>
                  <w:r>
                    <w:rPr>
                      <w:spacing w:val="-1"/>
                      <w:w w:val="110"/>
                      <w:sz w:val="9"/>
                    </w:rPr>
                    <w:t xml:space="preserve"> </w:t>
                  </w:r>
                  <w:r>
                    <w:rPr>
                      <w:w w:val="110"/>
                      <w:sz w:val="9"/>
                    </w:rPr>
                    <w:t>the</w:t>
                  </w:r>
                  <w:r>
                    <w:rPr>
                      <w:spacing w:val="-11"/>
                      <w:w w:val="110"/>
                      <w:sz w:val="9"/>
                    </w:rPr>
                    <w:t xml:space="preserve"> </w:t>
                  </w:r>
                  <w:r>
                    <w:rPr>
                      <w:w w:val="110"/>
                      <w:sz w:val="9"/>
                    </w:rPr>
                    <w:t>room</w:t>
                  </w:r>
                  <w:r>
                    <w:rPr>
                      <w:spacing w:val="-12"/>
                      <w:w w:val="110"/>
                      <w:sz w:val="9"/>
                    </w:rPr>
                    <w:t xml:space="preserve"> </w:t>
                  </w:r>
                  <w:r>
                    <w:rPr>
                      <w:w w:val="110"/>
                      <w:sz w:val="9"/>
                    </w:rPr>
                    <w:t>for</w:t>
                  </w:r>
                  <w:r>
                    <w:rPr>
                      <w:spacing w:val="-9"/>
                      <w:w w:val="110"/>
                      <w:sz w:val="9"/>
                    </w:rPr>
                    <w:t xml:space="preserve"> </w:t>
                  </w:r>
                  <w:r>
                    <w:rPr>
                      <w:w w:val="110"/>
                      <w:sz w:val="9"/>
                    </w:rPr>
                    <w:t>the</w:t>
                  </w:r>
                  <w:r>
                    <w:rPr>
                      <w:spacing w:val="-11"/>
                      <w:w w:val="110"/>
                      <w:sz w:val="9"/>
                    </w:rPr>
                    <w:t xml:space="preserve"> </w:t>
                  </w:r>
                  <w:r>
                    <w:rPr>
                      <w:w w:val="110"/>
                      <w:sz w:val="9"/>
                    </w:rPr>
                    <w:t>period</w:t>
                  </w:r>
                  <w:r>
                    <w:rPr>
                      <w:spacing w:val="-7"/>
                      <w:w w:val="110"/>
                      <w:sz w:val="9"/>
                    </w:rPr>
                    <w:t xml:space="preserve"> </w:t>
                  </w:r>
                  <w:r>
                    <w:rPr>
                      <w:w w:val="110"/>
                      <w:sz w:val="9"/>
                    </w:rPr>
                    <w:t>for</w:t>
                  </w:r>
                  <w:r>
                    <w:rPr>
                      <w:spacing w:val="-10"/>
                      <w:w w:val="110"/>
                      <w:sz w:val="9"/>
                    </w:rPr>
                    <w:t xml:space="preserve"> </w:t>
                  </w:r>
                  <w:r>
                    <w:rPr>
                      <w:w w:val="110"/>
                      <w:sz w:val="9"/>
                    </w:rPr>
                    <w:t>which</w:t>
                  </w:r>
                  <w:r>
                    <w:rPr>
                      <w:spacing w:val="-12"/>
                      <w:w w:val="110"/>
                      <w:sz w:val="9"/>
                    </w:rPr>
                    <w:t xml:space="preserve"> </w:t>
                  </w:r>
                  <w:r>
                    <w:rPr>
                      <w:w w:val="110"/>
                      <w:sz w:val="9"/>
                    </w:rPr>
                    <w:t>the</w:t>
                  </w:r>
                  <w:r>
                    <w:rPr>
                      <w:spacing w:val="-10"/>
                      <w:w w:val="110"/>
                      <w:sz w:val="9"/>
                    </w:rPr>
                    <w:t xml:space="preserve"> </w:t>
                  </w:r>
                  <w:r>
                    <w:rPr>
                      <w:w w:val="110"/>
                      <w:sz w:val="9"/>
                    </w:rPr>
                    <w:t>hirer</w:t>
                  </w:r>
                  <w:r>
                    <w:rPr>
                      <w:spacing w:val="-10"/>
                      <w:w w:val="110"/>
                      <w:sz w:val="9"/>
                    </w:rPr>
                    <w:t xml:space="preserve"> </w:t>
                  </w:r>
                  <w:r>
                    <w:rPr>
                      <w:w w:val="110"/>
                      <w:sz w:val="9"/>
                    </w:rPr>
                    <w:t>has booked the</w:t>
                  </w:r>
                  <w:r>
                    <w:rPr>
                      <w:spacing w:val="-14"/>
                      <w:w w:val="110"/>
                      <w:sz w:val="9"/>
                    </w:rPr>
                    <w:t xml:space="preserve"> </w:t>
                  </w:r>
                  <w:r>
                    <w:rPr>
                      <w:w w:val="110"/>
                      <w:sz w:val="9"/>
                    </w:rPr>
                    <w:t>room,</w:t>
                  </w:r>
                </w:p>
                <w:p w:rsidR="005F19F2" w:rsidRDefault="005F19F2" w:rsidP="005F19F2">
                  <w:pPr>
                    <w:pStyle w:val="ListParagraph"/>
                    <w:numPr>
                      <w:ilvl w:val="0"/>
                      <w:numId w:val="4"/>
                    </w:numPr>
                    <w:tabs>
                      <w:tab w:val="left" w:pos="540"/>
                    </w:tabs>
                    <w:spacing w:line="261" w:lineRule="auto"/>
                    <w:ind w:left="540" w:right="7406" w:hanging="216"/>
                    <w:rPr>
                      <w:sz w:val="9"/>
                    </w:rPr>
                  </w:pPr>
                  <w:r>
                    <w:rPr>
                      <w:w w:val="105"/>
                      <w:sz w:val="9"/>
                    </w:rPr>
                    <w:t xml:space="preserve">Clean and tidy. </w:t>
                  </w:r>
                  <w:proofErr w:type="spellStart"/>
                  <w:r>
                    <w:rPr>
                      <w:w w:val="105"/>
                      <w:sz w:val="9"/>
                    </w:rPr>
                    <w:t>Thehirer</w:t>
                  </w:r>
                  <w:proofErr w:type="spellEnd"/>
                  <w:r>
                    <w:rPr>
                      <w:w w:val="105"/>
                      <w:sz w:val="9"/>
                    </w:rPr>
                    <w:t xml:space="preserve"> must leave all hired rooms in a clean and tidy state </w:t>
                  </w:r>
                  <w:proofErr w:type="spellStart"/>
                  <w:r>
                    <w:rPr>
                      <w:w w:val="105"/>
                      <w:sz w:val="9"/>
                    </w:rPr>
                    <w:t>nnd</w:t>
                  </w:r>
                  <w:proofErr w:type="spellEnd"/>
                  <w:r>
                    <w:rPr>
                      <w:w w:val="105"/>
                      <w:sz w:val="9"/>
                    </w:rPr>
                    <w:t xml:space="preserve"> clear of rubbish, with all lighting and electrical equipment switched off after use. The hirer agrees to reimburse VU upon demand, for any costs VU incurs returning the room to a satisfactory</w:t>
                  </w:r>
                  <w:r>
                    <w:rPr>
                      <w:spacing w:val="4"/>
                      <w:w w:val="105"/>
                      <w:sz w:val="9"/>
                    </w:rPr>
                    <w:t xml:space="preserve"> </w:t>
                  </w:r>
                  <w:r>
                    <w:rPr>
                      <w:w w:val="105"/>
                      <w:sz w:val="9"/>
                    </w:rPr>
                    <w:t>state.</w:t>
                  </w:r>
                </w:p>
                <w:p w:rsidR="005F19F2" w:rsidRDefault="005F19F2" w:rsidP="005F19F2">
                  <w:pPr>
                    <w:pStyle w:val="ListParagraph"/>
                    <w:numPr>
                      <w:ilvl w:val="0"/>
                      <w:numId w:val="4"/>
                    </w:numPr>
                    <w:tabs>
                      <w:tab w:val="left" w:pos="542"/>
                    </w:tabs>
                    <w:spacing w:line="97" w:lineRule="exact"/>
                    <w:ind w:left="541" w:hanging="217"/>
                    <w:rPr>
                      <w:sz w:val="9"/>
                    </w:rPr>
                  </w:pPr>
                  <w:r>
                    <w:rPr>
                      <w:w w:val="110"/>
                      <w:sz w:val="9"/>
                    </w:rPr>
                    <w:t>Damage.</w:t>
                  </w:r>
                  <w:r>
                    <w:rPr>
                      <w:spacing w:val="-8"/>
                      <w:w w:val="110"/>
                      <w:sz w:val="9"/>
                    </w:rPr>
                    <w:t xml:space="preserve"> </w:t>
                  </w:r>
                  <w:r>
                    <w:rPr>
                      <w:w w:val="110"/>
                      <w:sz w:val="9"/>
                    </w:rPr>
                    <w:t>The</w:t>
                  </w:r>
                  <w:r>
                    <w:rPr>
                      <w:spacing w:val="-11"/>
                      <w:w w:val="110"/>
                      <w:sz w:val="9"/>
                    </w:rPr>
                    <w:t xml:space="preserve"> </w:t>
                  </w:r>
                  <w:r>
                    <w:rPr>
                      <w:w w:val="110"/>
                      <w:sz w:val="9"/>
                    </w:rPr>
                    <w:t>hirer</w:t>
                  </w:r>
                  <w:r>
                    <w:rPr>
                      <w:spacing w:val="-13"/>
                      <w:w w:val="110"/>
                      <w:sz w:val="9"/>
                    </w:rPr>
                    <w:t xml:space="preserve"> </w:t>
                  </w:r>
                  <w:r>
                    <w:rPr>
                      <w:w w:val="110"/>
                      <w:sz w:val="9"/>
                    </w:rPr>
                    <w:t>agrees</w:t>
                  </w:r>
                  <w:r>
                    <w:rPr>
                      <w:spacing w:val="-5"/>
                      <w:w w:val="110"/>
                      <w:sz w:val="9"/>
                    </w:rPr>
                    <w:t xml:space="preserve"> </w:t>
                  </w:r>
                  <w:r>
                    <w:rPr>
                      <w:w w:val="110"/>
                      <w:sz w:val="9"/>
                    </w:rPr>
                    <w:t>to</w:t>
                  </w:r>
                  <w:r>
                    <w:rPr>
                      <w:spacing w:val="-3"/>
                      <w:w w:val="110"/>
                      <w:sz w:val="9"/>
                    </w:rPr>
                    <w:t xml:space="preserve"> </w:t>
                  </w:r>
                  <w:r>
                    <w:rPr>
                      <w:w w:val="110"/>
                      <w:sz w:val="9"/>
                    </w:rPr>
                    <w:t>reimburse</w:t>
                  </w:r>
                  <w:r>
                    <w:rPr>
                      <w:spacing w:val="-5"/>
                      <w:w w:val="110"/>
                      <w:sz w:val="9"/>
                    </w:rPr>
                    <w:t xml:space="preserve"> </w:t>
                  </w:r>
                  <w:r>
                    <w:rPr>
                      <w:w w:val="110"/>
                      <w:sz w:val="9"/>
                    </w:rPr>
                    <w:t>VU</w:t>
                  </w:r>
                  <w:r>
                    <w:rPr>
                      <w:spacing w:val="-4"/>
                      <w:w w:val="110"/>
                      <w:sz w:val="9"/>
                    </w:rPr>
                    <w:t xml:space="preserve"> </w:t>
                  </w:r>
                  <w:r>
                    <w:rPr>
                      <w:w w:val="110"/>
                      <w:sz w:val="9"/>
                    </w:rPr>
                    <w:t>upon</w:t>
                  </w:r>
                  <w:r>
                    <w:rPr>
                      <w:spacing w:val="-12"/>
                      <w:w w:val="110"/>
                      <w:sz w:val="9"/>
                    </w:rPr>
                    <w:t xml:space="preserve"> </w:t>
                  </w:r>
                  <w:r>
                    <w:rPr>
                      <w:w w:val="110"/>
                      <w:sz w:val="9"/>
                    </w:rPr>
                    <w:t>demand,</w:t>
                  </w:r>
                  <w:r>
                    <w:rPr>
                      <w:spacing w:val="-5"/>
                      <w:w w:val="110"/>
                      <w:sz w:val="9"/>
                    </w:rPr>
                    <w:t xml:space="preserve"> </w:t>
                  </w:r>
                  <w:r>
                    <w:rPr>
                      <w:w w:val="110"/>
                      <w:sz w:val="9"/>
                    </w:rPr>
                    <w:t>all costs</w:t>
                  </w:r>
                  <w:r>
                    <w:rPr>
                      <w:spacing w:val="-9"/>
                      <w:w w:val="110"/>
                      <w:sz w:val="9"/>
                    </w:rPr>
                    <w:t xml:space="preserve"> </w:t>
                  </w:r>
                  <w:r>
                    <w:rPr>
                      <w:w w:val="110"/>
                      <w:sz w:val="9"/>
                    </w:rPr>
                    <w:t>incurred</w:t>
                  </w:r>
                  <w:r>
                    <w:rPr>
                      <w:spacing w:val="-3"/>
                      <w:w w:val="110"/>
                      <w:sz w:val="9"/>
                    </w:rPr>
                    <w:t xml:space="preserve"> </w:t>
                  </w:r>
                  <w:r>
                    <w:rPr>
                      <w:w w:val="110"/>
                      <w:sz w:val="9"/>
                    </w:rPr>
                    <w:t>by</w:t>
                  </w:r>
                  <w:r>
                    <w:rPr>
                      <w:spacing w:val="-7"/>
                      <w:w w:val="110"/>
                      <w:sz w:val="9"/>
                    </w:rPr>
                    <w:t xml:space="preserve"> </w:t>
                  </w:r>
                  <w:r>
                    <w:rPr>
                      <w:w w:val="110"/>
                      <w:sz w:val="9"/>
                    </w:rPr>
                    <w:t>VU</w:t>
                  </w:r>
                  <w:r>
                    <w:rPr>
                      <w:spacing w:val="-2"/>
                      <w:w w:val="110"/>
                      <w:sz w:val="9"/>
                    </w:rPr>
                    <w:t xml:space="preserve"> </w:t>
                  </w:r>
                  <w:r>
                    <w:rPr>
                      <w:w w:val="110"/>
                      <w:sz w:val="9"/>
                    </w:rPr>
                    <w:t>for,</w:t>
                  </w:r>
                  <w:r>
                    <w:rPr>
                      <w:spacing w:val="-14"/>
                      <w:w w:val="110"/>
                      <w:sz w:val="9"/>
                    </w:rPr>
                    <w:t xml:space="preserve"> </w:t>
                  </w:r>
                  <w:r>
                    <w:rPr>
                      <w:w w:val="110"/>
                      <w:sz w:val="9"/>
                    </w:rPr>
                    <w:t>or</w:t>
                  </w:r>
                  <w:r>
                    <w:rPr>
                      <w:spacing w:val="-1"/>
                      <w:w w:val="110"/>
                      <w:sz w:val="9"/>
                    </w:rPr>
                    <w:t xml:space="preserve"> </w:t>
                  </w:r>
                  <w:r>
                    <w:rPr>
                      <w:w w:val="110"/>
                      <w:sz w:val="9"/>
                    </w:rPr>
                    <w:t>in</w:t>
                  </w:r>
                  <w:r>
                    <w:rPr>
                      <w:spacing w:val="-4"/>
                      <w:w w:val="110"/>
                      <w:sz w:val="9"/>
                    </w:rPr>
                    <w:t xml:space="preserve"> </w:t>
                  </w:r>
                  <w:r>
                    <w:rPr>
                      <w:w w:val="110"/>
                      <w:sz w:val="9"/>
                    </w:rPr>
                    <w:t>connection</w:t>
                  </w:r>
                  <w:r>
                    <w:rPr>
                      <w:spacing w:val="-2"/>
                      <w:w w:val="110"/>
                      <w:sz w:val="9"/>
                    </w:rPr>
                    <w:t xml:space="preserve"> </w:t>
                  </w:r>
                  <w:r>
                    <w:rPr>
                      <w:w w:val="110"/>
                      <w:sz w:val="9"/>
                    </w:rPr>
                    <w:t>with,</w:t>
                  </w:r>
                  <w:r>
                    <w:rPr>
                      <w:spacing w:val="-8"/>
                      <w:w w:val="110"/>
                      <w:sz w:val="9"/>
                    </w:rPr>
                    <w:t xml:space="preserve"> </w:t>
                  </w:r>
                  <w:r>
                    <w:rPr>
                      <w:w w:val="110"/>
                      <w:sz w:val="9"/>
                    </w:rPr>
                    <w:t>any</w:t>
                  </w:r>
                  <w:r>
                    <w:rPr>
                      <w:spacing w:val="-5"/>
                      <w:w w:val="110"/>
                      <w:sz w:val="9"/>
                    </w:rPr>
                    <w:t xml:space="preserve"> </w:t>
                  </w:r>
                  <w:r>
                    <w:rPr>
                      <w:w w:val="110"/>
                      <w:sz w:val="9"/>
                    </w:rPr>
                    <w:t>damage</w:t>
                  </w:r>
                  <w:r>
                    <w:rPr>
                      <w:spacing w:val="-5"/>
                      <w:w w:val="110"/>
                      <w:sz w:val="9"/>
                    </w:rPr>
                    <w:t xml:space="preserve"> </w:t>
                  </w:r>
                  <w:proofErr w:type="spellStart"/>
                  <w:r>
                    <w:rPr>
                      <w:w w:val="110"/>
                      <w:sz w:val="9"/>
                    </w:rPr>
                    <w:t>lo</w:t>
                  </w:r>
                  <w:proofErr w:type="spellEnd"/>
                  <w:r>
                    <w:rPr>
                      <w:spacing w:val="7"/>
                      <w:w w:val="110"/>
                      <w:sz w:val="9"/>
                    </w:rPr>
                    <w:t xml:space="preserve"> </w:t>
                  </w:r>
                  <w:r>
                    <w:rPr>
                      <w:w w:val="110"/>
                      <w:sz w:val="9"/>
                    </w:rPr>
                    <w:t>the</w:t>
                  </w:r>
                  <w:r>
                    <w:rPr>
                      <w:spacing w:val="-6"/>
                      <w:w w:val="110"/>
                      <w:sz w:val="9"/>
                    </w:rPr>
                    <w:t xml:space="preserve"> </w:t>
                  </w:r>
                  <w:r>
                    <w:rPr>
                      <w:w w:val="110"/>
                      <w:sz w:val="9"/>
                    </w:rPr>
                    <w:t>room</w:t>
                  </w:r>
                </w:p>
                <w:p w:rsidR="005F19F2" w:rsidRDefault="005F19F2" w:rsidP="005F19F2">
                  <w:pPr>
                    <w:spacing w:before="7"/>
                    <w:ind w:left="540"/>
                    <w:rPr>
                      <w:rFonts w:ascii="Arial"/>
                      <w:sz w:val="9"/>
                    </w:rPr>
                  </w:pPr>
                  <w:proofErr w:type="gramStart"/>
                  <w:r>
                    <w:rPr>
                      <w:rFonts w:ascii="Arial"/>
                      <w:w w:val="110"/>
                      <w:sz w:val="9"/>
                    </w:rPr>
                    <w:t>and</w:t>
                  </w:r>
                  <w:proofErr w:type="gramEnd"/>
                  <w:r>
                    <w:rPr>
                      <w:rFonts w:ascii="Arial"/>
                      <w:w w:val="110"/>
                      <w:sz w:val="9"/>
                    </w:rPr>
                    <w:t xml:space="preserve"> any loss or damage to property or equipment belonging lo VU or any employee or agent of VU.</w:t>
                  </w:r>
                </w:p>
                <w:p w:rsidR="005F19F2" w:rsidRDefault="005F19F2" w:rsidP="005F19F2">
                  <w:pPr>
                    <w:pStyle w:val="ListParagraph"/>
                    <w:numPr>
                      <w:ilvl w:val="0"/>
                      <w:numId w:val="4"/>
                    </w:numPr>
                    <w:tabs>
                      <w:tab w:val="left" w:pos="544"/>
                    </w:tabs>
                    <w:spacing w:before="7" w:line="256" w:lineRule="auto"/>
                    <w:ind w:left="542" w:right="7196" w:hanging="214"/>
                    <w:rPr>
                      <w:sz w:val="9"/>
                    </w:rPr>
                  </w:pPr>
                  <w:r>
                    <w:rPr>
                      <w:w w:val="105"/>
                      <w:sz w:val="9"/>
                    </w:rPr>
                    <w:t xml:space="preserve">VU property. Removal of VU property from rooms and rearrangement of </w:t>
                  </w:r>
                  <w:proofErr w:type="spellStart"/>
                  <w:r>
                    <w:rPr>
                      <w:w w:val="105"/>
                      <w:sz w:val="9"/>
                    </w:rPr>
                    <w:t>fumilure</w:t>
                  </w:r>
                  <w:proofErr w:type="spellEnd"/>
                  <w:r>
                    <w:rPr>
                      <w:w w:val="105"/>
                      <w:sz w:val="9"/>
                    </w:rPr>
                    <w:t xml:space="preserve"> within rooms without prior permission is prohibited. If permission</w:t>
                  </w:r>
                  <w:r>
                    <w:rPr>
                      <w:spacing w:val="-2"/>
                      <w:w w:val="105"/>
                      <w:sz w:val="9"/>
                    </w:rPr>
                    <w:t xml:space="preserve"> </w:t>
                  </w:r>
                  <w:r>
                    <w:rPr>
                      <w:w w:val="105"/>
                      <w:sz w:val="9"/>
                    </w:rPr>
                    <w:t>is</w:t>
                  </w:r>
                  <w:r>
                    <w:rPr>
                      <w:spacing w:val="-1"/>
                      <w:w w:val="105"/>
                      <w:sz w:val="9"/>
                    </w:rPr>
                    <w:t xml:space="preserve"> </w:t>
                  </w:r>
                  <w:r>
                    <w:rPr>
                      <w:w w:val="105"/>
                      <w:sz w:val="9"/>
                    </w:rPr>
                    <w:t>granted,</w:t>
                  </w:r>
                  <w:r>
                    <w:rPr>
                      <w:spacing w:val="-6"/>
                      <w:w w:val="105"/>
                      <w:sz w:val="9"/>
                    </w:rPr>
                    <w:t xml:space="preserve"> </w:t>
                  </w:r>
                  <w:r>
                    <w:rPr>
                      <w:w w:val="105"/>
                      <w:sz w:val="9"/>
                    </w:rPr>
                    <w:t>the</w:t>
                  </w:r>
                  <w:r>
                    <w:rPr>
                      <w:spacing w:val="1"/>
                      <w:w w:val="105"/>
                      <w:sz w:val="9"/>
                    </w:rPr>
                    <w:t xml:space="preserve"> </w:t>
                  </w:r>
                  <w:r>
                    <w:rPr>
                      <w:w w:val="105"/>
                      <w:sz w:val="9"/>
                    </w:rPr>
                    <w:t>hirer</w:t>
                  </w:r>
                  <w:r>
                    <w:rPr>
                      <w:spacing w:val="-8"/>
                      <w:w w:val="105"/>
                      <w:sz w:val="9"/>
                    </w:rPr>
                    <w:t xml:space="preserve"> </w:t>
                  </w:r>
                  <w:r>
                    <w:rPr>
                      <w:w w:val="105"/>
                      <w:sz w:val="9"/>
                    </w:rPr>
                    <w:t>must</w:t>
                  </w:r>
                  <w:r>
                    <w:rPr>
                      <w:spacing w:val="-5"/>
                      <w:w w:val="105"/>
                      <w:sz w:val="9"/>
                    </w:rPr>
                    <w:t xml:space="preserve"> </w:t>
                  </w:r>
                  <w:r>
                    <w:rPr>
                      <w:w w:val="105"/>
                      <w:sz w:val="9"/>
                    </w:rPr>
                    <w:t>return</w:t>
                  </w:r>
                  <w:r>
                    <w:rPr>
                      <w:spacing w:val="-6"/>
                      <w:w w:val="105"/>
                      <w:sz w:val="9"/>
                    </w:rPr>
                    <w:t xml:space="preserve"> </w:t>
                  </w:r>
                  <w:r>
                    <w:rPr>
                      <w:w w:val="105"/>
                      <w:sz w:val="9"/>
                    </w:rPr>
                    <w:t>the furniture</w:t>
                  </w:r>
                  <w:r>
                    <w:rPr>
                      <w:spacing w:val="-1"/>
                      <w:w w:val="105"/>
                      <w:sz w:val="9"/>
                    </w:rPr>
                    <w:t xml:space="preserve"> </w:t>
                  </w:r>
                  <w:r>
                    <w:rPr>
                      <w:w w:val="105"/>
                      <w:sz w:val="9"/>
                    </w:rPr>
                    <w:t>to</w:t>
                  </w:r>
                  <w:r>
                    <w:rPr>
                      <w:spacing w:val="1"/>
                      <w:w w:val="105"/>
                      <w:sz w:val="9"/>
                    </w:rPr>
                    <w:t xml:space="preserve"> </w:t>
                  </w:r>
                  <w:r>
                    <w:rPr>
                      <w:w w:val="105"/>
                      <w:sz w:val="9"/>
                    </w:rPr>
                    <w:t>its</w:t>
                  </w:r>
                  <w:r>
                    <w:rPr>
                      <w:spacing w:val="2"/>
                      <w:w w:val="105"/>
                      <w:sz w:val="9"/>
                    </w:rPr>
                    <w:t xml:space="preserve"> </w:t>
                  </w:r>
                  <w:r>
                    <w:rPr>
                      <w:w w:val="105"/>
                      <w:sz w:val="9"/>
                    </w:rPr>
                    <w:t>original</w:t>
                  </w:r>
                  <w:r>
                    <w:rPr>
                      <w:spacing w:val="-1"/>
                      <w:w w:val="105"/>
                      <w:sz w:val="9"/>
                    </w:rPr>
                    <w:t xml:space="preserve"> </w:t>
                  </w:r>
                  <w:r>
                    <w:rPr>
                      <w:w w:val="105"/>
                      <w:sz w:val="9"/>
                    </w:rPr>
                    <w:t>configuration</w:t>
                  </w:r>
                  <w:r>
                    <w:rPr>
                      <w:spacing w:val="-1"/>
                      <w:w w:val="105"/>
                      <w:sz w:val="9"/>
                    </w:rPr>
                    <w:t xml:space="preserve"> </w:t>
                  </w:r>
                  <w:r>
                    <w:rPr>
                      <w:w w:val="105"/>
                      <w:sz w:val="9"/>
                    </w:rPr>
                    <w:t>after</w:t>
                  </w:r>
                  <w:r>
                    <w:rPr>
                      <w:spacing w:val="-9"/>
                      <w:w w:val="105"/>
                      <w:sz w:val="9"/>
                    </w:rPr>
                    <w:t xml:space="preserve"> </w:t>
                  </w:r>
                  <w:proofErr w:type="spellStart"/>
                  <w:r>
                    <w:rPr>
                      <w:w w:val="105"/>
                      <w:sz w:val="9"/>
                    </w:rPr>
                    <w:t>usago</w:t>
                  </w:r>
                  <w:proofErr w:type="spellEnd"/>
                  <w:r>
                    <w:rPr>
                      <w:spacing w:val="-3"/>
                      <w:w w:val="105"/>
                      <w:sz w:val="9"/>
                    </w:rPr>
                    <w:t xml:space="preserve"> </w:t>
                  </w:r>
                  <w:r>
                    <w:rPr>
                      <w:w w:val="105"/>
                      <w:sz w:val="9"/>
                    </w:rPr>
                    <w:t>is</w:t>
                  </w:r>
                  <w:r>
                    <w:rPr>
                      <w:spacing w:val="-3"/>
                      <w:w w:val="105"/>
                      <w:sz w:val="9"/>
                    </w:rPr>
                    <w:t xml:space="preserve"> </w:t>
                  </w:r>
                  <w:r>
                    <w:rPr>
                      <w:w w:val="105"/>
                      <w:sz w:val="9"/>
                    </w:rPr>
                    <w:t>completed.</w:t>
                  </w:r>
                </w:p>
                <w:p w:rsidR="005F19F2" w:rsidRDefault="005F19F2" w:rsidP="005F19F2">
                  <w:pPr>
                    <w:pStyle w:val="ListParagraph"/>
                    <w:numPr>
                      <w:ilvl w:val="0"/>
                      <w:numId w:val="4"/>
                    </w:numPr>
                    <w:tabs>
                      <w:tab w:val="left" w:pos="543"/>
                    </w:tabs>
                    <w:spacing w:line="256" w:lineRule="auto"/>
                    <w:ind w:left="543" w:right="7211"/>
                    <w:rPr>
                      <w:sz w:val="9"/>
                    </w:rPr>
                  </w:pPr>
                  <w:r>
                    <w:rPr>
                      <w:w w:val="110"/>
                      <w:sz w:val="9"/>
                    </w:rPr>
                    <w:t>Booking</w:t>
                  </w:r>
                  <w:r>
                    <w:rPr>
                      <w:spacing w:val="-9"/>
                      <w:w w:val="110"/>
                      <w:sz w:val="9"/>
                    </w:rPr>
                    <w:t xml:space="preserve"> </w:t>
                  </w:r>
                  <w:r>
                    <w:rPr>
                      <w:w w:val="110"/>
                      <w:sz w:val="9"/>
                    </w:rPr>
                    <w:t>times.</w:t>
                  </w:r>
                  <w:r>
                    <w:rPr>
                      <w:spacing w:val="-13"/>
                      <w:w w:val="110"/>
                      <w:sz w:val="9"/>
                    </w:rPr>
                    <w:t xml:space="preserve"> </w:t>
                  </w:r>
                  <w:proofErr w:type="spellStart"/>
                  <w:r>
                    <w:rPr>
                      <w:w w:val="110"/>
                      <w:sz w:val="9"/>
                    </w:rPr>
                    <w:t>Thehirer</w:t>
                  </w:r>
                  <w:proofErr w:type="spellEnd"/>
                  <w:r>
                    <w:rPr>
                      <w:spacing w:val="-11"/>
                      <w:w w:val="110"/>
                      <w:sz w:val="9"/>
                    </w:rPr>
                    <w:t xml:space="preserve"> </w:t>
                  </w:r>
                  <w:r>
                    <w:rPr>
                      <w:w w:val="110"/>
                      <w:sz w:val="9"/>
                    </w:rPr>
                    <w:t>must</w:t>
                  </w:r>
                  <w:r>
                    <w:rPr>
                      <w:spacing w:val="-4"/>
                      <w:w w:val="110"/>
                      <w:sz w:val="9"/>
                    </w:rPr>
                    <w:t xml:space="preserve"> </w:t>
                  </w:r>
                  <w:r>
                    <w:rPr>
                      <w:w w:val="110"/>
                      <w:sz w:val="9"/>
                    </w:rPr>
                    <w:t>vacate</w:t>
                  </w:r>
                  <w:r>
                    <w:rPr>
                      <w:spacing w:val="-2"/>
                      <w:w w:val="110"/>
                      <w:sz w:val="9"/>
                    </w:rPr>
                    <w:t xml:space="preserve"> </w:t>
                  </w:r>
                  <w:r>
                    <w:rPr>
                      <w:w w:val="110"/>
                      <w:sz w:val="9"/>
                    </w:rPr>
                    <w:t>the</w:t>
                  </w:r>
                  <w:r>
                    <w:rPr>
                      <w:spacing w:val="-8"/>
                      <w:w w:val="110"/>
                      <w:sz w:val="9"/>
                    </w:rPr>
                    <w:t xml:space="preserve"> </w:t>
                  </w:r>
                  <w:r>
                    <w:rPr>
                      <w:w w:val="110"/>
                      <w:sz w:val="9"/>
                    </w:rPr>
                    <w:t>room</w:t>
                  </w:r>
                  <w:r>
                    <w:rPr>
                      <w:spacing w:val="-7"/>
                      <w:w w:val="110"/>
                      <w:sz w:val="9"/>
                    </w:rPr>
                    <w:t xml:space="preserve"> </w:t>
                  </w:r>
                  <w:r>
                    <w:rPr>
                      <w:w w:val="110"/>
                      <w:sz w:val="9"/>
                    </w:rPr>
                    <w:t>at</w:t>
                  </w:r>
                  <w:r>
                    <w:rPr>
                      <w:spacing w:val="1"/>
                      <w:w w:val="110"/>
                      <w:sz w:val="9"/>
                    </w:rPr>
                    <w:t xml:space="preserve"> </w:t>
                  </w:r>
                  <w:r>
                    <w:rPr>
                      <w:w w:val="110"/>
                      <w:sz w:val="9"/>
                    </w:rPr>
                    <w:t>the</w:t>
                  </w:r>
                  <w:r>
                    <w:rPr>
                      <w:spacing w:val="-9"/>
                      <w:w w:val="110"/>
                      <w:sz w:val="9"/>
                    </w:rPr>
                    <w:t xml:space="preserve"> </w:t>
                  </w:r>
                  <w:r>
                    <w:rPr>
                      <w:w w:val="110"/>
                      <w:sz w:val="9"/>
                    </w:rPr>
                    <w:t>time</w:t>
                  </w:r>
                  <w:r>
                    <w:rPr>
                      <w:spacing w:val="-10"/>
                      <w:w w:val="110"/>
                      <w:sz w:val="9"/>
                    </w:rPr>
                    <w:t xml:space="preserve"> </w:t>
                  </w:r>
                  <w:r>
                    <w:rPr>
                      <w:w w:val="110"/>
                      <w:sz w:val="9"/>
                    </w:rPr>
                    <w:t>set</w:t>
                  </w:r>
                  <w:r>
                    <w:rPr>
                      <w:spacing w:val="-3"/>
                      <w:w w:val="110"/>
                      <w:sz w:val="9"/>
                    </w:rPr>
                    <w:t xml:space="preserve"> </w:t>
                  </w:r>
                  <w:r>
                    <w:rPr>
                      <w:w w:val="110"/>
                      <w:sz w:val="9"/>
                    </w:rPr>
                    <w:t>out</w:t>
                  </w:r>
                  <w:r>
                    <w:rPr>
                      <w:spacing w:val="-6"/>
                      <w:w w:val="110"/>
                      <w:sz w:val="9"/>
                    </w:rPr>
                    <w:t xml:space="preserve"> </w:t>
                  </w:r>
                  <w:r>
                    <w:rPr>
                      <w:w w:val="110"/>
                      <w:sz w:val="9"/>
                    </w:rPr>
                    <w:t>in</w:t>
                  </w:r>
                  <w:r>
                    <w:rPr>
                      <w:spacing w:val="-1"/>
                      <w:w w:val="110"/>
                      <w:sz w:val="9"/>
                    </w:rPr>
                    <w:t xml:space="preserve"> </w:t>
                  </w:r>
                  <w:r>
                    <w:rPr>
                      <w:w w:val="110"/>
                      <w:sz w:val="9"/>
                    </w:rPr>
                    <w:t>the</w:t>
                  </w:r>
                  <w:r>
                    <w:rPr>
                      <w:spacing w:val="-8"/>
                      <w:w w:val="110"/>
                      <w:sz w:val="9"/>
                    </w:rPr>
                    <w:t xml:space="preserve"> </w:t>
                  </w:r>
                  <w:r>
                    <w:rPr>
                      <w:w w:val="110"/>
                      <w:sz w:val="9"/>
                    </w:rPr>
                    <w:t>room</w:t>
                  </w:r>
                  <w:r>
                    <w:rPr>
                      <w:spacing w:val="-10"/>
                      <w:w w:val="110"/>
                      <w:sz w:val="9"/>
                    </w:rPr>
                    <w:t xml:space="preserve"> </w:t>
                  </w:r>
                  <w:r>
                    <w:rPr>
                      <w:w w:val="110"/>
                      <w:sz w:val="9"/>
                    </w:rPr>
                    <w:t>booking</w:t>
                  </w:r>
                  <w:r>
                    <w:rPr>
                      <w:spacing w:val="-9"/>
                      <w:w w:val="110"/>
                      <w:sz w:val="9"/>
                    </w:rPr>
                    <w:t xml:space="preserve"> </w:t>
                  </w:r>
                  <w:r>
                    <w:rPr>
                      <w:w w:val="110"/>
                      <w:sz w:val="9"/>
                    </w:rPr>
                    <w:t>request</w:t>
                  </w:r>
                  <w:r>
                    <w:rPr>
                      <w:spacing w:val="-3"/>
                      <w:w w:val="110"/>
                      <w:sz w:val="9"/>
                    </w:rPr>
                    <w:t xml:space="preserve"> </w:t>
                  </w:r>
                  <w:proofErr w:type="spellStart"/>
                  <w:r>
                    <w:rPr>
                      <w:w w:val="110"/>
                      <w:sz w:val="9"/>
                    </w:rPr>
                    <w:t>fonn</w:t>
                  </w:r>
                  <w:proofErr w:type="spellEnd"/>
                  <w:r>
                    <w:rPr>
                      <w:spacing w:val="-5"/>
                      <w:w w:val="110"/>
                      <w:sz w:val="9"/>
                    </w:rPr>
                    <w:t xml:space="preserve"> </w:t>
                  </w:r>
                  <w:r>
                    <w:rPr>
                      <w:w w:val="110"/>
                      <w:sz w:val="9"/>
                    </w:rPr>
                    <w:t>(as</w:t>
                  </w:r>
                  <w:r>
                    <w:rPr>
                      <w:spacing w:val="-11"/>
                      <w:w w:val="110"/>
                      <w:sz w:val="9"/>
                    </w:rPr>
                    <w:t xml:space="preserve"> </w:t>
                  </w:r>
                  <w:r>
                    <w:rPr>
                      <w:w w:val="110"/>
                      <w:sz w:val="9"/>
                    </w:rPr>
                    <w:t>approved</w:t>
                  </w:r>
                  <w:r>
                    <w:rPr>
                      <w:spacing w:val="-3"/>
                      <w:w w:val="110"/>
                      <w:sz w:val="9"/>
                    </w:rPr>
                    <w:t xml:space="preserve"> </w:t>
                  </w:r>
                  <w:r>
                    <w:rPr>
                      <w:w w:val="110"/>
                      <w:sz w:val="9"/>
                    </w:rPr>
                    <w:t>by</w:t>
                  </w:r>
                  <w:r>
                    <w:rPr>
                      <w:spacing w:val="-1"/>
                      <w:w w:val="110"/>
                      <w:sz w:val="9"/>
                    </w:rPr>
                    <w:t xml:space="preserve"> </w:t>
                  </w:r>
                  <w:r>
                    <w:rPr>
                      <w:w w:val="110"/>
                      <w:sz w:val="9"/>
                    </w:rPr>
                    <w:t>VU).</w:t>
                  </w:r>
                  <w:r>
                    <w:rPr>
                      <w:spacing w:val="-14"/>
                      <w:w w:val="110"/>
                      <w:sz w:val="9"/>
                    </w:rPr>
                    <w:t xml:space="preserve"> </w:t>
                  </w:r>
                  <w:r>
                    <w:rPr>
                      <w:w w:val="110"/>
                      <w:sz w:val="9"/>
                    </w:rPr>
                    <w:t>If</w:t>
                  </w:r>
                  <w:r>
                    <w:rPr>
                      <w:spacing w:val="-2"/>
                      <w:w w:val="110"/>
                      <w:sz w:val="9"/>
                    </w:rPr>
                    <w:t xml:space="preserve"> </w:t>
                  </w:r>
                  <w:r>
                    <w:rPr>
                      <w:w w:val="110"/>
                      <w:sz w:val="9"/>
                    </w:rPr>
                    <w:t>the</w:t>
                  </w:r>
                  <w:r>
                    <w:rPr>
                      <w:spacing w:val="-6"/>
                      <w:w w:val="110"/>
                      <w:sz w:val="9"/>
                    </w:rPr>
                    <w:t xml:space="preserve"> </w:t>
                  </w:r>
                  <w:r>
                    <w:rPr>
                      <w:w w:val="110"/>
                      <w:sz w:val="9"/>
                    </w:rPr>
                    <w:t>event runs</w:t>
                  </w:r>
                  <w:r>
                    <w:rPr>
                      <w:spacing w:val="-11"/>
                      <w:w w:val="110"/>
                      <w:sz w:val="9"/>
                    </w:rPr>
                    <w:t xml:space="preserve"> </w:t>
                  </w:r>
                  <w:r>
                    <w:rPr>
                      <w:w w:val="110"/>
                      <w:sz w:val="9"/>
                    </w:rPr>
                    <w:t>over</w:t>
                  </w:r>
                  <w:r>
                    <w:rPr>
                      <w:spacing w:val="-9"/>
                      <w:w w:val="110"/>
                      <w:sz w:val="9"/>
                    </w:rPr>
                    <w:t xml:space="preserve"> </w:t>
                  </w:r>
                  <w:r>
                    <w:rPr>
                      <w:w w:val="110"/>
                      <w:sz w:val="9"/>
                    </w:rPr>
                    <w:t>the</w:t>
                  </w:r>
                  <w:r>
                    <w:rPr>
                      <w:spacing w:val="-10"/>
                      <w:w w:val="110"/>
                      <w:sz w:val="9"/>
                    </w:rPr>
                    <w:t xml:space="preserve"> </w:t>
                  </w:r>
                  <w:r>
                    <w:rPr>
                      <w:w w:val="110"/>
                      <w:sz w:val="9"/>
                    </w:rPr>
                    <w:t>time</w:t>
                  </w:r>
                  <w:r>
                    <w:rPr>
                      <w:spacing w:val="-9"/>
                      <w:w w:val="110"/>
                      <w:sz w:val="9"/>
                    </w:rPr>
                    <w:t xml:space="preserve"> </w:t>
                  </w:r>
                  <w:r>
                    <w:rPr>
                      <w:w w:val="110"/>
                      <w:sz w:val="9"/>
                    </w:rPr>
                    <w:t>booked,</w:t>
                  </w:r>
                  <w:r>
                    <w:rPr>
                      <w:spacing w:val="-7"/>
                      <w:w w:val="110"/>
                      <w:sz w:val="9"/>
                    </w:rPr>
                    <w:t xml:space="preserve"> </w:t>
                  </w:r>
                  <w:r>
                    <w:rPr>
                      <w:w w:val="110"/>
                      <w:sz w:val="9"/>
                    </w:rPr>
                    <w:t>VU</w:t>
                  </w:r>
                  <w:r>
                    <w:rPr>
                      <w:spacing w:val="-9"/>
                      <w:w w:val="110"/>
                      <w:sz w:val="9"/>
                    </w:rPr>
                    <w:t xml:space="preserve"> </w:t>
                  </w:r>
                  <w:r>
                    <w:rPr>
                      <w:w w:val="110"/>
                      <w:sz w:val="9"/>
                    </w:rPr>
                    <w:t>reserves</w:t>
                  </w:r>
                  <w:r>
                    <w:rPr>
                      <w:spacing w:val="-7"/>
                      <w:w w:val="110"/>
                      <w:sz w:val="9"/>
                    </w:rPr>
                    <w:t xml:space="preserve"> </w:t>
                  </w:r>
                  <w:r>
                    <w:rPr>
                      <w:w w:val="110"/>
                      <w:sz w:val="9"/>
                    </w:rPr>
                    <w:t>the</w:t>
                  </w:r>
                  <w:r>
                    <w:rPr>
                      <w:spacing w:val="-6"/>
                      <w:w w:val="110"/>
                      <w:sz w:val="9"/>
                    </w:rPr>
                    <w:t xml:space="preserve"> </w:t>
                  </w:r>
                  <w:r>
                    <w:rPr>
                      <w:w w:val="110"/>
                      <w:sz w:val="9"/>
                    </w:rPr>
                    <w:t>right</w:t>
                  </w:r>
                  <w:r>
                    <w:rPr>
                      <w:spacing w:val="-6"/>
                      <w:w w:val="110"/>
                      <w:sz w:val="9"/>
                    </w:rPr>
                    <w:t xml:space="preserve"> </w:t>
                  </w:r>
                  <w:r>
                    <w:rPr>
                      <w:w w:val="110"/>
                      <w:sz w:val="9"/>
                    </w:rPr>
                    <w:t>to</w:t>
                  </w:r>
                  <w:r>
                    <w:rPr>
                      <w:spacing w:val="-5"/>
                      <w:w w:val="110"/>
                      <w:sz w:val="9"/>
                    </w:rPr>
                    <w:t xml:space="preserve"> </w:t>
                  </w:r>
                  <w:r>
                    <w:rPr>
                      <w:w w:val="110"/>
                      <w:sz w:val="9"/>
                    </w:rPr>
                    <w:t>charge</w:t>
                  </w:r>
                  <w:r>
                    <w:rPr>
                      <w:spacing w:val="-8"/>
                      <w:w w:val="110"/>
                      <w:sz w:val="9"/>
                    </w:rPr>
                    <w:t xml:space="preserve"> </w:t>
                  </w:r>
                  <w:r>
                    <w:rPr>
                      <w:w w:val="110"/>
                      <w:sz w:val="9"/>
                    </w:rPr>
                    <w:t>additional</w:t>
                  </w:r>
                  <w:r>
                    <w:rPr>
                      <w:spacing w:val="-3"/>
                      <w:w w:val="110"/>
                      <w:sz w:val="9"/>
                    </w:rPr>
                    <w:t xml:space="preserve"> </w:t>
                  </w:r>
                  <w:r>
                    <w:rPr>
                      <w:w w:val="110"/>
                      <w:sz w:val="9"/>
                    </w:rPr>
                    <w:t>fees</w:t>
                  </w:r>
                  <w:r>
                    <w:rPr>
                      <w:spacing w:val="-10"/>
                      <w:w w:val="110"/>
                      <w:sz w:val="9"/>
                    </w:rPr>
                    <w:t xml:space="preserve"> </w:t>
                  </w:r>
                  <w:r>
                    <w:rPr>
                      <w:w w:val="110"/>
                      <w:sz w:val="9"/>
                    </w:rPr>
                    <w:t>as</w:t>
                  </w:r>
                  <w:r>
                    <w:rPr>
                      <w:spacing w:val="-4"/>
                      <w:w w:val="110"/>
                      <w:sz w:val="9"/>
                    </w:rPr>
                    <w:t xml:space="preserve"> </w:t>
                  </w:r>
                  <w:r>
                    <w:rPr>
                      <w:w w:val="110"/>
                      <w:sz w:val="9"/>
                    </w:rPr>
                    <w:t>detailed</w:t>
                  </w:r>
                  <w:r>
                    <w:rPr>
                      <w:spacing w:val="-6"/>
                      <w:w w:val="110"/>
                      <w:sz w:val="9"/>
                    </w:rPr>
                    <w:t xml:space="preserve"> </w:t>
                  </w:r>
                  <w:r>
                    <w:rPr>
                      <w:w w:val="110"/>
                      <w:sz w:val="9"/>
                    </w:rPr>
                    <w:t>on</w:t>
                  </w:r>
                  <w:r>
                    <w:rPr>
                      <w:spacing w:val="-5"/>
                      <w:w w:val="110"/>
                      <w:sz w:val="9"/>
                    </w:rPr>
                    <w:t xml:space="preserve"> </w:t>
                  </w:r>
                  <w:r>
                    <w:rPr>
                      <w:w w:val="110"/>
                      <w:sz w:val="9"/>
                    </w:rPr>
                    <w:t>its</w:t>
                  </w:r>
                  <w:r>
                    <w:rPr>
                      <w:spacing w:val="-1"/>
                      <w:w w:val="110"/>
                      <w:sz w:val="9"/>
                    </w:rPr>
                    <w:t xml:space="preserve"> </w:t>
                  </w:r>
                  <w:r>
                    <w:rPr>
                      <w:w w:val="110"/>
                      <w:sz w:val="9"/>
                    </w:rPr>
                    <w:t>website</w:t>
                  </w:r>
                  <w:r>
                    <w:rPr>
                      <w:spacing w:val="-10"/>
                      <w:w w:val="110"/>
                      <w:sz w:val="9"/>
                    </w:rPr>
                    <w:t xml:space="preserve"> </w:t>
                  </w:r>
                  <w:r>
                    <w:rPr>
                      <w:w w:val="110"/>
                      <w:sz w:val="9"/>
                    </w:rPr>
                    <w:t>(on</w:t>
                  </w:r>
                  <w:r>
                    <w:rPr>
                      <w:spacing w:val="-6"/>
                      <w:w w:val="110"/>
                      <w:sz w:val="9"/>
                    </w:rPr>
                    <w:t xml:space="preserve"> </w:t>
                  </w:r>
                  <w:r>
                    <w:rPr>
                      <w:w w:val="110"/>
                      <w:sz w:val="9"/>
                    </w:rPr>
                    <w:t>a</w:t>
                  </w:r>
                  <w:r>
                    <w:rPr>
                      <w:spacing w:val="-2"/>
                      <w:w w:val="110"/>
                      <w:sz w:val="9"/>
                    </w:rPr>
                    <w:t xml:space="preserve"> </w:t>
                  </w:r>
                  <w:r>
                    <w:rPr>
                      <w:w w:val="110"/>
                      <w:sz w:val="9"/>
                    </w:rPr>
                    <w:t>pro</w:t>
                  </w:r>
                  <w:r>
                    <w:rPr>
                      <w:spacing w:val="-9"/>
                      <w:w w:val="110"/>
                      <w:sz w:val="9"/>
                    </w:rPr>
                    <w:t xml:space="preserve"> </w:t>
                  </w:r>
                  <w:r>
                    <w:rPr>
                      <w:w w:val="110"/>
                      <w:sz w:val="9"/>
                    </w:rPr>
                    <w:t>rata</w:t>
                  </w:r>
                  <w:r>
                    <w:rPr>
                      <w:spacing w:val="-9"/>
                      <w:w w:val="110"/>
                      <w:sz w:val="9"/>
                    </w:rPr>
                    <w:t xml:space="preserve"> </w:t>
                  </w:r>
                  <w:r>
                    <w:rPr>
                      <w:w w:val="110"/>
                      <w:sz w:val="9"/>
                    </w:rPr>
                    <w:t>basis}.</w:t>
                  </w:r>
                </w:p>
                <w:p w:rsidR="005F19F2" w:rsidRDefault="005F19F2" w:rsidP="005F19F2">
                  <w:pPr>
                    <w:pStyle w:val="ListParagraph"/>
                    <w:numPr>
                      <w:ilvl w:val="0"/>
                      <w:numId w:val="4"/>
                    </w:numPr>
                    <w:tabs>
                      <w:tab w:val="left" w:pos="543"/>
                    </w:tabs>
                    <w:spacing w:line="268" w:lineRule="auto"/>
                    <w:ind w:left="541" w:right="7148" w:hanging="213"/>
                    <w:rPr>
                      <w:sz w:val="9"/>
                    </w:rPr>
                  </w:pPr>
                  <w:r>
                    <w:rPr>
                      <w:w w:val="110"/>
                      <w:sz w:val="9"/>
                    </w:rPr>
                    <w:t>Loss,</w:t>
                  </w:r>
                  <w:r>
                    <w:rPr>
                      <w:spacing w:val="-14"/>
                      <w:w w:val="110"/>
                      <w:sz w:val="9"/>
                    </w:rPr>
                    <w:t xml:space="preserve"> </w:t>
                  </w:r>
                  <w:r>
                    <w:rPr>
                      <w:w w:val="110"/>
                      <w:sz w:val="9"/>
                    </w:rPr>
                    <w:t>theft</w:t>
                  </w:r>
                  <w:r>
                    <w:rPr>
                      <w:spacing w:val="-2"/>
                      <w:w w:val="110"/>
                      <w:sz w:val="9"/>
                    </w:rPr>
                    <w:t xml:space="preserve"> </w:t>
                  </w:r>
                  <w:r>
                    <w:rPr>
                      <w:w w:val="110"/>
                      <w:sz w:val="9"/>
                    </w:rPr>
                    <w:t>or</w:t>
                  </w:r>
                  <w:r>
                    <w:rPr>
                      <w:spacing w:val="-6"/>
                      <w:w w:val="110"/>
                      <w:sz w:val="9"/>
                    </w:rPr>
                    <w:t xml:space="preserve"> </w:t>
                  </w:r>
                  <w:r>
                    <w:rPr>
                      <w:w w:val="110"/>
                      <w:sz w:val="9"/>
                    </w:rPr>
                    <w:t>damage.</w:t>
                  </w:r>
                  <w:r>
                    <w:rPr>
                      <w:spacing w:val="-10"/>
                      <w:w w:val="110"/>
                      <w:sz w:val="9"/>
                    </w:rPr>
                    <w:t xml:space="preserve"> </w:t>
                  </w:r>
                  <w:r>
                    <w:rPr>
                      <w:w w:val="110"/>
                      <w:sz w:val="9"/>
                    </w:rPr>
                    <w:t>The</w:t>
                  </w:r>
                  <w:r>
                    <w:rPr>
                      <w:spacing w:val="-9"/>
                      <w:w w:val="110"/>
                      <w:sz w:val="9"/>
                    </w:rPr>
                    <w:t xml:space="preserve"> </w:t>
                  </w:r>
                  <w:r>
                    <w:rPr>
                      <w:w w:val="110"/>
                      <w:sz w:val="9"/>
                    </w:rPr>
                    <w:t>hirer</w:t>
                  </w:r>
                  <w:r>
                    <w:rPr>
                      <w:spacing w:val="-13"/>
                      <w:w w:val="110"/>
                      <w:sz w:val="9"/>
                    </w:rPr>
                    <w:t xml:space="preserve"> </w:t>
                  </w:r>
                  <w:r>
                    <w:rPr>
                      <w:w w:val="110"/>
                      <w:sz w:val="9"/>
                    </w:rPr>
                    <w:t>is</w:t>
                  </w:r>
                  <w:r>
                    <w:rPr>
                      <w:spacing w:val="-9"/>
                      <w:w w:val="110"/>
                      <w:sz w:val="9"/>
                    </w:rPr>
                    <w:t xml:space="preserve"> </w:t>
                  </w:r>
                  <w:r>
                    <w:rPr>
                      <w:w w:val="110"/>
                      <w:sz w:val="9"/>
                    </w:rPr>
                    <w:t>solely</w:t>
                  </w:r>
                  <w:r>
                    <w:rPr>
                      <w:spacing w:val="-8"/>
                      <w:w w:val="110"/>
                      <w:sz w:val="9"/>
                    </w:rPr>
                    <w:t xml:space="preserve"> </w:t>
                  </w:r>
                  <w:r>
                    <w:rPr>
                      <w:w w:val="110"/>
                      <w:sz w:val="9"/>
                    </w:rPr>
                    <w:t>responsible</w:t>
                  </w:r>
                  <w:r>
                    <w:rPr>
                      <w:spacing w:val="-3"/>
                      <w:w w:val="110"/>
                      <w:sz w:val="9"/>
                    </w:rPr>
                    <w:t xml:space="preserve"> </w:t>
                  </w:r>
                  <w:r>
                    <w:rPr>
                      <w:w w:val="110"/>
                      <w:sz w:val="9"/>
                    </w:rPr>
                    <w:t>and</w:t>
                  </w:r>
                  <w:r>
                    <w:rPr>
                      <w:spacing w:val="-6"/>
                      <w:w w:val="110"/>
                      <w:sz w:val="9"/>
                    </w:rPr>
                    <w:t xml:space="preserve"> </w:t>
                  </w:r>
                  <w:r>
                    <w:rPr>
                      <w:w w:val="110"/>
                      <w:sz w:val="9"/>
                    </w:rPr>
                    <w:t>liable</w:t>
                  </w:r>
                  <w:r>
                    <w:rPr>
                      <w:spacing w:val="-3"/>
                      <w:w w:val="110"/>
                      <w:sz w:val="9"/>
                    </w:rPr>
                    <w:t xml:space="preserve"> </w:t>
                  </w:r>
                  <w:r>
                    <w:rPr>
                      <w:w w:val="110"/>
                      <w:sz w:val="9"/>
                    </w:rPr>
                    <w:t>for,</w:t>
                  </w:r>
                  <w:r>
                    <w:rPr>
                      <w:spacing w:val="-11"/>
                      <w:w w:val="110"/>
                      <w:sz w:val="9"/>
                    </w:rPr>
                    <w:t xml:space="preserve"> </w:t>
                  </w:r>
                  <w:r>
                    <w:rPr>
                      <w:w w:val="110"/>
                      <w:sz w:val="9"/>
                    </w:rPr>
                    <w:t>and</w:t>
                  </w:r>
                  <w:r>
                    <w:rPr>
                      <w:spacing w:val="-8"/>
                      <w:w w:val="110"/>
                      <w:sz w:val="9"/>
                    </w:rPr>
                    <w:t xml:space="preserve"> </w:t>
                  </w:r>
                  <w:r>
                    <w:rPr>
                      <w:w w:val="110"/>
                      <w:sz w:val="9"/>
                    </w:rPr>
                    <w:t>VU</w:t>
                  </w:r>
                  <w:r>
                    <w:rPr>
                      <w:spacing w:val="-6"/>
                      <w:w w:val="110"/>
                      <w:sz w:val="9"/>
                    </w:rPr>
                    <w:t xml:space="preserve"> </w:t>
                  </w:r>
                  <w:r>
                    <w:rPr>
                      <w:w w:val="110"/>
                      <w:sz w:val="9"/>
                    </w:rPr>
                    <w:t>does</w:t>
                  </w:r>
                  <w:r>
                    <w:rPr>
                      <w:spacing w:val="-8"/>
                      <w:w w:val="110"/>
                      <w:sz w:val="9"/>
                    </w:rPr>
                    <w:t xml:space="preserve"> </w:t>
                  </w:r>
                  <w:r>
                    <w:rPr>
                      <w:w w:val="110"/>
                      <w:sz w:val="9"/>
                    </w:rPr>
                    <w:t>not</w:t>
                  </w:r>
                  <w:r>
                    <w:rPr>
                      <w:spacing w:val="-7"/>
                      <w:w w:val="110"/>
                      <w:sz w:val="9"/>
                    </w:rPr>
                    <w:t xml:space="preserve"> </w:t>
                  </w:r>
                  <w:r>
                    <w:rPr>
                      <w:w w:val="110"/>
                      <w:sz w:val="9"/>
                    </w:rPr>
                    <w:t>accept</w:t>
                  </w:r>
                  <w:r>
                    <w:rPr>
                      <w:spacing w:val="-7"/>
                      <w:w w:val="110"/>
                      <w:sz w:val="9"/>
                    </w:rPr>
                    <w:t xml:space="preserve"> </w:t>
                  </w:r>
                  <w:r>
                    <w:rPr>
                      <w:w w:val="110"/>
                      <w:sz w:val="9"/>
                    </w:rPr>
                    <w:t>responsibility</w:t>
                  </w:r>
                  <w:r>
                    <w:rPr>
                      <w:spacing w:val="-12"/>
                      <w:w w:val="110"/>
                      <w:sz w:val="9"/>
                    </w:rPr>
                    <w:t xml:space="preserve"> </w:t>
                  </w:r>
                  <w:r>
                    <w:rPr>
                      <w:w w:val="110"/>
                      <w:sz w:val="9"/>
                    </w:rPr>
                    <w:t>or</w:t>
                  </w:r>
                  <w:r>
                    <w:rPr>
                      <w:spacing w:val="-4"/>
                      <w:w w:val="110"/>
                      <w:sz w:val="9"/>
                    </w:rPr>
                    <w:t xml:space="preserve"> </w:t>
                  </w:r>
                  <w:r>
                    <w:rPr>
                      <w:w w:val="110"/>
                      <w:sz w:val="9"/>
                    </w:rPr>
                    <w:t>liability</w:t>
                  </w:r>
                  <w:r>
                    <w:rPr>
                      <w:spacing w:val="-3"/>
                      <w:w w:val="110"/>
                      <w:sz w:val="9"/>
                    </w:rPr>
                    <w:t xml:space="preserve"> </w:t>
                  </w:r>
                  <w:r>
                    <w:rPr>
                      <w:w w:val="110"/>
                      <w:sz w:val="9"/>
                    </w:rPr>
                    <w:t>for,</w:t>
                  </w:r>
                  <w:r>
                    <w:rPr>
                      <w:spacing w:val="-11"/>
                      <w:w w:val="110"/>
                      <w:sz w:val="9"/>
                    </w:rPr>
                    <w:t xml:space="preserve"> </w:t>
                  </w:r>
                  <w:r>
                    <w:rPr>
                      <w:w w:val="110"/>
                      <w:sz w:val="9"/>
                    </w:rPr>
                    <w:t>any</w:t>
                  </w:r>
                  <w:r>
                    <w:rPr>
                      <w:spacing w:val="-10"/>
                      <w:w w:val="110"/>
                      <w:sz w:val="9"/>
                    </w:rPr>
                    <w:t xml:space="preserve"> </w:t>
                  </w:r>
                  <w:r>
                    <w:rPr>
                      <w:w w:val="110"/>
                      <w:sz w:val="9"/>
                    </w:rPr>
                    <w:t>loss,</w:t>
                  </w:r>
                  <w:r>
                    <w:rPr>
                      <w:spacing w:val="-9"/>
                      <w:w w:val="110"/>
                      <w:sz w:val="9"/>
                    </w:rPr>
                    <w:t xml:space="preserve"> </w:t>
                  </w:r>
                  <w:r>
                    <w:rPr>
                      <w:w w:val="110"/>
                      <w:sz w:val="9"/>
                    </w:rPr>
                    <w:t>theft or</w:t>
                  </w:r>
                  <w:r>
                    <w:rPr>
                      <w:spacing w:val="-3"/>
                      <w:w w:val="110"/>
                      <w:sz w:val="9"/>
                    </w:rPr>
                    <w:t xml:space="preserve"> </w:t>
                  </w:r>
                  <w:r>
                    <w:rPr>
                      <w:w w:val="110"/>
                      <w:sz w:val="9"/>
                    </w:rPr>
                    <w:t>damage</w:t>
                  </w:r>
                  <w:r>
                    <w:rPr>
                      <w:spacing w:val="-7"/>
                      <w:w w:val="110"/>
                      <w:sz w:val="9"/>
                    </w:rPr>
                    <w:t xml:space="preserve"> </w:t>
                  </w:r>
                  <w:r>
                    <w:rPr>
                      <w:w w:val="110"/>
                      <w:sz w:val="9"/>
                    </w:rPr>
                    <w:t>to the</w:t>
                  </w:r>
                  <w:r>
                    <w:rPr>
                      <w:spacing w:val="-11"/>
                      <w:w w:val="110"/>
                      <w:sz w:val="9"/>
                    </w:rPr>
                    <w:t xml:space="preserve"> </w:t>
                  </w:r>
                  <w:r>
                    <w:rPr>
                      <w:w w:val="110"/>
                      <w:sz w:val="9"/>
                    </w:rPr>
                    <w:t>equipment</w:t>
                  </w:r>
                  <w:r>
                    <w:rPr>
                      <w:spacing w:val="-1"/>
                      <w:w w:val="110"/>
                      <w:sz w:val="9"/>
                    </w:rPr>
                    <w:t xml:space="preserve"> </w:t>
                  </w:r>
                  <w:r>
                    <w:rPr>
                      <w:w w:val="110"/>
                      <w:sz w:val="9"/>
                    </w:rPr>
                    <w:t>and/or</w:t>
                  </w:r>
                  <w:r>
                    <w:rPr>
                      <w:spacing w:val="-6"/>
                      <w:w w:val="110"/>
                      <w:sz w:val="9"/>
                    </w:rPr>
                    <w:t xml:space="preserve"> </w:t>
                  </w:r>
                  <w:r>
                    <w:rPr>
                      <w:w w:val="110"/>
                      <w:sz w:val="9"/>
                    </w:rPr>
                    <w:t>property</w:t>
                  </w:r>
                  <w:r>
                    <w:rPr>
                      <w:spacing w:val="-10"/>
                      <w:w w:val="110"/>
                      <w:sz w:val="9"/>
                    </w:rPr>
                    <w:t xml:space="preserve"> </w:t>
                  </w:r>
                  <w:r>
                    <w:rPr>
                      <w:w w:val="110"/>
                      <w:sz w:val="9"/>
                    </w:rPr>
                    <w:t>of</w:t>
                  </w:r>
                  <w:r>
                    <w:rPr>
                      <w:spacing w:val="-4"/>
                      <w:w w:val="110"/>
                      <w:sz w:val="9"/>
                    </w:rPr>
                    <w:t xml:space="preserve"> </w:t>
                  </w:r>
                  <w:r>
                    <w:rPr>
                      <w:w w:val="110"/>
                      <w:sz w:val="9"/>
                    </w:rPr>
                    <w:t>the</w:t>
                  </w:r>
                  <w:r>
                    <w:rPr>
                      <w:spacing w:val="-8"/>
                      <w:w w:val="110"/>
                      <w:sz w:val="9"/>
                    </w:rPr>
                    <w:t xml:space="preserve"> </w:t>
                  </w:r>
                  <w:proofErr w:type="spellStart"/>
                  <w:r>
                    <w:rPr>
                      <w:w w:val="110"/>
                      <w:sz w:val="9"/>
                    </w:rPr>
                    <w:t>hiroror•any</w:t>
                  </w:r>
                  <w:proofErr w:type="spellEnd"/>
                  <w:r>
                    <w:rPr>
                      <w:spacing w:val="-4"/>
                      <w:w w:val="110"/>
                      <w:sz w:val="9"/>
                    </w:rPr>
                    <w:t xml:space="preserve"> </w:t>
                  </w:r>
                  <w:r>
                    <w:rPr>
                      <w:w w:val="110"/>
                      <w:sz w:val="9"/>
                    </w:rPr>
                    <w:t>guest</w:t>
                  </w:r>
                  <w:r>
                    <w:rPr>
                      <w:spacing w:val="-6"/>
                      <w:w w:val="110"/>
                      <w:sz w:val="9"/>
                    </w:rPr>
                    <w:t xml:space="preserve"> </w:t>
                  </w:r>
                  <w:r>
                    <w:rPr>
                      <w:w w:val="110"/>
                      <w:sz w:val="9"/>
                    </w:rPr>
                    <w:t>or</w:t>
                  </w:r>
                  <w:r>
                    <w:rPr>
                      <w:spacing w:val="-5"/>
                      <w:w w:val="110"/>
                      <w:sz w:val="9"/>
                    </w:rPr>
                    <w:t xml:space="preserve"> </w:t>
                  </w:r>
                  <w:r>
                    <w:rPr>
                      <w:w w:val="110"/>
                      <w:sz w:val="9"/>
                    </w:rPr>
                    <w:t>invitee</w:t>
                  </w:r>
                  <w:r>
                    <w:rPr>
                      <w:spacing w:val="-8"/>
                      <w:w w:val="110"/>
                      <w:sz w:val="9"/>
                    </w:rPr>
                    <w:t xml:space="preserve"> </w:t>
                  </w:r>
                  <w:r>
                    <w:rPr>
                      <w:w w:val="110"/>
                      <w:sz w:val="9"/>
                    </w:rPr>
                    <w:t>of</w:t>
                  </w:r>
                  <w:r>
                    <w:rPr>
                      <w:spacing w:val="-5"/>
                      <w:w w:val="110"/>
                      <w:sz w:val="9"/>
                    </w:rPr>
                    <w:t xml:space="preserve"> </w:t>
                  </w:r>
                  <w:r>
                    <w:rPr>
                      <w:w w:val="110"/>
                      <w:sz w:val="9"/>
                    </w:rPr>
                    <w:t>the</w:t>
                  </w:r>
                  <w:r>
                    <w:rPr>
                      <w:spacing w:val="-9"/>
                      <w:w w:val="110"/>
                      <w:sz w:val="9"/>
                    </w:rPr>
                    <w:t xml:space="preserve"> </w:t>
                  </w:r>
                  <w:r>
                    <w:rPr>
                      <w:w w:val="110"/>
                      <w:sz w:val="9"/>
                    </w:rPr>
                    <w:t>hirer</w:t>
                  </w:r>
                  <w:r>
                    <w:rPr>
                      <w:spacing w:val="-7"/>
                      <w:w w:val="110"/>
                      <w:sz w:val="9"/>
                    </w:rPr>
                    <w:t xml:space="preserve"> </w:t>
                  </w:r>
                  <w:r>
                    <w:rPr>
                      <w:w w:val="110"/>
                      <w:sz w:val="9"/>
                    </w:rPr>
                    <w:t>whilst</w:t>
                  </w:r>
                  <w:r>
                    <w:rPr>
                      <w:spacing w:val="-5"/>
                      <w:w w:val="110"/>
                      <w:sz w:val="9"/>
                    </w:rPr>
                    <w:t xml:space="preserve"> </w:t>
                  </w:r>
                  <w:r>
                    <w:rPr>
                      <w:w w:val="110"/>
                      <w:sz w:val="9"/>
                    </w:rPr>
                    <w:t>on</w:t>
                  </w:r>
                  <w:r>
                    <w:rPr>
                      <w:spacing w:val="-5"/>
                      <w:w w:val="110"/>
                      <w:sz w:val="9"/>
                    </w:rPr>
                    <w:t xml:space="preserve"> </w:t>
                  </w:r>
                  <w:r>
                    <w:rPr>
                      <w:w w:val="110"/>
                      <w:sz w:val="9"/>
                    </w:rPr>
                    <w:t>VU</w:t>
                  </w:r>
                  <w:r>
                    <w:rPr>
                      <w:spacing w:val="-6"/>
                      <w:w w:val="110"/>
                      <w:sz w:val="9"/>
                    </w:rPr>
                    <w:t xml:space="preserve"> </w:t>
                  </w:r>
                  <w:r>
                    <w:rPr>
                      <w:w w:val="110"/>
                      <w:sz w:val="9"/>
                    </w:rPr>
                    <w:t>premises.</w:t>
                  </w:r>
                </w:p>
                <w:p w:rsidR="005F19F2" w:rsidRDefault="005F19F2" w:rsidP="005F19F2">
                  <w:pPr>
                    <w:pStyle w:val="ListParagraph"/>
                    <w:numPr>
                      <w:ilvl w:val="0"/>
                      <w:numId w:val="4"/>
                    </w:numPr>
                    <w:tabs>
                      <w:tab w:val="left" w:pos="542"/>
                    </w:tabs>
                    <w:spacing w:line="95" w:lineRule="exact"/>
                    <w:ind w:left="541" w:hanging="214"/>
                    <w:rPr>
                      <w:sz w:val="9"/>
                    </w:rPr>
                  </w:pPr>
                  <w:r>
                    <w:rPr>
                      <w:w w:val="110"/>
                      <w:sz w:val="9"/>
                    </w:rPr>
                    <w:t>Public</w:t>
                  </w:r>
                  <w:r>
                    <w:rPr>
                      <w:spacing w:val="-2"/>
                      <w:w w:val="110"/>
                      <w:sz w:val="9"/>
                    </w:rPr>
                    <w:t xml:space="preserve"> </w:t>
                  </w:r>
                  <w:r>
                    <w:rPr>
                      <w:w w:val="110"/>
                      <w:sz w:val="9"/>
                    </w:rPr>
                    <w:t>holidays.</w:t>
                  </w:r>
                  <w:r>
                    <w:rPr>
                      <w:spacing w:val="-12"/>
                      <w:w w:val="110"/>
                      <w:sz w:val="9"/>
                    </w:rPr>
                    <w:t xml:space="preserve"> </w:t>
                  </w:r>
                  <w:r>
                    <w:rPr>
                      <w:w w:val="110"/>
                      <w:sz w:val="9"/>
                    </w:rPr>
                    <w:t>Rooms</w:t>
                  </w:r>
                  <w:r>
                    <w:rPr>
                      <w:spacing w:val="-4"/>
                      <w:w w:val="110"/>
                      <w:sz w:val="9"/>
                    </w:rPr>
                    <w:t xml:space="preserve"> </w:t>
                  </w:r>
                  <w:r>
                    <w:rPr>
                      <w:w w:val="110"/>
                      <w:sz w:val="9"/>
                    </w:rPr>
                    <w:t>hired</w:t>
                  </w:r>
                  <w:r>
                    <w:rPr>
                      <w:spacing w:val="-6"/>
                      <w:w w:val="110"/>
                      <w:sz w:val="9"/>
                    </w:rPr>
                    <w:t xml:space="preserve"> </w:t>
                  </w:r>
                  <w:r>
                    <w:rPr>
                      <w:w w:val="110"/>
                      <w:sz w:val="9"/>
                    </w:rPr>
                    <w:t>on public</w:t>
                  </w:r>
                  <w:r>
                    <w:rPr>
                      <w:spacing w:val="-6"/>
                      <w:w w:val="110"/>
                      <w:sz w:val="9"/>
                    </w:rPr>
                    <w:t xml:space="preserve"> </w:t>
                  </w:r>
                  <w:r>
                    <w:rPr>
                      <w:w w:val="110"/>
                      <w:sz w:val="9"/>
                    </w:rPr>
                    <w:t>holidays</w:t>
                  </w:r>
                  <w:r>
                    <w:rPr>
                      <w:spacing w:val="-4"/>
                      <w:w w:val="110"/>
                      <w:sz w:val="9"/>
                    </w:rPr>
                    <w:t xml:space="preserve"> </w:t>
                  </w:r>
                  <w:r>
                    <w:rPr>
                      <w:w w:val="110"/>
                      <w:sz w:val="9"/>
                    </w:rPr>
                    <w:t>or</w:t>
                  </w:r>
                  <w:r>
                    <w:rPr>
                      <w:spacing w:val="1"/>
                      <w:w w:val="110"/>
                      <w:sz w:val="9"/>
                    </w:rPr>
                    <w:t xml:space="preserve"> </w:t>
                  </w:r>
                  <w:r>
                    <w:rPr>
                      <w:w w:val="110"/>
                      <w:sz w:val="9"/>
                    </w:rPr>
                    <w:t>during</w:t>
                  </w:r>
                  <w:r>
                    <w:rPr>
                      <w:spacing w:val="-9"/>
                      <w:w w:val="110"/>
                      <w:sz w:val="9"/>
                    </w:rPr>
                    <w:t xml:space="preserve"> </w:t>
                  </w:r>
                  <w:r>
                    <w:rPr>
                      <w:w w:val="110"/>
                      <w:sz w:val="9"/>
                    </w:rPr>
                    <w:t>any</w:t>
                  </w:r>
                  <w:r>
                    <w:rPr>
                      <w:spacing w:val="-8"/>
                      <w:w w:val="110"/>
                      <w:sz w:val="9"/>
                    </w:rPr>
                    <w:t xml:space="preserve"> </w:t>
                  </w:r>
                  <w:r>
                    <w:rPr>
                      <w:w w:val="110"/>
                      <w:sz w:val="9"/>
                    </w:rPr>
                    <w:t>period</w:t>
                  </w:r>
                  <w:r>
                    <w:rPr>
                      <w:spacing w:val="-4"/>
                      <w:w w:val="110"/>
                      <w:sz w:val="9"/>
                    </w:rPr>
                    <w:t xml:space="preserve"> </w:t>
                  </w:r>
                  <w:r>
                    <w:rPr>
                      <w:w w:val="110"/>
                      <w:sz w:val="9"/>
                    </w:rPr>
                    <w:t>of</w:t>
                  </w:r>
                  <w:r>
                    <w:rPr>
                      <w:spacing w:val="-2"/>
                      <w:w w:val="110"/>
                      <w:sz w:val="9"/>
                    </w:rPr>
                    <w:t xml:space="preserve"> </w:t>
                  </w:r>
                  <w:r>
                    <w:rPr>
                      <w:w w:val="110"/>
                      <w:sz w:val="9"/>
                    </w:rPr>
                    <w:t>VU</w:t>
                  </w:r>
                  <w:r>
                    <w:rPr>
                      <w:spacing w:val="-5"/>
                      <w:w w:val="110"/>
                      <w:sz w:val="9"/>
                    </w:rPr>
                    <w:t xml:space="preserve"> </w:t>
                  </w:r>
                  <w:r>
                    <w:rPr>
                      <w:w w:val="110"/>
                      <w:sz w:val="9"/>
                    </w:rPr>
                    <w:t>closure</w:t>
                  </w:r>
                  <w:r>
                    <w:rPr>
                      <w:spacing w:val="-5"/>
                      <w:w w:val="110"/>
                      <w:sz w:val="9"/>
                    </w:rPr>
                    <w:t xml:space="preserve"> </w:t>
                  </w:r>
                  <w:r>
                    <w:rPr>
                      <w:w w:val="110"/>
                      <w:sz w:val="9"/>
                    </w:rPr>
                    <w:t>may</w:t>
                  </w:r>
                  <w:r>
                    <w:rPr>
                      <w:spacing w:val="2"/>
                      <w:w w:val="110"/>
                      <w:sz w:val="9"/>
                    </w:rPr>
                    <w:t xml:space="preserve"> </w:t>
                  </w:r>
                  <w:r>
                    <w:rPr>
                      <w:rFonts w:ascii="Times New Roman"/>
                      <w:w w:val="110"/>
                      <w:sz w:val="10"/>
                    </w:rPr>
                    <w:t>be</w:t>
                  </w:r>
                  <w:r>
                    <w:rPr>
                      <w:rFonts w:ascii="Times New Roman"/>
                      <w:spacing w:val="-11"/>
                      <w:w w:val="110"/>
                      <w:sz w:val="10"/>
                    </w:rPr>
                    <w:t xml:space="preserve"> </w:t>
                  </w:r>
                  <w:r>
                    <w:rPr>
                      <w:w w:val="110"/>
                      <w:sz w:val="9"/>
                    </w:rPr>
                    <w:t>.subject to additional</w:t>
                  </w:r>
                  <w:r>
                    <w:rPr>
                      <w:spacing w:val="-7"/>
                      <w:w w:val="110"/>
                      <w:sz w:val="9"/>
                    </w:rPr>
                    <w:t xml:space="preserve"> </w:t>
                  </w:r>
                  <w:r>
                    <w:rPr>
                      <w:w w:val="110"/>
                      <w:sz w:val="9"/>
                    </w:rPr>
                    <w:t>security</w:t>
                  </w:r>
                  <w:r>
                    <w:rPr>
                      <w:spacing w:val="-4"/>
                      <w:w w:val="110"/>
                      <w:sz w:val="9"/>
                    </w:rPr>
                    <w:t xml:space="preserve"> </w:t>
                  </w:r>
                  <w:r>
                    <w:rPr>
                      <w:w w:val="110"/>
                      <w:sz w:val="9"/>
                    </w:rPr>
                    <w:t>charges</w:t>
                  </w:r>
                  <w:r>
                    <w:rPr>
                      <w:spacing w:val="-1"/>
                      <w:w w:val="110"/>
                      <w:sz w:val="9"/>
                    </w:rPr>
                    <w:t xml:space="preserve"> </w:t>
                  </w:r>
                  <w:r>
                    <w:rPr>
                      <w:w w:val="110"/>
                      <w:sz w:val="9"/>
                    </w:rPr>
                    <w:t>and</w:t>
                  </w:r>
                </w:p>
                <w:p w:rsidR="005F19F2" w:rsidRDefault="005F19F2" w:rsidP="005F19F2">
                  <w:pPr>
                    <w:ind w:left="541"/>
                    <w:rPr>
                      <w:rFonts w:ascii="Arial"/>
                      <w:sz w:val="9"/>
                    </w:rPr>
                  </w:pPr>
                  <w:proofErr w:type="gramStart"/>
                  <w:r>
                    <w:rPr>
                      <w:rFonts w:ascii="Arial"/>
                      <w:w w:val="110"/>
                      <w:sz w:val="9"/>
                    </w:rPr>
                    <w:t>other</w:t>
                  </w:r>
                  <w:proofErr w:type="gramEnd"/>
                  <w:r>
                    <w:rPr>
                      <w:rFonts w:ascii="Arial"/>
                      <w:w w:val="110"/>
                      <w:sz w:val="9"/>
                    </w:rPr>
                    <w:t xml:space="preserve"> staff charges.</w:t>
                  </w:r>
                </w:p>
                <w:p w:rsidR="005F19F2" w:rsidRDefault="005F19F2" w:rsidP="005F19F2">
                  <w:pPr>
                    <w:pStyle w:val="ListParagraph"/>
                    <w:numPr>
                      <w:ilvl w:val="0"/>
                      <w:numId w:val="4"/>
                    </w:numPr>
                    <w:tabs>
                      <w:tab w:val="left" w:pos="542"/>
                    </w:tabs>
                    <w:spacing w:before="6" w:line="256" w:lineRule="auto"/>
                    <w:ind w:left="545" w:right="7175" w:hanging="218"/>
                    <w:rPr>
                      <w:sz w:val="9"/>
                    </w:rPr>
                  </w:pPr>
                  <w:r>
                    <w:rPr>
                      <w:w w:val="105"/>
                      <w:sz w:val="9"/>
                    </w:rPr>
                    <w:t xml:space="preserve">Food and </w:t>
                  </w:r>
                  <w:proofErr w:type="spellStart"/>
                  <w:r>
                    <w:rPr>
                      <w:w w:val="105"/>
                      <w:sz w:val="9"/>
                    </w:rPr>
                    <w:t>bovoragos</w:t>
                  </w:r>
                  <w:proofErr w:type="spellEnd"/>
                  <w:r>
                    <w:rPr>
                      <w:w w:val="105"/>
                      <w:sz w:val="9"/>
                    </w:rPr>
                    <w:t xml:space="preserve">. The consumption of food and beverages is not </w:t>
                  </w:r>
                  <w:proofErr w:type="spellStart"/>
                  <w:r>
                    <w:rPr>
                      <w:w w:val="105"/>
                      <w:sz w:val="9"/>
                    </w:rPr>
                    <w:t>pennitted</w:t>
                  </w:r>
                  <w:proofErr w:type="spellEnd"/>
                  <w:r>
                    <w:rPr>
                      <w:w w:val="105"/>
                      <w:sz w:val="9"/>
                    </w:rPr>
                    <w:t xml:space="preserve"> in any classrooms, computer </w:t>
                  </w:r>
                  <w:proofErr w:type="gramStart"/>
                  <w:r>
                    <w:rPr>
                      <w:w w:val="105"/>
                      <w:sz w:val="9"/>
                    </w:rPr>
                    <w:t>lab .</w:t>
                  </w:r>
                  <w:proofErr w:type="gramEnd"/>
                  <w:r>
                    <w:rPr>
                      <w:w w:val="105"/>
                      <w:sz w:val="9"/>
                    </w:rPr>
                    <w:t xml:space="preserve"> </w:t>
                  </w:r>
                  <w:proofErr w:type="gramStart"/>
                  <w:r>
                    <w:rPr>
                      <w:w w:val="105"/>
                      <w:sz w:val="9"/>
                    </w:rPr>
                    <w:t>lecture</w:t>
                  </w:r>
                  <w:proofErr w:type="gramEnd"/>
                  <w:r>
                    <w:rPr>
                      <w:w w:val="105"/>
                      <w:sz w:val="9"/>
                    </w:rPr>
                    <w:t xml:space="preserve"> theatres and auditoriums. The Room Booking Coordinator may approve the consumption of food and beverages in other rooms .subject to the following</w:t>
                  </w:r>
                  <w:r>
                    <w:rPr>
                      <w:spacing w:val="-2"/>
                      <w:w w:val="105"/>
                      <w:sz w:val="9"/>
                    </w:rPr>
                    <w:t xml:space="preserve"> </w:t>
                  </w:r>
                  <w:r>
                    <w:rPr>
                      <w:w w:val="105"/>
                      <w:sz w:val="9"/>
                    </w:rPr>
                    <w:t>conditions:</w:t>
                  </w:r>
                </w:p>
                <w:p w:rsidR="005F19F2" w:rsidRDefault="005F19F2" w:rsidP="00F57C7C">
                  <w:pPr>
                    <w:pStyle w:val="ListParagraph"/>
                    <w:numPr>
                      <w:ilvl w:val="1"/>
                      <w:numId w:val="4"/>
                    </w:numPr>
                    <w:tabs>
                      <w:tab w:val="left" w:pos="977"/>
                    </w:tabs>
                    <w:spacing w:line="256" w:lineRule="auto"/>
                    <w:ind w:right="5482" w:hanging="216"/>
                    <w:rPr>
                      <w:sz w:val="9"/>
                    </w:rPr>
                  </w:pPr>
                  <w:r>
                    <w:rPr>
                      <w:w w:val="110"/>
                      <w:sz w:val="9"/>
                    </w:rPr>
                    <w:t>Catering.</w:t>
                  </w:r>
                  <w:r>
                    <w:rPr>
                      <w:spacing w:val="-13"/>
                      <w:w w:val="110"/>
                      <w:sz w:val="9"/>
                    </w:rPr>
                    <w:t xml:space="preserve"> </w:t>
                  </w:r>
                  <w:r>
                    <w:rPr>
                      <w:w w:val="110"/>
                      <w:sz w:val="9"/>
                    </w:rPr>
                    <w:t>Hirers</w:t>
                  </w:r>
                  <w:r>
                    <w:rPr>
                      <w:spacing w:val="-10"/>
                      <w:w w:val="110"/>
                      <w:sz w:val="9"/>
                    </w:rPr>
                    <w:t xml:space="preserve"> </w:t>
                  </w:r>
                  <w:r>
                    <w:rPr>
                      <w:w w:val="110"/>
                      <w:sz w:val="9"/>
                    </w:rPr>
                    <w:t>must</w:t>
                  </w:r>
                  <w:r>
                    <w:rPr>
                      <w:spacing w:val="-9"/>
                      <w:w w:val="110"/>
                      <w:sz w:val="9"/>
                    </w:rPr>
                    <w:t xml:space="preserve"> </w:t>
                  </w:r>
                  <w:r>
                    <w:rPr>
                      <w:w w:val="110"/>
                      <w:sz w:val="9"/>
                    </w:rPr>
                    <w:t>not</w:t>
                  </w:r>
                  <w:r>
                    <w:rPr>
                      <w:spacing w:val="-10"/>
                      <w:w w:val="110"/>
                      <w:sz w:val="9"/>
                    </w:rPr>
                    <w:t xml:space="preserve"> </w:t>
                  </w:r>
                  <w:r>
                    <w:rPr>
                      <w:w w:val="110"/>
                      <w:sz w:val="9"/>
                    </w:rPr>
                    <w:t>bring</w:t>
                  </w:r>
                  <w:r>
                    <w:rPr>
                      <w:spacing w:val="-13"/>
                      <w:w w:val="110"/>
                      <w:sz w:val="9"/>
                    </w:rPr>
                    <w:t xml:space="preserve"> </w:t>
                  </w:r>
                  <w:r>
                    <w:rPr>
                      <w:w w:val="110"/>
                      <w:sz w:val="9"/>
                    </w:rPr>
                    <w:t>their</w:t>
                  </w:r>
                  <w:r>
                    <w:rPr>
                      <w:spacing w:val="-12"/>
                      <w:w w:val="110"/>
                      <w:sz w:val="9"/>
                    </w:rPr>
                    <w:t xml:space="preserve"> </w:t>
                  </w:r>
                  <w:r>
                    <w:rPr>
                      <w:w w:val="110"/>
                      <w:sz w:val="9"/>
                    </w:rPr>
                    <w:t>own</w:t>
                  </w:r>
                  <w:r>
                    <w:rPr>
                      <w:spacing w:val="-15"/>
                      <w:w w:val="110"/>
                      <w:sz w:val="9"/>
                    </w:rPr>
                    <w:t xml:space="preserve"> </w:t>
                  </w:r>
                  <w:r>
                    <w:rPr>
                      <w:w w:val="110"/>
                      <w:sz w:val="9"/>
                    </w:rPr>
                    <w:t>catering</w:t>
                  </w:r>
                  <w:r>
                    <w:rPr>
                      <w:spacing w:val="-10"/>
                      <w:w w:val="110"/>
                      <w:sz w:val="9"/>
                    </w:rPr>
                    <w:t xml:space="preserve"> </w:t>
                  </w:r>
                  <w:r>
                    <w:rPr>
                      <w:w w:val="110"/>
                      <w:sz w:val="9"/>
                    </w:rPr>
                    <w:t>company</w:t>
                  </w:r>
                  <w:r>
                    <w:rPr>
                      <w:spacing w:val="-10"/>
                      <w:w w:val="110"/>
                      <w:sz w:val="9"/>
                    </w:rPr>
                    <w:t xml:space="preserve"> </w:t>
                  </w:r>
                  <w:r>
                    <w:rPr>
                      <w:w w:val="110"/>
                      <w:sz w:val="9"/>
                    </w:rPr>
                    <w:t>on</w:t>
                  </w:r>
                  <w:r>
                    <w:rPr>
                      <w:spacing w:val="-8"/>
                      <w:w w:val="110"/>
                      <w:sz w:val="9"/>
                    </w:rPr>
                    <w:t xml:space="preserve"> </w:t>
                  </w:r>
                  <w:proofErr w:type="spellStart"/>
                  <w:r>
                    <w:rPr>
                      <w:w w:val="110"/>
                      <w:sz w:val="9"/>
                    </w:rPr>
                    <w:t>cnmpus</w:t>
                  </w:r>
                  <w:proofErr w:type="spellEnd"/>
                  <w:r>
                    <w:rPr>
                      <w:spacing w:val="-8"/>
                      <w:w w:val="110"/>
                      <w:sz w:val="9"/>
                    </w:rPr>
                    <w:t xml:space="preserve"> </w:t>
                  </w:r>
                  <w:proofErr w:type="spellStart"/>
                  <w:proofErr w:type="gramStart"/>
                  <w:r>
                    <w:rPr>
                      <w:w w:val="110"/>
                      <w:sz w:val="9"/>
                    </w:rPr>
                    <w:t>nt</w:t>
                  </w:r>
                  <w:proofErr w:type="spellEnd"/>
                  <w:proofErr w:type="gramEnd"/>
                  <w:r>
                    <w:rPr>
                      <w:spacing w:val="-6"/>
                      <w:w w:val="110"/>
                      <w:sz w:val="9"/>
                    </w:rPr>
                    <w:t xml:space="preserve"> </w:t>
                  </w:r>
                  <w:r>
                    <w:rPr>
                      <w:w w:val="110"/>
                      <w:sz w:val="9"/>
                    </w:rPr>
                    <w:t>any</w:t>
                  </w:r>
                  <w:r>
                    <w:rPr>
                      <w:spacing w:val="-13"/>
                      <w:w w:val="110"/>
                      <w:sz w:val="9"/>
                    </w:rPr>
                    <w:t xml:space="preserve"> </w:t>
                  </w:r>
                  <w:r>
                    <w:rPr>
                      <w:w w:val="110"/>
                      <w:sz w:val="9"/>
                    </w:rPr>
                    <w:t>time</w:t>
                  </w:r>
                  <w:r>
                    <w:rPr>
                      <w:spacing w:val="-8"/>
                      <w:w w:val="110"/>
                      <w:sz w:val="9"/>
                    </w:rPr>
                    <w:t xml:space="preserve"> </w:t>
                  </w:r>
                  <w:r>
                    <w:rPr>
                      <w:w w:val="110"/>
                      <w:sz w:val="9"/>
                    </w:rPr>
                    <w:t>unless</w:t>
                  </w:r>
                  <w:r>
                    <w:rPr>
                      <w:spacing w:val="-6"/>
                      <w:w w:val="110"/>
                      <w:sz w:val="9"/>
                    </w:rPr>
                    <w:t xml:space="preserve"> </w:t>
                  </w:r>
                  <w:r>
                    <w:rPr>
                      <w:w w:val="110"/>
                      <w:sz w:val="9"/>
                    </w:rPr>
                    <w:t>the</w:t>
                  </w:r>
                  <w:r>
                    <w:rPr>
                      <w:spacing w:val="-9"/>
                      <w:w w:val="110"/>
                      <w:sz w:val="9"/>
                    </w:rPr>
                    <w:t xml:space="preserve"> </w:t>
                  </w:r>
                  <w:r>
                    <w:rPr>
                      <w:w w:val="110"/>
                      <w:sz w:val="9"/>
                    </w:rPr>
                    <w:t>on-campus</w:t>
                  </w:r>
                  <w:r>
                    <w:rPr>
                      <w:spacing w:val="-4"/>
                      <w:w w:val="110"/>
                      <w:sz w:val="9"/>
                    </w:rPr>
                    <w:t xml:space="preserve"> </w:t>
                  </w:r>
                  <w:r>
                    <w:rPr>
                      <w:w w:val="110"/>
                      <w:sz w:val="9"/>
                    </w:rPr>
                    <w:t>caterers</w:t>
                  </w:r>
                  <w:r>
                    <w:rPr>
                      <w:spacing w:val="-9"/>
                      <w:w w:val="110"/>
                      <w:sz w:val="9"/>
                    </w:rPr>
                    <w:t xml:space="preserve"> </w:t>
                  </w:r>
                  <w:r>
                    <w:rPr>
                      <w:w w:val="110"/>
                      <w:sz w:val="9"/>
                    </w:rPr>
                    <w:t>have</w:t>
                  </w:r>
                  <w:r>
                    <w:rPr>
                      <w:spacing w:val="-10"/>
                      <w:w w:val="110"/>
                      <w:sz w:val="9"/>
                    </w:rPr>
                    <w:t xml:space="preserve"> </w:t>
                  </w:r>
                  <w:r>
                    <w:rPr>
                      <w:w w:val="110"/>
                      <w:sz w:val="9"/>
                    </w:rPr>
                    <w:t>been offered the opportunity to provide catering and have declined or been unable to provide such entering (</w:t>
                  </w:r>
                  <w:proofErr w:type="spellStart"/>
                  <w:r>
                    <w:rPr>
                      <w:w w:val="110"/>
                      <w:sz w:val="9"/>
                    </w:rPr>
                    <w:t>eg</w:t>
                  </w:r>
                  <w:proofErr w:type="spellEnd"/>
                  <w:r>
                    <w:rPr>
                      <w:w w:val="110"/>
                      <w:sz w:val="9"/>
                    </w:rPr>
                    <w:t>. where the hirer requires kosher</w:t>
                  </w:r>
                  <w:r>
                    <w:rPr>
                      <w:spacing w:val="-8"/>
                      <w:w w:val="110"/>
                      <w:sz w:val="9"/>
                    </w:rPr>
                    <w:t xml:space="preserve"> </w:t>
                  </w:r>
                  <w:r>
                    <w:rPr>
                      <w:w w:val="110"/>
                      <w:sz w:val="9"/>
                    </w:rPr>
                    <w:t>catering).</w:t>
                  </w:r>
                </w:p>
                <w:p w:rsidR="005F19F2" w:rsidRDefault="005F19F2" w:rsidP="005F19F2">
                  <w:pPr>
                    <w:pStyle w:val="ListParagraph"/>
                    <w:numPr>
                      <w:ilvl w:val="1"/>
                      <w:numId w:val="4"/>
                    </w:numPr>
                    <w:tabs>
                      <w:tab w:val="left" w:pos="977"/>
                    </w:tabs>
                    <w:spacing w:line="256" w:lineRule="auto"/>
                    <w:ind w:left="975" w:right="7095" w:hanging="216"/>
                    <w:rPr>
                      <w:sz w:val="9"/>
                    </w:rPr>
                  </w:pPr>
                  <w:r>
                    <w:rPr>
                      <w:w w:val="105"/>
                      <w:sz w:val="9"/>
                    </w:rPr>
                    <w:t xml:space="preserve">Alcohol. </w:t>
                  </w:r>
                  <w:proofErr w:type="spellStart"/>
                  <w:r>
                    <w:rPr>
                      <w:w w:val="105"/>
                      <w:sz w:val="9"/>
                    </w:rPr>
                    <w:t>Thehirer</w:t>
                  </w:r>
                  <w:proofErr w:type="spellEnd"/>
                  <w:r>
                    <w:rPr>
                      <w:w w:val="105"/>
                      <w:sz w:val="9"/>
                    </w:rPr>
                    <w:t xml:space="preserve"> must not sell and/or consume alcohol on </w:t>
                  </w:r>
                  <w:proofErr w:type="gramStart"/>
                  <w:r>
                    <w:rPr>
                      <w:w w:val="105"/>
                      <w:sz w:val="9"/>
                    </w:rPr>
                    <w:t>premises  without</w:t>
                  </w:r>
                  <w:proofErr w:type="gramEnd"/>
                  <w:r>
                    <w:rPr>
                      <w:w w:val="105"/>
                      <w:sz w:val="9"/>
                    </w:rPr>
                    <w:t xml:space="preserve">  written approval  of  the Room Booking Coordinator. If such approval </w:t>
                  </w:r>
                  <w:proofErr w:type="spellStart"/>
                  <w:r>
                    <w:rPr>
                      <w:w w:val="105"/>
                      <w:sz w:val="9"/>
                    </w:rPr>
                    <w:t>i.s</w:t>
                  </w:r>
                  <w:proofErr w:type="spellEnd"/>
                  <w:r>
                    <w:rPr>
                      <w:w w:val="105"/>
                      <w:sz w:val="9"/>
                    </w:rPr>
                    <w:t xml:space="preserve"> granted, the hirer must obtain and comply with the relevant liquor </w:t>
                  </w:r>
                  <w:proofErr w:type="spellStart"/>
                  <w:r>
                    <w:rPr>
                      <w:w w:val="105"/>
                      <w:sz w:val="9"/>
                    </w:rPr>
                    <w:t>licence</w:t>
                  </w:r>
                  <w:proofErr w:type="spellEnd"/>
                  <w:r>
                    <w:rPr>
                      <w:w w:val="105"/>
                      <w:sz w:val="9"/>
                    </w:rPr>
                    <w:t xml:space="preserve"> and forward a copy of it</w:t>
                  </w:r>
                  <w:r>
                    <w:rPr>
                      <w:spacing w:val="3"/>
                      <w:w w:val="105"/>
                      <w:sz w:val="9"/>
                    </w:rPr>
                    <w:t xml:space="preserve"> </w:t>
                  </w:r>
                  <w:r>
                    <w:rPr>
                      <w:w w:val="105"/>
                      <w:sz w:val="9"/>
                    </w:rPr>
                    <w:t>to the</w:t>
                  </w:r>
                  <w:r>
                    <w:rPr>
                      <w:spacing w:val="-4"/>
                      <w:w w:val="105"/>
                      <w:sz w:val="9"/>
                    </w:rPr>
                    <w:t xml:space="preserve"> </w:t>
                  </w:r>
                  <w:r>
                    <w:rPr>
                      <w:w w:val="105"/>
                      <w:sz w:val="9"/>
                    </w:rPr>
                    <w:t>Room</w:t>
                  </w:r>
                  <w:r>
                    <w:rPr>
                      <w:spacing w:val="-5"/>
                      <w:w w:val="105"/>
                      <w:sz w:val="9"/>
                    </w:rPr>
                    <w:t xml:space="preserve"> </w:t>
                  </w:r>
                  <w:r>
                    <w:rPr>
                      <w:w w:val="105"/>
                      <w:sz w:val="9"/>
                    </w:rPr>
                    <w:t xml:space="preserve">Booking </w:t>
                  </w:r>
                  <w:proofErr w:type="spellStart"/>
                  <w:r>
                    <w:rPr>
                      <w:w w:val="105"/>
                      <w:sz w:val="9"/>
                    </w:rPr>
                    <w:t>Coordinntor</w:t>
                  </w:r>
                  <w:proofErr w:type="spellEnd"/>
                  <w:r>
                    <w:rPr>
                      <w:spacing w:val="3"/>
                      <w:w w:val="105"/>
                      <w:sz w:val="9"/>
                    </w:rPr>
                    <w:t xml:space="preserve"> </w:t>
                  </w:r>
                  <w:r>
                    <w:rPr>
                      <w:w w:val="105"/>
                      <w:sz w:val="9"/>
                    </w:rPr>
                    <w:t>at</w:t>
                  </w:r>
                  <w:r>
                    <w:rPr>
                      <w:spacing w:val="-2"/>
                      <w:w w:val="105"/>
                      <w:sz w:val="9"/>
                    </w:rPr>
                    <w:t xml:space="preserve"> </w:t>
                  </w:r>
                  <w:r>
                    <w:rPr>
                      <w:w w:val="105"/>
                      <w:sz w:val="9"/>
                    </w:rPr>
                    <w:t>least</w:t>
                  </w:r>
                  <w:r>
                    <w:rPr>
                      <w:spacing w:val="-4"/>
                      <w:w w:val="105"/>
                      <w:sz w:val="9"/>
                    </w:rPr>
                    <w:t xml:space="preserve"> </w:t>
                  </w:r>
                  <w:r>
                    <w:rPr>
                      <w:w w:val="105"/>
                      <w:sz w:val="9"/>
                    </w:rPr>
                    <w:t>two</w:t>
                  </w:r>
                  <w:r>
                    <w:rPr>
                      <w:spacing w:val="1"/>
                      <w:w w:val="105"/>
                      <w:sz w:val="9"/>
                    </w:rPr>
                    <w:t xml:space="preserve"> </w:t>
                  </w:r>
                  <w:r>
                    <w:rPr>
                      <w:w w:val="105"/>
                      <w:sz w:val="9"/>
                    </w:rPr>
                    <w:t>weeks</w:t>
                  </w:r>
                  <w:r>
                    <w:rPr>
                      <w:spacing w:val="-6"/>
                      <w:w w:val="105"/>
                      <w:sz w:val="9"/>
                    </w:rPr>
                    <w:t xml:space="preserve"> </w:t>
                  </w:r>
                  <w:r>
                    <w:rPr>
                      <w:w w:val="105"/>
                      <w:sz w:val="9"/>
                    </w:rPr>
                    <w:t>prior</w:t>
                  </w:r>
                  <w:r>
                    <w:rPr>
                      <w:spacing w:val="-2"/>
                      <w:w w:val="105"/>
                      <w:sz w:val="9"/>
                    </w:rPr>
                    <w:t xml:space="preserve"> </w:t>
                  </w:r>
                  <w:r>
                    <w:rPr>
                      <w:w w:val="105"/>
                      <w:sz w:val="9"/>
                    </w:rPr>
                    <w:t>to</w:t>
                  </w:r>
                  <w:r>
                    <w:rPr>
                      <w:spacing w:val="4"/>
                      <w:w w:val="105"/>
                      <w:sz w:val="9"/>
                    </w:rPr>
                    <w:t xml:space="preserve"> </w:t>
                  </w:r>
                  <w:r>
                    <w:rPr>
                      <w:w w:val="105"/>
                      <w:sz w:val="9"/>
                    </w:rPr>
                    <w:t>the</w:t>
                  </w:r>
                  <w:r>
                    <w:rPr>
                      <w:spacing w:val="-5"/>
                      <w:w w:val="105"/>
                      <w:sz w:val="9"/>
                    </w:rPr>
                    <w:t xml:space="preserve"> </w:t>
                  </w:r>
                  <w:r>
                    <w:rPr>
                      <w:w w:val="105"/>
                      <w:sz w:val="9"/>
                    </w:rPr>
                    <w:t>date</w:t>
                  </w:r>
                  <w:r>
                    <w:rPr>
                      <w:spacing w:val="-4"/>
                      <w:w w:val="105"/>
                      <w:sz w:val="9"/>
                    </w:rPr>
                    <w:t xml:space="preserve"> </w:t>
                  </w:r>
                  <w:r>
                    <w:rPr>
                      <w:w w:val="105"/>
                      <w:sz w:val="9"/>
                    </w:rPr>
                    <w:t>of</w:t>
                  </w:r>
                  <w:r>
                    <w:rPr>
                      <w:spacing w:val="1"/>
                      <w:w w:val="105"/>
                      <w:sz w:val="9"/>
                    </w:rPr>
                    <w:t xml:space="preserve"> </w:t>
                  </w:r>
                  <w:r>
                    <w:rPr>
                      <w:w w:val="105"/>
                      <w:sz w:val="9"/>
                    </w:rPr>
                    <w:t>the</w:t>
                  </w:r>
                  <w:r>
                    <w:rPr>
                      <w:spacing w:val="2"/>
                      <w:w w:val="105"/>
                      <w:sz w:val="9"/>
                    </w:rPr>
                    <w:t xml:space="preserve"> </w:t>
                  </w:r>
                  <w:r>
                    <w:rPr>
                      <w:w w:val="105"/>
                      <w:sz w:val="9"/>
                    </w:rPr>
                    <w:t>event.</w:t>
                  </w:r>
                  <w:r>
                    <w:rPr>
                      <w:spacing w:val="-5"/>
                      <w:w w:val="105"/>
                      <w:sz w:val="9"/>
                    </w:rPr>
                    <w:t xml:space="preserve"> </w:t>
                  </w:r>
                  <w:r>
                    <w:rPr>
                      <w:w w:val="105"/>
                      <w:sz w:val="9"/>
                    </w:rPr>
                    <w:t>Additional</w:t>
                  </w:r>
                  <w:r>
                    <w:rPr>
                      <w:spacing w:val="4"/>
                      <w:w w:val="105"/>
                      <w:sz w:val="9"/>
                    </w:rPr>
                    <w:t xml:space="preserve"> </w:t>
                  </w:r>
                  <w:r>
                    <w:rPr>
                      <w:w w:val="105"/>
                      <w:sz w:val="9"/>
                    </w:rPr>
                    <w:t>security</w:t>
                  </w:r>
                  <w:r>
                    <w:rPr>
                      <w:spacing w:val="1"/>
                      <w:w w:val="105"/>
                      <w:sz w:val="9"/>
                    </w:rPr>
                    <w:t xml:space="preserve"> </w:t>
                  </w:r>
                  <w:r>
                    <w:rPr>
                      <w:w w:val="105"/>
                      <w:sz w:val="9"/>
                    </w:rPr>
                    <w:t>charges</w:t>
                  </w:r>
                  <w:r>
                    <w:rPr>
                      <w:spacing w:val="-3"/>
                      <w:w w:val="105"/>
                      <w:sz w:val="9"/>
                    </w:rPr>
                    <w:t xml:space="preserve"> </w:t>
                  </w:r>
                  <w:r>
                    <w:rPr>
                      <w:w w:val="105"/>
                      <w:sz w:val="9"/>
                    </w:rPr>
                    <w:t>may</w:t>
                  </w:r>
                  <w:r>
                    <w:rPr>
                      <w:spacing w:val="-1"/>
                      <w:w w:val="105"/>
                      <w:sz w:val="9"/>
                    </w:rPr>
                    <w:t xml:space="preserve"> </w:t>
                  </w:r>
                  <w:r>
                    <w:rPr>
                      <w:w w:val="105"/>
                      <w:sz w:val="9"/>
                    </w:rPr>
                    <w:t>apply.</w:t>
                  </w:r>
                </w:p>
                <w:p w:rsidR="005F19F2" w:rsidRDefault="005F19F2" w:rsidP="005F19F2">
                  <w:pPr>
                    <w:spacing w:line="247" w:lineRule="auto"/>
                    <w:ind w:left="547" w:right="7107" w:hanging="215"/>
                    <w:rPr>
                      <w:rFonts w:ascii="Arial"/>
                      <w:sz w:val="9"/>
                    </w:rPr>
                  </w:pPr>
                  <w:r>
                    <w:rPr>
                      <w:rFonts w:ascii="Arial"/>
                      <w:w w:val="110"/>
                      <w:sz w:val="9"/>
                    </w:rPr>
                    <w:t>12</w:t>
                  </w:r>
                  <w:proofErr w:type="gramStart"/>
                  <w:r>
                    <w:rPr>
                      <w:rFonts w:ascii="Arial"/>
                      <w:w w:val="110"/>
                      <w:sz w:val="9"/>
                    </w:rPr>
                    <w:t xml:space="preserve">, </w:t>
                  </w:r>
                  <w:r>
                    <w:rPr>
                      <w:rFonts w:ascii="Arial"/>
                      <w:spacing w:val="10"/>
                      <w:w w:val="110"/>
                      <w:sz w:val="9"/>
                    </w:rPr>
                    <w:t xml:space="preserve"> </w:t>
                  </w:r>
                  <w:r>
                    <w:rPr>
                      <w:rFonts w:ascii="Arial"/>
                      <w:w w:val="110"/>
                      <w:sz w:val="9"/>
                    </w:rPr>
                    <w:t>Advertisements</w:t>
                  </w:r>
                  <w:proofErr w:type="gramEnd"/>
                  <w:r>
                    <w:rPr>
                      <w:rFonts w:ascii="Arial"/>
                      <w:w w:val="110"/>
                      <w:sz w:val="9"/>
                    </w:rPr>
                    <w:t>.</w:t>
                  </w:r>
                  <w:r>
                    <w:rPr>
                      <w:rFonts w:ascii="Arial"/>
                      <w:spacing w:val="-16"/>
                      <w:w w:val="110"/>
                      <w:sz w:val="9"/>
                    </w:rPr>
                    <w:t xml:space="preserve"> </w:t>
                  </w:r>
                  <w:r>
                    <w:rPr>
                      <w:rFonts w:ascii="Arial"/>
                      <w:w w:val="110"/>
                      <w:sz w:val="9"/>
                    </w:rPr>
                    <w:t>Advertisements,</w:t>
                  </w:r>
                  <w:r>
                    <w:rPr>
                      <w:rFonts w:ascii="Arial"/>
                      <w:spacing w:val="-14"/>
                      <w:w w:val="110"/>
                      <w:sz w:val="9"/>
                    </w:rPr>
                    <w:t xml:space="preserve"> </w:t>
                  </w:r>
                  <w:r>
                    <w:rPr>
                      <w:rFonts w:ascii="Arial"/>
                      <w:w w:val="110"/>
                      <w:sz w:val="9"/>
                    </w:rPr>
                    <w:t>signs</w:t>
                  </w:r>
                  <w:r>
                    <w:rPr>
                      <w:rFonts w:ascii="Arial"/>
                      <w:spacing w:val="-10"/>
                      <w:w w:val="110"/>
                      <w:sz w:val="9"/>
                    </w:rPr>
                    <w:t xml:space="preserve"> </w:t>
                  </w:r>
                  <w:r>
                    <w:rPr>
                      <w:rFonts w:ascii="Arial"/>
                      <w:w w:val="110"/>
                      <w:sz w:val="9"/>
                    </w:rPr>
                    <w:t>and</w:t>
                  </w:r>
                  <w:r>
                    <w:rPr>
                      <w:rFonts w:ascii="Arial"/>
                      <w:spacing w:val="-7"/>
                      <w:w w:val="110"/>
                      <w:sz w:val="9"/>
                    </w:rPr>
                    <w:t xml:space="preserve"> </w:t>
                  </w:r>
                  <w:r>
                    <w:rPr>
                      <w:rFonts w:ascii="Arial"/>
                      <w:w w:val="110"/>
                      <w:sz w:val="9"/>
                    </w:rPr>
                    <w:t>posters</w:t>
                  </w:r>
                  <w:r>
                    <w:rPr>
                      <w:rFonts w:ascii="Arial"/>
                      <w:spacing w:val="-11"/>
                      <w:w w:val="110"/>
                      <w:sz w:val="9"/>
                    </w:rPr>
                    <w:t xml:space="preserve"> </w:t>
                  </w:r>
                  <w:r>
                    <w:rPr>
                      <w:rFonts w:ascii="Arial"/>
                      <w:w w:val="110"/>
                      <w:sz w:val="9"/>
                    </w:rPr>
                    <w:t>(regarding</w:t>
                  </w:r>
                  <w:r>
                    <w:rPr>
                      <w:rFonts w:ascii="Arial"/>
                      <w:spacing w:val="-11"/>
                      <w:w w:val="110"/>
                      <w:sz w:val="9"/>
                    </w:rPr>
                    <w:t xml:space="preserve"> </w:t>
                  </w:r>
                  <w:r>
                    <w:rPr>
                      <w:rFonts w:ascii="Arial"/>
                      <w:w w:val="110"/>
                      <w:sz w:val="9"/>
                    </w:rPr>
                    <w:t>any</w:t>
                  </w:r>
                  <w:r>
                    <w:rPr>
                      <w:rFonts w:ascii="Arial"/>
                      <w:spacing w:val="-8"/>
                      <w:w w:val="110"/>
                      <w:sz w:val="9"/>
                    </w:rPr>
                    <w:t xml:space="preserve"> </w:t>
                  </w:r>
                  <w:r>
                    <w:rPr>
                      <w:rFonts w:ascii="Arial"/>
                      <w:w w:val="110"/>
                      <w:sz w:val="9"/>
                    </w:rPr>
                    <w:t>event</w:t>
                  </w:r>
                  <w:r>
                    <w:rPr>
                      <w:rFonts w:ascii="Arial"/>
                      <w:spacing w:val="-10"/>
                      <w:w w:val="110"/>
                      <w:sz w:val="9"/>
                    </w:rPr>
                    <w:t xml:space="preserve"> </w:t>
                  </w:r>
                  <w:r>
                    <w:rPr>
                      <w:rFonts w:ascii="Arial"/>
                      <w:w w:val="110"/>
                      <w:sz w:val="9"/>
                    </w:rPr>
                    <w:t>held</w:t>
                  </w:r>
                  <w:r>
                    <w:rPr>
                      <w:rFonts w:ascii="Arial"/>
                      <w:spacing w:val="-9"/>
                      <w:w w:val="110"/>
                      <w:sz w:val="9"/>
                    </w:rPr>
                    <w:t xml:space="preserve"> </w:t>
                  </w:r>
                  <w:r>
                    <w:rPr>
                      <w:rFonts w:ascii="Arial"/>
                      <w:w w:val="110"/>
                      <w:sz w:val="9"/>
                    </w:rPr>
                    <w:t>in</w:t>
                  </w:r>
                  <w:r>
                    <w:rPr>
                      <w:rFonts w:ascii="Arial"/>
                      <w:spacing w:val="-11"/>
                      <w:w w:val="110"/>
                      <w:sz w:val="9"/>
                    </w:rPr>
                    <w:t xml:space="preserve"> </w:t>
                  </w:r>
                  <w:r>
                    <w:rPr>
                      <w:rFonts w:ascii="Arial"/>
                      <w:w w:val="110"/>
                      <w:sz w:val="9"/>
                    </w:rPr>
                    <w:t>a</w:t>
                  </w:r>
                  <w:r>
                    <w:rPr>
                      <w:rFonts w:ascii="Arial"/>
                      <w:spacing w:val="-8"/>
                      <w:w w:val="110"/>
                      <w:sz w:val="9"/>
                    </w:rPr>
                    <w:t xml:space="preserve"> </w:t>
                  </w:r>
                  <w:r>
                    <w:rPr>
                      <w:rFonts w:ascii="Arial"/>
                      <w:w w:val="110"/>
                      <w:sz w:val="9"/>
                    </w:rPr>
                    <w:t>room</w:t>
                  </w:r>
                  <w:r>
                    <w:rPr>
                      <w:rFonts w:ascii="Arial"/>
                      <w:spacing w:val="-11"/>
                      <w:w w:val="110"/>
                      <w:sz w:val="9"/>
                    </w:rPr>
                    <w:t xml:space="preserve"> </w:t>
                  </w:r>
                  <w:r>
                    <w:rPr>
                      <w:rFonts w:ascii="Arial"/>
                      <w:w w:val="110"/>
                      <w:sz w:val="9"/>
                    </w:rPr>
                    <w:t>booked</w:t>
                  </w:r>
                  <w:r>
                    <w:rPr>
                      <w:rFonts w:ascii="Arial"/>
                      <w:spacing w:val="-6"/>
                      <w:w w:val="110"/>
                      <w:sz w:val="9"/>
                    </w:rPr>
                    <w:t xml:space="preserve"> </w:t>
                  </w:r>
                  <w:r>
                    <w:rPr>
                      <w:rFonts w:ascii="Arial"/>
                      <w:w w:val="110"/>
                      <w:sz w:val="9"/>
                    </w:rPr>
                    <w:t>under</w:t>
                  </w:r>
                  <w:r>
                    <w:rPr>
                      <w:rFonts w:ascii="Arial"/>
                      <w:spacing w:val="-8"/>
                      <w:w w:val="110"/>
                      <w:sz w:val="9"/>
                    </w:rPr>
                    <w:t xml:space="preserve"> </w:t>
                  </w:r>
                  <w:r>
                    <w:rPr>
                      <w:rFonts w:ascii="Arial"/>
                      <w:w w:val="110"/>
                      <w:sz w:val="9"/>
                    </w:rPr>
                    <w:t>these</w:t>
                  </w:r>
                  <w:r>
                    <w:rPr>
                      <w:rFonts w:ascii="Arial"/>
                      <w:spacing w:val="-7"/>
                      <w:w w:val="110"/>
                      <w:sz w:val="9"/>
                    </w:rPr>
                    <w:t xml:space="preserve"> </w:t>
                  </w:r>
                  <w:r>
                    <w:rPr>
                      <w:rFonts w:ascii="Arial"/>
                      <w:w w:val="110"/>
                      <w:sz w:val="9"/>
                    </w:rPr>
                    <w:t>Conditions</w:t>
                  </w:r>
                  <w:r>
                    <w:rPr>
                      <w:rFonts w:ascii="Arial"/>
                      <w:spacing w:val="-5"/>
                      <w:w w:val="110"/>
                      <w:sz w:val="9"/>
                    </w:rPr>
                    <w:t xml:space="preserve"> </w:t>
                  </w:r>
                  <w:r>
                    <w:rPr>
                      <w:rFonts w:ascii="Arial"/>
                      <w:w w:val="110"/>
                      <w:sz w:val="9"/>
                    </w:rPr>
                    <w:t>of</w:t>
                  </w:r>
                  <w:r>
                    <w:rPr>
                      <w:rFonts w:ascii="Arial"/>
                      <w:spacing w:val="-6"/>
                      <w:w w:val="110"/>
                      <w:sz w:val="9"/>
                    </w:rPr>
                    <w:t xml:space="preserve"> </w:t>
                  </w:r>
                  <w:r>
                    <w:rPr>
                      <w:rFonts w:ascii="Arial"/>
                      <w:w w:val="110"/>
                      <w:sz w:val="9"/>
                    </w:rPr>
                    <w:t>Hire}</w:t>
                  </w:r>
                  <w:r>
                    <w:rPr>
                      <w:rFonts w:ascii="Arial"/>
                      <w:spacing w:val="-11"/>
                      <w:w w:val="110"/>
                      <w:sz w:val="9"/>
                    </w:rPr>
                    <w:t xml:space="preserve"> </w:t>
                  </w:r>
                  <w:r>
                    <w:rPr>
                      <w:rFonts w:ascii="Arial"/>
                      <w:w w:val="110"/>
                      <w:sz w:val="9"/>
                    </w:rPr>
                    <w:t>are</w:t>
                  </w:r>
                  <w:r>
                    <w:rPr>
                      <w:rFonts w:ascii="Arial"/>
                      <w:spacing w:val="-11"/>
                      <w:w w:val="110"/>
                      <w:sz w:val="9"/>
                    </w:rPr>
                    <w:t xml:space="preserve"> </w:t>
                  </w:r>
                  <w:r>
                    <w:rPr>
                      <w:rFonts w:ascii="Arial"/>
                      <w:w w:val="110"/>
                      <w:sz w:val="9"/>
                    </w:rPr>
                    <w:t xml:space="preserve">not to </w:t>
                  </w:r>
                  <w:r>
                    <w:rPr>
                      <w:rFonts w:ascii="Times New Roman"/>
                      <w:w w:val="110"/>
                      <w:sz w:val="10"/>
                    </w:rPr>
                    <w:t xml:space="preserve">be </w:t>
                  </w:r>
                  <w:r>
                    <w:rPr>
                      <w:rFonts w:ascii="Arial"/>
                      <w:w w:val="110"/>
                      <w:sz w:val="9"/>
                    </w:rPr>
                    <w:t>displayed around VU's campuses without the permission of the Room Booking Coordinator. If granted permission, all advertisements,</w:t>
                  </w:r>
                  <w:r>
                    <w:rPr>
                      <w:rFonts w:ascii="Arial"/>
                      <w:spacing w:val="-13"/>
                      <w:w w:val="110"/>
                      <w:sz w:val="9"/>
                    </w:rPr>
                    <w:t xml:space="preserve"> </w:t>
                  </w:r>
                  <w:r>
                    <w:rPr>
                      <w:rFonts w:ascii="Arial"/>
                      <w:w w:val="110"/>
                      <w:sz w:val="9"/>
                    </w:rPr>
                    <w:t>signs</w:t>
                  </w:r>
                  <w:r>
                    <w:rPr>
                      <w:rFonts w:ascii="Arial"/>
                      <w:spacing w:val="-11"/>
                      <w:w w:val="110"/>
                      <w:sz w:val="9"/>
                    </w:rPr>
                    <w:t xml:space="preserve"> </w:t>
                  </w:r>
                  <w:proofErr w:type="spellStart"/>
                  <w:r>
                    <w:rPr>
                      <w:rFonts w:ascii="Arial"/>
                      <w:w w:val="110"/>
                      <w:sz w:val="9"/>
                    </w:rPr>
                    <w:t>nnd</w:t>
                  </w:r>
                  <w:proofErr w:type="spellEnd"/>
                  <w:r>
                    <w:rPr>
                      <w:rFonts w:ascii="Arial"/>
                      <w:spacing w:val="-5"/>
                      <w:w w:val="110"/>
                      <w:sz w:val="9"/>
                    </w:rPr>
                    <w:t xml:space="preserve"> </w:t>
                  </w:r>
                  <w:r>
                    <w:rPr>
                      <w:rFonts w:ascii="Arial"/>
                      <w:w w:val="110"/>
                      <w:sz w:val="9"/>
                    </w:rPr>
                    <w:t>posters</w:t>
                  </w:r>
                  <w:r>
                    <w:rPr>
                      <w:rFonts w:ascii="Arial"/>
                      <w:spacing w:val="-3"/>
                      <w:w w:val="110"/>
                      <w:sz w:val="9"/>
                    </w:rPr>
                    <w:t xml:space="preserve"> </w:t>
                  </w:r>
                  <w:r>
                    <w:rPr>
                      <w:rFonts w:ascii="Arial"/>
                      <w:w w:val="110"/>
                      <w:sz w:val="9"/>
                    </w:rPr>
                    <w:t>must</w:t>
                  </w:r>
                  <w:r>
                    <w:rPr>
                      <w:rFonts w:ascii="Arial"/>
                      <w:spacing w:val="-8"/>
                      <w:w w:val="110"/>
                      <w:sz w:val="9"/>
                    </w:rPr>
                    <w:t xml:space="preserve"> </w:t>
                  </w:r>
                  <w:r>
                    <w:rPr>
                      <w:rFonts w:ascii="Arial"/>
                      <w:w w:val="110"/>
                      <w:sz w:val="9"/>
                    </w:rPr>
                    <w:t>include:</w:t>
                  </w:r>
                </w:p>
                <w:p w:rsidR="005F19F2" w:rsidRDefault="005F19F2" w:rsidP="005F19F2">
                  <w:pPr>
                    <w:pStyle w:val="ListParagraph"/>
                    <w:numPr>
                      <w:ilvl w:val="0"/>
                      <w:numId w:val="3"/>
                    </w:numPr>
                    <w:tabs>
                      <w:tab w:val="left" w:pos="980"/>
                    </w:tabs>
                    <w:rPr>
                      <w:sz w:val="9"/>
                    </w:rPr>
                  </w:pPr>
                  <w:r>
                    <w:rPr>
                      <w:w w:val="110"/>
                      <w:sz w:val="9"/>
                    </w:rPr>
                    <w:t>The</w:t>
                  </w:r>
                  <w:r>
                    <w:rPr>
                      <w:spacing w:val="-6"/>
                      <w:w w:val="110"/>
                      <w:sz w:val="9"/>
                    </w:rPr>
                    <w:t xml:space="preserve"> </w:t>
                  </w:r>
                  <w:r>
                    <w:rPr>
                      <w:w w:val="110"/>
                      <w:sz w:val="9"/>
                    </w:rPr>
                    <w:t>name</w:t>
                  </w:r>
                  <w:r>
                    <w:rPr>
                      <w:spacing w:val="-7"/>
                      <w:w w:val="110"/>
                      <w:sz w:val="9"/>
                    </w:rPr>
                    <w:t xml:space="preserve"> </w:t>
                  </w:r>
                  <w:r>
                    <w:rPr>
                      <w:w w:val="110"/>
                      <w:sz w:val="9"/>
                    </w:rPr>
                    <w:t>of</w:t>
                  </w:r>
                  <w:r>
                    <w:rPr>
                      <w:spacing w:val="2"/>
                      <w:w w:val="110"/>
                      <w:sz w:val="9"/>
                    </w:rPr>
                    <w:t xml:space="preserve"> </w:t>
                  </w:r>
                  <w:r>
                    <w:rPr>
                      <w:w w:val="110"/>
                      <w:sz w:val="9"/>
                    </w:rPr>
                    <w:t>the</w:t>
                  </w:r>
                  <w:r>
                    <w:rPr>
                      <w:spacing w:val="-9"/>
                      <w:w w:val="110"/>
                      <w:sz w:val="9"/>
                    </w:rPr>
                    <w:t xml:space="preserve"> </w:t>
                  </w:r>
                  <w:proofErr w:type="spellStart"/>
                  <w:r>
                    <w:rPr>
                      <w:w w:val="110"/>
                      <w:sz w:val="9"/>
                    </w:rPr>
                    <w:t>organisation</w:t>
                  </w:r>
                  <w:proofErr w:type="spellEnd"/>
                  <w:r>
                    <w:rPr>
                      <w:spacing w:val="-5"/>
                      <w:w w:val="110"/>
                      <w:sz w:val="9"/>
                    </w:rPr>
                    <w:t xml:space="preserve"> </w:t>
                  </w:r>
                  <w:r>
                    <w:rPr>
                      <w:w w:val="110"/>
                      <w:sz w:val="9"/>
                    </w:rPr>
                    <w:t>or</w:t>
                  </w:r>
                  <w:r>
                    <w:rPr>
                      <w:spacing w:val="-3"/>
                      <w:w w:val="110"/>
                      <w:sz w:val="9"/>
                    </w:rPr>
                    <w:t xml:space="preserve"> </w:t>
                  </w:r>
                  <w:r>
                    <w:rPr>
                      <w:w w:val="110"/>
                      <w:sz w:val="9"/>
                    </w:rPr>
                    <w:t>person</w:t>
                  </w:r>
                  <w:r>
                    <w:rPr>
                      <w:spacing w:val="-9"/>
                      <w:w w:val="110"/>
                      <w:sz w:val="9"/>
                    </w:rPr>
                    <w:t xml:space="preserve"> </w:t>
                  </w:r>
                  <w:r>
                    <w:rPr>
                      <w:w w:val="110"/>
                      <w:sz w:val="9"/>
                    </w:rPr>
                    <w:t>responsible</w:t>
                  </w:r>
                  <w:r>
                    <w:rPr>
                      <w:spacing w:val="-2"/>
                      <w:w w:val="110"/>
                      <w:sz w:val="9"/>
                    </w:rPr>
                    <w:t xml:space="preserve"> </w:t>
                  </w:r>
                  <w:r>
                    <w:rPr>
                      <w:w w:val="110"/>
                      <w:sz w:val="9"/>
                    </w:rPr>
                    <w:t>for</w:t>
                  </w:r>
                  <w:r>
                    <w:rPr>
                      <w:spacing w:val="-2"/>
                      <w:w w:val="110"/>
                      <w:sz w:val="9"/>
                    </w:rPr>
                    <w:t xml:space="preserve"> </w:t>
                  </w:r>
                  <w:r>
                    <w:rPr>
                      <w:w w:val="110"/>
                      <w:sz w:val="9"/>
                    </w:rPr>
                    <w:t>the</w:t>
                  </w:r>
                  <w:r>
                    <w:rPr>
                      <w:spacing w:val="-3"/>
                      <w:w w:val="110"/>
                      <w:sz w:val="9"/>
                    </w:rPr>
                    <w:t xml:space="preserve"> </w:t>
                  </w:r>
                  <w:r>
                    <w:rPr>
                      <w:w w:val="110"/>
                      <w:sz w:val="9"/>
                    </w:rPr>
                    <w:t>arranging</w:t>
                  </w:r>
                  <w:r>
                    <w:rPr>
                      <w:spacing w:val="-3"/>
                      <w:w w:val="110"/>
                      <w:sz w:val="9"/>
                    </w:rPr>
                    <w:t xml:space="preserve"> </w:t>
                  </w:r>
                  <w:r>
                    <w:rPr>
                      <w:w w:val="110"/>
                      <w:sz w:val="9"/>
                    </w:rPr>
                    <w:t>of</w:t>
                  </w:r>
                  <w:r>
                    <w:rPr>
                      <w:spacing w:val="-2"/>
                      <w:w w:val="110"/>
                      <w:sz w:val="9"/>
                    </w:rPr>
                    <w:t xml:space="preserve"> </w:t>
                  </w:r>
                  <w:r>
                    <w:rPr>
                      <w:w w:val="110"/>
                      <w:sz w:val="9"/>
                    </w:rPr>
                    <w:t>the</w:t>
                  </w:r>
                  <w:r>
                    <w:rPr>
                      <w:spacing w:val="-5"/>
                      <w:w w:val="110"/>
                      <w:sz w:val="9"/>
                    </w:rPr>
                    <w:t xml:space="preserve"> </w:t>
                  </w:r>
                  <w:r>
                    <w:rPr>
                      <w:w w:val="110"/>
                      <w:sz w:val="9"/>
                    </w:rPr>
                    <w:t>event</w:t>
                  </w:r>
                  <w:proofErr w:type="gramStart"/>
                  <w:r>
                    <w:rPr>
                      <w:w w:val="110"/>
                      <w:sz w:val="9"/>
                    </w:rPr>
                    <w:t>.;</w:t>
                  </w:r>
                  <w:proofErr w:type="gramEnd"/>
                </w:p>
                <w:p w:rsidR="005F19F2" w:rsidRDefault="005F19F2" w:rsidP="005F19F2">
                  <w:pPr>
                    <w:pStyle w:val="ListParagraph"/>
                    <w:numPr>
                      <w:ilvl w:val="0"/>
                      <w:numId w:val="3"/>
                    </w:numPr>
                    <w:tabs>
                      <w:tab w:val="left" w:pos="975"/>
                    </w:tabs>
                    <w:ind w:left="974" w:hanging="210"/>
                    <w:rPr>
                      <w:sz w:val="9"/>
                    </w:rPr>
                  </w:pPr>
                  <w:r>
                    <w:rPr>
                      <w:w w:val="110"/>
                      <w:sz w:val="9"/>
                    </w:rPr>
                    <w:t>The title of the</w:t>
                  </w:r>
                  <w:r>
                    <w:rPr>
                      <w:spacing w:val="-14"/>
                      <w:w w:val="110"/>
                      <w:sz w:val="9"/>
                    </w:rPr>
                    <w:t xml:space="preserve"> </w:t>
                  </w:r>
                  <w:r>
                    <w:rPr>
                      <w:w w:val="110"/>
                      <w:sz w:val="9"/>
                    </w:rPr>
                    <w:t>event;</w:t>
                  </w:r>
                </w:p>
                <w:p w:rsidR="005F19F2" w:rsidRDefault="005F19F2" w:rsidP="005F19F2">
                  <w:pPr>
                    <w:pStyle w:val="ListParagraph"/>
                    <w:numPr>
                      <w:ilvl w:val="0"/>
                      <w:numId w:val="3"/>
                    </w:numPr>
                    <w:tabs>
                      <w:tab w:val="left" w:pos="980"/>
                    </w:tabs>
                    <w:spacing w:before="4"/>
                    <w:rPr>
                      <w:sz w:val="9"/>
                    </w:rPr>
                  </w:pPr>
                  <w:r>
                    <w:rPr>
                      <w:w w:val="110"/>
                      <w:sz w:val="9"/>
                    </w:rPr>
                    <w:t>The</w:t>
                  </w:r>
                  <w:r>
                    <w:rPr>
                      <w:spacing w:val="-1"/>
                      <w:w w:val="110"/>
                      <w:sz w:val="9"/>
                    </w:rPr>
                    <w:t xml:space="preserve"> </w:t>
                  </w:r>
                  <w:r>
                    <w:rPr>
                      <w:w w:val="110"/>
                      <w:sz w:val="9"/>
                    </w:rPr>
                    <w:t>venue</w:t>
                  </w:r>
                  <w:r>
                    <w:rPr>
                      <w:spacing w:val="-5"/>
                      <w:w w:val="110"/>
                      <w:sz w:val="9"/>
                    </w:rPr>
                    <w:t xml:space="preserve"> </w:t>
                  </w:r>
                  <w:r>
                    <w:rPr>
                      <w:w w:val="110"/>
                      <w:sz w:val="9"/>
                    </w:rPr>
                    <w:t>name,</w:t>
                  </w:r>
                  <w:r>
                    <w:rPr>
                      <w:spacing w:val="-11"/>
                      <w:w w:val="110"/>
                      <w:sz w:val="9"/>
                    </w:rPr>
                    <w:t xml:space="preserve"> </w:t>
                  </w:r>
                  <w:r>
                    <w:rPr>
                      <w:w w:val="110"/>
                      <w:sz w:val="9"/>
                    </w:rPr>
                    <w:t>in</w:t>
                  </w:r>
                  <w:r>
                    <w:rPr>
                      <w:spacing w:val="1"/>
                      <w:w w:val="110"/>
                      <w:sz w:val="9"/>
                    </w:rPr>
                    <w:t xml:space="preserve"> </w:t>
                  </w:r>
                  <w:proofErr w:type="spellStart"/>
                  <w:r>
                    <w:rPr>
                      <w:w w:val="110"/>
                      <w:sz w:val="9"/>
                    </w:rPr>
                    <w:t>tenns</w:t>
                  </w:r>
                  <w:proofErr w:type="spellEnd"/>
                  <w:r>
                    <w:rPr>
                      <w:spacing w:val="-3"/>
                      <w:w w:val="110"/>
                      <w:sz w:val="9"/>
                    </w:rPr>
                    <w:t xml:space="preserve"> </w:t>
                  </w:r>
                  <w:r>
                    <w:rPr>
                      <w:w w:val="110"/>
                      <w:sz w:val="9"/>
                    </w:rPr>
                    <w:t>of</w:t>
                  </w:r>
                  <w:r>
                    <w:rPr>
                      <w:spacing w:val="-5"/>
                      <w:w w:val="110"/>
                      <w:sz w:val="9"/>
                    </w:rPr>
                    <w:t xml:space="preserve"> </w:t>
                  </w:r>
                  <w:r>
                    <w:rPr>
                      <w:w w:val="110"/>
                      <w:sz w:val="9"/>
                    </w:rPr>
                    <w:t>Campus,</w:t>
                  </w:r>
                  <w:r>
                    <w:rPr>
                      <w:spacing w:val="-8"/>
                      <w:w w:val="110"/>
                      <w:sz w:val="9"/>
                    </w:rPr>
                    <w:t xml:space="preserve"> </w:t>
                  </w:r>
                  <w:r>
                    <w:rPr>
                      <w:w w:val="110"/>
                      <w:sz w:val="9"/>
                    </w:rPr>
                    <w:t>Building</w:t>
                  </w:r>
                  <w:r>
                    <w:rPr>
                      <w:spacing w:val="-8"/>
                      <w:w w:val="110"/>
                      <w:sz w:val="9"/>
                    </w:rPr>
                    <w:t xml:space="preserve"> </w:t>
                  </w:r>
                  <w:r>
                    <w:rPr>
                      <w:w w:val="110"/>
                      <w:sz w:val="9"/>
                    </w:rPr>
                    <w:t>and/or</w:t>
                  </w:r>
                  <w:r>
                    <w:rPr>
                      <w:spacing w:val="-6"/>
                      <w:w w:val="110"/>
                      <w:sz w:val="9"/>
                    </w:rPr>
                    <w:t xml:space="preserve"> </w:t>
                  </w:r>
                  <w:r>
                    <w:rPr>
                      <w:w w:val="110"/>
                      <w:sz w:val="9"/>
                    </w:rPr>
                    <w:t>Room</w:t>
                  </w:r>
                  <w:r>
                    <w:rPr>
                      <w:spacing w:val="-9"/>
                      <w:w w:val="110"/>
                      <w:sz w:val="9"/>
                    </w:rPr>
                    <w:t xml:space="preserve"> </w:t>
                  </w:r>
                  <w:r>
                    <w:rPr>
                      <w:w w:val="110"/>
                      <w:sz w:val="9"/>
                    </w:rPr>
                    <w:t>Number;</w:t>
                  </w:r>
                  <w:r>
                    <w:rPr>
                      <w:spacing w:val="-4"/>
                      <w:w w:val="110"/>
                      <w:sz w:val="9"/>
                    </w:rPr>
                    <w:t xml:space="preserve"> </w:t>
                  </w:r>
                  <w:r>
                    <w:rPr>
                      <w:w w:val="110"/>
                      <w:sz w:val="9"/>
                    </w:rPr>
                    <w:t>and</w:t>
                  </w:r>
                </w:p>
                <w:p w:rsidR="005F19F2" w:rsidRDefault="005F19F2" w:rsidP="005F19F2">
                  <w:pPr>
                    <w:pStyle w:val="ListParagraph"/>
                    <w:numPr>
                      <w:ilvl w:val="0"/>
                      <w:numId w:val="3"/>
                    </w:numPr>
                    <w:tabs>
                      <w:tab w:val="left" w:pos="980"/>
                    </w:tabs>
                    <w:spacing w:before="7"/>
                    <w:ind w:hanging="217"/>
                    <w:rPr>
                      <w:sz w:val="9"/>
                    </w:rPr>
                  </w:pPr>
                  <w:r>
                    <w:rPr>
                      <w:w w:val="110"/>
                      <w:sz w:val="9"/>
                    </w:rPr>
                    <w:t>The</w:t>
                  </w:r>
                  <w:r>
                    <w:rPr>
                      <w:spacing w:val="-8"/>
                      <w:w w:val="110"/>
                      <w:sz w:val="9"/>
                    </w:rPr>
                    <w:t xml:space="preserve"> </w:t>
                  </w:r>
                  <w:r>
                    <w:rPr>
                      <w:w w:val="110"/>
                      <w:sz w:val="9"/>
                    </w:rPr>
                    <w:t>statement:</w:t>
                  </w:r>
                  <w:r>
                    <w:rPr>
                      <w:spacing w:val="-7"/>
                      <w:w w:val="110"/>
                      <w:sz w:val="9"/>
                    </w:rPr>
                    <w:t xml:space="preserve"> </w:t>
                  </w:r>
                  <w:proofErr w:type="spellStart"/>
                  <w:r>
                    <w:rPr>
                      <w:w w:val="110"/>
                      <w:sz w:val="9"/>
                    </w:rPr>
                    <w:t>NThis</w:t>
                  </w:r>
                  <w:proofErr w:type="spellEnd"/>
                  <w:r>
                    <w:rPr>
                      <w:spacing w:val="-6"/>
                      <w:w w:val="110"/>
                      <w:sz w:val="9"/>
                    </w:rPr>
                    <w:t xml:space="preserve"> </w:t>
                  </w:r>
                  <w:r>
                    <w:rPr>
                      <w:w w:val="110"/>
                      <w:sz w:val="9"/>
                    </w:rPr>
                    <w:t>event</w:t>
                  </w:r>
                  <w:r>
                    <w:rPr>
                      <w:spacing w:val="-7"/>
                      <w:w w:val="110"/>
                      <w:sz w:val="9"/>
                    </w:rPr>
                    <w:t xml:space="preserve"> </w:t>
                  </w:r>
                  <w:r>
                    <w:rPr>
                      <w:w w:val="110"/>
                      <w:sz w:val="9"/>
                    </w:rPr>
                    <w:t>is</w:t>
                  </w:r>
                  <w:r>
                    <w:rPr>
                      <w:spacing w:val="-3"/>
                      <w:w w:val="110"/>
                      <w:sz w:val="9"/>
                    </w:rPr>
                    <w:t xml:space="preserve"> </w:t>
                  </w:r>
                  <w:r>
                    <w:rPr>
                      <w:w w:val="110"/>
                      <w:sz w:val="9"/>
                    </w:rPr>
                    <w:t>in</w:t>
                  </w:r>
                  <w:r>
                    <w:rPr>
                      <w:spacing w:val="-3"/>
                      <w:w w:val="110"/>
                      <w:sz w:val="9"/>
                    </w:rPr>
                    <w:t xml:space="preserve"> </w:t>
                  </w:r>
                  <w:r>
                    <w:rPr>
                      <w:w w:val="110"/>
                      <w:sz w:val="9"/>
                    </w:rPr>
                    <w:t>no</w:t>
                  </w:r>
                  <w:r>
                    <w:rPr>
                      <w:spacing w:val="-2"/>
                      <w:w w:val="110"/>
                      <w:sz w:val="9"/>
                    </w:rPr>
                    <w:t xml:space="preserve"> </w:t>
                  </w:r>
                  <w:r>
                    <w:rPr>
                      <w:w w:val="110"/>
                      <w:sz w:val="9"/>
                    </w:rPr>
                    <w:t>way</w:t>
                  </w:r>
                  <w:r>
                    <w:rPr>
                      <w:spacing w:val="-11"/>
                      <w:w w:val="110"/>
                      <w:sz w:val="9"/>
                    </w:rPr>
                    <w:t xml:space="preserve"> </w:t>
                  </w:r>
                  <w:r>
                    <w:rPr>
                      <w:w w:val="110"/>
                      <w:sz w:val="9"/>
                    </w:rPr>
                    <w:t>a part</w:t>
                  </w:r>
                  <w:r>
                    <w:rPr>
                      <w:spacing w:val="-6"/>
                      <w:w w:val="110"/>
                      <w:sz w:val="9"/>
                    </w:rPr>
                    <w:t xml:space="preserve"> </w:t>
                  </w:r>
                  <w:r>
                    <w:rPr>
                      <w:w w:val="110"/>
                      <w:sz w:val="9"/>
                    </w:rPr>
                    <w:t>of,</w:t>
                  </w:r>
                  <w:r>
                    <w:rPr>
                      <w:spacing w:val="-2"/>
                      <w:w w:val="110"/>
                      <w:sz w:val="9"/>
                    </w:rPr>
                    <w:t xml:space="preserve"> </w:t>
                  </w:r>
                  <w:r>
                    <w:rPr>
                      <w:w w:val="110"/>
                      <w:sz w:val="9"/>
                    </w:rPr>
                    <w:t>or</w:t>
                  </w:r>
                  <w:r>
                    <w:rPr>
                      <w:spacing w:val="-4"/>
                      <w:w w:val="110"/>
                      <w:sz w:val="9"/>
                    </w:rPr>
                    <w:t xml:space="preserve"> </w:t>
                  </w:r>
                  <w:r>
                    <w:rPr>
                      <w:w w:val="110"/>
                      <w:sz w:val="9"/>
                    </w:rPr>
                    <w:t>associated</w:t>
                  </w:r>
                  <w:r>
                    <w:rPr>
                      <w:spacing w:val="-8"/>
                      <w:w w:val="110"/>
                      <w:sz w:val="9"/>
                    </w:rPr>
                    <w:t xml:space="preserve"> </w:t>
                  </w:r>
                  <w:r>
                    <w:rPr>
                      <w:w w:val="110"/>
                      <w:sz w:val="9"/>
                    </w:rPr>
                    <w:t xml:space="preserve">or </w:t>
                  </w:r>
                  <w:proofErr w:type="spellStart"/>
                  <w:r>
                    <w:rPr>
                      <w:w w:val="110"/>
                      <w:sz w:val="9"/>
                    </w:rPr>
                    <w:t>affilinted</w:t>
                  </w:r>
                  <w:proofErr w:type="spellEnd"/>
                  <w:r>
                    <w:rPr>
                      <w:w w:val="110"/>
                      <w:sz w:val="9"/>
                    </w:rPr>
                    <w:t xml:space="preserve"> with,</w:t>
                  </w:r>
                  <w:r>
                    <w:rPr>
                      <w:spacing w:val="-5"/>
                      <w:w w:val="110"/>
                      <w:sz w:val="9"/>
                    </w:rPr>
                    <w:t xml:space="preserve"> </w:t>
                  </w:r>
                  <w:r>
                    <w:rPr>
                      <w:w w:val="110"/>
                      <w:sz w:val="9"/>
                    </w:rPr>
                    <w:t>Victoria</w:t>
                  </w:r>
                  <w:r>
                    <w:rPr>
                      <w:spacing w:val="1"/>
                      <w:w w:val="110"/>
                      <w:sz w:val="9"/>
                    </w:rPr>
                    <w:t xml:space="preserve"> </w:t>
                  </w:r>
                  <w:proofErr w:type="spellStart"/>
                  <w:r>
                    <w:rPr>
                      <w:w w:val="110"/>
                      <w:sz w:val="9"/>
                    </w:rPr>
                    <w:t>Universitf</w:t>
                  </w:r>
                  <w:proofErr w:type="spellEnd"/>
                  <w:r>
                    <w:rPr>
                      <w:w w:val="110"/>
                      <w:sz w:val="9"/>
                    </w:rPr>
                    <w:t>.</w:t>
                  </w:r>
                </w:p>
                <w:p w:rsidR="005F19F2" w:rsidRDefault="005F19F2" w:rsidP="005F19F2">
                  <w:pPr>
                    <w:pStyle w:val="ListParagraph"/>
                    <w:numPr>
                      <w:ilvl w:val="0"/>
                      <w:numId w:val="2"/>
                    </w:numPr>
                    <w:tabs>
                      <w:tab w:val="left" w:pos="547"/>
                    </w:tabs>
                    <w:spacing w:before="7" w:line="256" w:lineRule="auto"/>
                    <w:ind w:right="7398"/>
                    <w:rPr>
                      <w:sz w:val="9"/>
                    </w:rPr>
                  </w:pPr>
                  <w:r>
                    <w:rPr>
                      <w:w w:val="105"/>
                      <w:sz w:val="9"/>
                    </w:rPr>
                    <w:t xml:space="preserve">Required </w:t>
                  </w:r>
                  <w:proofErr w:type="spellStart"/>
                  <w:r>
                    <w:rPr>
                      <w:w w:val="105"/>
                      <w:sz w:val="9"/>
                    </w:rPr>
                    <w:t>licences</w:t>
                  </w:r>
                  <w:proofErr w:type="spellEnd"/>
                  <w:r>
                    <w:rPr>
                      <w:w w:val="105"/>
                      <w:sz w:val="9"/>
                    </w:rPr>
                    <w:t xml:space="preserve"> or </w:t>
                  </w:r>
                  <w:proofErr w:type="spellStart"/>
                  <w:r>
                    <w:rPr>
                      <w:w w:val="105"/>
                      <w:sz w:val="9"/>
                    </w:rPr>
                    <w:t>clmmmccs</w:t>
                  </w:r>
                  <w:proofErr w:type="spellEnd"/>
                  <w:r>
                    <w:rPr>
                      <w:w w:val="105"/>
                      <w:sz w:val="9"/>
                    </w:rPr>
                    <w:t xml:space="preserve">. The hirer shall be responsible for arranging any </w:t>
                  </w:r>
                  <w:proofErr w:type="spellStart"/>
                  <w:r>
                    <w:rPr>
                      <w:w w:val="105"/>
                      <w:sz w:val="9"/>
                    </w:rPr>
                    <w:t>licences</w:t>
                  </w:r>
                  <w:proofErr w:type="spellEnd"/>
                  <w:r>
                    <w:rPr>
                      <w:w w:val="105"/>
                      <w:sz w:val="9"/>
                    </w:rPr>
                    <w:t xml:space="preserve"> or clearances </w:t>
                  </w:r>
                  <w:proofErr w:type="spellStart"/>
                  <w:r>
                    <w:rPr>
                      <w:w w:val="105"/>
                      <w:sz w:val="9"/>
                    </w:rPr>
                    <w:t>tlmt</w:t>
                  </w:r>
                  <w:proofErr w:type="spellEnd"/>
                  <w:r>
                    <w:rPr>
                      <w:w w:val="105"/>
                      <w:sz w:val="9"/>
                    </w:rPr>
                    <w:t xml:space="preserve"> may be required in respect of materials used, communicated or displayed at the</w:t>
                  </w:r>
                  <w:r>
                    <w:rPr>
                      <w:spacing w:val="-15"/>
                      <w:w w:val="105"/>
                      <w:sz w:val="9"/>
                    </w:rPr>
                    <w:t xml:space="preserve"> </w:t>
                  </w:r>
                  <w:r>
                    <w:rPr>
                      <w:w w:val="105"/>
                      <w:sz w:val="9"/>
                    </w:rPr>
                    <w:t>event.</w:t>
                  </w:r>
                </w:p>
                <w:p w:rsidR="005F19F2" w:rsidRDefault="005F19F2" w:rsidP="005F19F2">
                  <w:pPr>
                    <w:pStyle w:val="ListParagraph"/>
                    <w:numPr>
                      <w:ilvl w:val="0"/>
                      <w:numId w:val="2"/>
                    </w:numPr>
                    <w:tabs>
                      <w:tab w:val="left" w:pos="546"/>
                    </w:tabs>
                    <w:spacing w:line="259" w:lineRule="auto"/>
                    <w:ind w:right="7097"/>
                    <w:rPr>
                      <w:sz w:val="9"/>
                    </w:rPr>
                  </w:pPr>
                  <w:r>
                    <w:rPr>
                      <w:w w:val="110"/>
                      <w:sz w:val="9"/>
                    </w:rPr>
                    <w:t>Indemnity.</w:t>
                  </w:r>
                  <w:r>
                    <w:rPr>
                      <w:spacing w:val="-8"/>
                      <w:w w:val="110"/>
                      <w:sz w:val="9"/>
                    </w:rPr>
                    <w:t xml:space="preserve"> </w:t>
                  </w:r>
                  <w:r>
                    <w:rPr>
                      <w:w w:val="110"/>
                      <w:sz w:val="9"/>
                    </w:rPr>
                    <w:t>The</w:t>
                  </w:r>
                  <w:r>
                    <w:rPr>
                      <w:spacing w:val="-10"/>
                      <w:w w:val="110"/>
                      <w:sz w:val="9"/>
                    </w:rPr>
                    <w:t xml:space="preserve"> </w:t>
                  </w:r>
                  <w:r>
                    <w:rPr>
                      <w:w w:val="110"/>
                      <w:sz w:val="9"/>
                    </w:rPr>
                    <w:t>hirer</w:t>
                  </w:r>
                  <w:r>
                    <w:rPr>
                      <w:spacing w:val="-11"/>
                      <w:w w:val="110"/>
                      <w:sz w:val="9"/>
                    </w:rPr>
                    <w:t xml:space="preserve"> </w:t>
                  </w:r>
                  <w:r>
                    <w:rPr>
                      <w:w w:val="110"/>
                      <w:sz w:val="9"/>
                    </w:rPr>
                    <w:t>shall</w:t>
                  </w:r>
                  <w:r>
                    <w:rPr>
                      <w:spacing w:val="-11"/>
                      <w:w w:val="110"/>
                      <w:sz w:val="9"/>
                    </w:rPr>
                    <w:t xml:space="preserve"> </w:t>
                  </w:r>
                  <w:r>
                    <w:rPr>
                      <w:w w:val="110"/>
                      <w:sz w:val="9"/>
                    </w:rPr>
                    <w:t>at</w:t>
                  </w:r>
                  <w:r>
                    <w:rPr>
                      <w:spacing w:val="-10"/>
                      <w:w w:val="110"/>
                      <w:sz w:val="9"/>
                    </w:rPr>
                    <w:t xml:space="preserve"> </w:t>
                  </w:r>
                  <w:r>
                    <w:rPr>
                      <w:w w:val="110"/>
                      <w:sz w:val="9"/>
                    </w:rPr>
                    <w:t>all</w:t>
                  </w:r>
                  <w:r>
                    <w:rPr>
                      <w:spacing w:val="-6"/>
                      <w:w w:val="110"/>
                      <w:sz w:val="9"/>
                    </w:rPr>
                    <w:t xml:space="preserve"> </w:t>
                  </w:r>
                  <w:r>
                    <w:rPr>
                      <w:w w:val="110"/>
                      <w:sz w:val="9"/>
                    </w:rPr>
                    <w:t>times</w:t>
                  </w:r>
                  <w:r>
                    <w:rPr>
                      <w:spacing w:val="-10"/>
                      <w:w w:val="110"/>
                      <w:sz w:val="9"/>
                    </w:rPr>
                    <w:t xml:space="preserve"> </w:t>
                  </w:r>
                  <w:r>
                    <w:rPr>
                      <w:w w:val="110"/>
                      <w:sz w:val="9"/>
                    </w:rPr>
                    <w:t>Indemnify</w:t>
                  </w:r>
                  <w:r>
                    <w:rPr>
                      <w:spacing w:val="-6"/>
                      <w:w w:val="110"/>
                      <w:sz w:val="9"/>
                    </w:rPr>
                    <w:t xml:space="preserve"> </w:t>
                  </w:r>
                  <w:r>
                    <w:rPr>
                      <w:w w:val="110"/>
                      <w:sz w:val="9"/>
                    </w:rPr>
                    <w:t>VU,</w:t>
                  </w:r>
                  <w:r>
                    <w:rPr>
                      <w:spacing w:val="-6"/>
                      <w:w w:val="110"/>
                      <w:sz w:val="9"/>
                    </w:rPr>
                    <w:t xml:space="preserve"> </w:t>
                  </w:r>
                  <w:r>
                    <w:rPr>
                      <w:w w:val="110"/>
                      <w:sz w:val="9"/>
                    </w:rPr>
                    <w:t>its</w:t>
                  </w:r>
                  <w:r>
                    <w:rPr>
                      <w:spacing w:val="-6"/>
                      <w:w w:val="110"/>
                      <w:sz w:val="9"/>
                    </w:rPr>
                    <w:t xml:space="preserve"> </w:t>
                  </w:r>
                  <w:r>
                    <w:rPr>
                      <w:w w:val="110"/>
                      <w:sz w:val="9"/>
                    </w:rPr>
                    <w:t>officers</w:t>
                  </w:r>
                  <w:r>
                    <w:rPr>
                      <w:spacing w:val="-11"/>
                      <w:w w:val="110"/>
                      <w:sz w:val="9"/>
                    </w:rPr>
                    <w:t xml:space="preserve"> </w:t>
                  </w:r>
                  <w:r>
                    <w:rPr>
                      <w:w w:val="110"/>
                      <w:sz w:val="9"/>
                    </w:rPr>
                    <w:t>and</w:t>
                  </w:r>
                  <w:r>
                    <w:rPr>
                      <w:spacing w:val="-8"/>
                      <w:w w:val="110"/>
                      <w:sz w:val="9"/>
                    </w:rPr>
                    <w:t xml:space="preserve"> </w:t>
                  </w:r>
                  <w:r>
                    <w:rPr>
                      <w:w w:val="110"/>
                      <w:sz w:val="9"/>
                    </w:rPr>
                    <w:t>employees</w:t>
                  </w:r>
                  <w:r>
                    <w:rPr>
                      <w:spacing w:val="-7"/>
                      <w:w w:val="110"/>
                      <w:sz w:val="9"/>
                    </w:rPr>
                    <w:t xml:space="preserve"> </w:t>
                  </w:r>
                  <w:r>
                    <w:rPr>
                      <w:w w:val="110"/>
                      <w:sz w:val="9"/>
                    </w:rPr>
                    <w:t>in</w:t>
                  </w:r>
                  <w:r>
                    <w:rPr>
                      <w:spacing w:val="-8"/>
                      <w:w w:val="110"/>
                      <w:sz w:val="9"/>
                    </w:rPr>
                    <w:t xml:space="preserve"> </w:t>
                  </w:r>
                  <w:r>
                    <w:rPr>
                      <w:w w:val="110"/>
                      <w:sz w:val="9"/>
                    </w:rPr>
                    <w:t>respect</w:t>
                  </w:r>
                  <w:r>
                    <w:rPr>
                      <w:spacing w:val="-8"/>
                      <w:w w:val="110"/>
                      <w:sz w:val="9"/>
                    </w:rPr>
                    <w:t xml:space="preserve"> </w:t>
                  </w:r>
                  <w:r>
                    <w:rPr>
                      <w:w w:val="110"/>
                      <w:sz w:val="9"/>
                    </w:rPr>
                    <w:t>of</w:t>
                  </w:r>
                  <w:r>
                    <w:rPr>
                      <w:spacing w:val="-9"/>
                      <w:w w:val="110"/>
                      <w:sz w:val="9"/>
                    </w:rPr>
                    <w:t xml:space="preserve"> </w:t>
                  </w:r>
                  <w:r>
                    <w:rPr>
                      <w:w w:val="110"/>
                      <w:sz w:val="9"/>
                    </w:rPr>
                    <w:t>any</w:t>
                  </w:r>
                  <w:r>
                    <w:rPr>
                      <w:spacing w:val="-8"/>
                      <w:w w:val="110"/>
                      <w:sz w:val="9"/>
                    </w:rPr>
                    <w:t xml:space="preserve"> </w:t>
                  </w:r>
                  <w:r>
                    <w:rPr>
                      <w:w w:val="110"/>
                      <w:sz w:val="9"/>
                    </w:rPr>
                    <w:t>liability,</w:t>
                  </w:r>
                  <w:r>
                    <w:rPr>
                      <w:spacing w:val="-6"/>
                      <w:w w:val="110"/>
                      <w:sz w:val="9"/>
                    </w:rPr>
                    <w:t xml:space="preserve"> </w:t>
                  </w:r>
                  <w:r>
                    <w:rPr>
                      <w:w w:val="110"/>
                      <w:sz w:val="9"/>
                    </w:rPr>
                    <w:t>claim</w:t>
                  </w:r>
                  <w:r>
                    <w:rPr>
                      <w:spacing w:val="-13"/>
                      <w:w w:val="110"/>
                      <w:sz w:val="9"/>
                    </w:rPr>
                    <w:t xml:space="preserve"> </w:t>
                  </w:r>
                  <w:r>
                    <w:rPr>
                      <w:w w:val="110"/>
                      <w:sz w:val="9"/>
                    </w:rPr>
                    <w:t>or</w:t>
                  </w:r>
                  <w:r>
                    <w:rPr>
                      <w:spacing w:val="-4"/>
                      <w:w w:val="110"/>
                      <w:sz w:val="9"/>
                    </w:rPr>
                    <w:t xml:space="preserve"> </w:t>
                  </w:r>
                  <w:r>
                    <w:rPr>
                      <w:w w:val="110"/>
                      <w:sz w:val="9"/>
                    </w:rPr>
                    <w:t>proceeding</w:t>
                  </w:r>
                  <w:r>
                    <w:rPr>
                      <w:spacing w:val="-12"/>
                      <w:w w:val="110"/>
                      <w:sz w:val="9"/>
                    </w:rPr>
                    <w:t xml:space="preserve"> </w:t>
                  </w:r>
                  <w:r>
                    <w:rPr>
                      <w:w w:val="110"/>
                      <w:sz w:val="9"/>
                    </w:rPr>
                    <w:t>arising</w:t>
                  </w:r>
                  <w:r>
                    <w:rPr>
                      <w:spacing w:val="-15"/>
                      <w:w w:val="110"/>
                      <w:sz w:val="9"/>
                    </w:rPr>
                    <w:t xml:space="preserve"> </w:t>
                  </w:r>
                  <w:r>
                    <w:rPr>
                      <w:w w:val="110"/>
                      <w:sz w:val="9"/>
                    </w:rPr>
                    <w:t>in respect</w:t>
                  </w:r>
                  <w:r>
                    <w:rPr>
                      <w:spacing w:val="-9"/>
                      <w:w w:val="110"/>
                      <w:sz w:val="9"/>
                    </w:rPr>
                    <w:t xml:space="preserve"> </w:t>
                  </w:r>
                  <w:r>
                    <w:rPr>
                      <w:w w:val="110"/>
                      <w:sz w:val="9"/>
                    </w:rPr>
                    <w:t>of</w:t>
                  </w:r>
                  <w:r>
                    <w:rPr>
                      <w:spacing w:val="-11"/>
                      <w:w w:val="110"/>
                      <w:sz w:val="9"/>
                    </w:rPr>
                    <w:t xml:space="preserve"> </w:t>
                  </w:r>
                  <w:r>
                    <w:rPr>
                      <w:w w:val="110"/>
                      <w:sz w:val="9"/>
                    </w:rPr>
                    <w:t>personal</w:t>
                  </w:r>
                  <w:r>
                    <w:rPr>
                      <w:spacing w:val="-12"/>
                      <w:w w:val="110"/>
                      <w:sz w:val="9"/>
                    </w:rPr>
                    <w:t xml:space="preserve"> </w:t>
                  </w:r>
                  <w:r>
                    <w:rPr>
                      <w:w w:val="110"/>
                      <w:sz w:val="9"/>
                    </w:rPr>
                    <w:t>injury</w:t>
                  </w:r>
                  <w:r>
                    <w:rPr>
                      <w:spacing w:val="-9"/>
                      <w:w w:val="110"/>
                      <w:sz w:val="9"/>
                    </w:rPr>
                    <w:t xml:space="preserve"> </w:t>
                  </w:r>
                  <w:r>
                    <w:rPr>
                      <w:w w:val="110"/>
                      <w:sz w:val="9"/>
                    </w:rPr>
                    <w:t>to</w:t>
                  </w:r>
                  <w:r>
                    <w:rPr>
                      <w:spacing w:val="-11"/>
                      <w:w w:val="110"/>
                      <w:sz w:val="9"/>
                    </w:rPr>
                    <w:t xml:space="preserve"> </w:t>
                  </w:r>
                  <w:r>
                    <w:rPr>
                      <w:w w:val="110"/>
                      <w:sz w:val="9"/>
                    </w:rPr>
                    <w:t>or</w:t>
                  </w:r>
                  <w:r>
                    <w:rPr>
                      <w:spacing w:val="-8"/>
                      <w:w w:val="110"/>
                      <w:sz w:val="9"/>
                    </w:rPr>
                    <w:t xml:space="preserve"> </w:t>
                  </w:r>
                  <w:r>
                    <w:rPr>
                      <w:w w:val="110"/>
                      <w:sz w:val="9"/>
                    </w:rPr>
                    <w:t>the</w:t>
                  </w:r>
                  <w:r>
                    <w:rPr>
                      <w:spacing w:val="-8"/>
                      <w:w w:val="110"/>
                      <w:sz w:val="9"/>
                    </w:rPr>
                    <w:t xml:space="preserve"> </w:t>
                  </w:r>
                  <w:r>
                    <w:rPr>
                      <w:w w:val="110"/>
                      <w:sz w:val="9"/>
                    </w:rPr>
                    <w:t>death</w:t>
                  </w:r>
                  <w:r>
                    <w:rPr>
                      <w:spacing w:val="-14"/>
                      <w:w w:val="110"/>
                      <w:sz w:val="9"/>
                    </w:rPr>
                    <w:t xml:space="preserve"> </w:t>
                  </w:r>
                  <w:r>
                    <w:rPr>
                      <w:w w:val="110"/>
                      <w:sz w:val="9"/>
                    </w:rPr>
                    <w:t>of</w:t>
                  </w:r>
                  <w:r>
                    <w:rPr>
                      <w:spacing w:val="-10"/>
                      <w:w w:val="110"/>
                      <w:sz w:val="9"/>
                    </w:rPr>
                    <w:t xml:space="preserve"> </w:t>
                  </w:r>
                  <w:r>
                    <w:rPr>
                      <w:w w:val="110"/>
                      <w:sz w:val="9"/>
                    </w:rPr>
                    <w:t>any</w:t>
                  </w:r>
                  <w:r>
                    <w:rPr>
                      <w:spacing w:val="-8"/>
                      <w:w w:val="110"/>
                      <w:sz w:val="9"/>
                    </w:rPr>
                    <w:t xml:space="preserve"> </w:t>
                  </w:r>
                  <w:r>
                    <w:rPr>
                      <w:w w:val="110"/>
                      <w:sz w:val="9"/>
                    </w:rPr>
                    <w:t>person,</w:t>
                  </w:r>
                  <w:r>
                    <w:rPr>
                      <w:spacing w:val="-11"/>
                      <w:w w:val="110"/>
                      <w:sz w:val="9"/>
                    </w:rPr>
                    <w:t xml:space="preserve"> </w:t>
                  </w:r>
                  <w:r>
                    <w:rPr>
                      <w:w w:val="110"/>
                      <w:sz w:val="9"/>
                    </w:rPr>
                    <w:t>or</w:t>
                  </w:r>
                  <w:r>
                    <w:rPr>
                      <w:spacing w:val="-11"/>
                      <w:w w:val="110"/>
                      <w:sz w:val="9"/>
                    </w:rPr>
                    <w:t xml:space="preserve"> </w:t>
                  </w:r>
                  <w:r>
                    <w:rPr>
                      <w:w w:val="110"/>
                      <w:sz w:val="9"/>
                    </w:rPr>
                    <w:t>arising</w:t>
                  </w:r>
                  <w:r>
                    <w:rPr>
                      <w:spacing w:val="-12"/>
                      <w:w w:val="110"/>
                      <w:sz w:val="9"/>
                    </w:rPr>
                    <w:t xml:space="preserve"> </w:t>
                  </w:r>
                  <w:r>
                    <w:rPr>
                      <w:w w:val="110"/>
                      <w:sz w:val="9"/>
                    </w:rPr>
                    <w:t>in</w:t>
                  </w:r>
                  <w:r>
                    <w:rPr>
                      <w:spacing w:val="-9"/>
                      <w:w w:val="110"/>
                      <w:sz w:val="9"/>
                    </w:rPr>
                    <w:t xml:space="preserve"> </w:t>
                  </w:r>
                  <w:r>
                    <w:rPr>
                      <w:w w:val="110"/>
                      <w:sz w:val="9"/>
                    </w:rPr>
                    <w:t>respect</w:t>
                  </w:r>
                  <w:r>
                    <w:rPr>
                      <w:spacing w:val="-8"/>
                      <w:w w:val="110"/>
                      <w:sz w:val="9"/>
                    </w:rPr>
                    <w:t xml:space="preserve"> </w:t>
                  </w:r>
                  <w:r>
                    <w:rPr>
                      <w:w w:val="110"/>
                      <w:sz w:val="9"/>
                    </w:rPr>
                    <w:t>of</w:t>
                  </w:r>
                  <w:r>
                    <w:rPr>
                      <w:spacing w:val="-9"/>
                      <w:w w:val="110"/>
                      <w:sz w:val="9"/>
                    </w:rPr>
                    <w:t xml:space="preserve"> </w:t>
                  </w:r>
                  <w:r>
                    <w:rPr>
                      <w:w w:val="110"/>
                      <w:sz w:val="9"/>
                    </w:rPr>
                    <w:t>any</w:t>
                  </w:r>
                  <w:r>
                    <w:rPr>
                      <w:spacing w:val="-12"/>
                      <w:w w:val="110"/>
                      <w:sz w:val="9"/>
                    </w:rPr>
                    <w:t xml:space="preserve"> </w:t>
                  </w:r>
                  <w:r>
                    <w:rPr>
                      <w:w w:val="110"/>
                      <w:sz w:val="9"/>
                    </w:rPr>
                    <w:t>loss</w:t>
                  </w:r>
                  <w:r>
                    <w:rPr>
                      <w:spacing w:val="-8"/>
                      <w:w w:val="110"/>
                      <w:sz w:val="9"/>
                    </w:rPr>
                    <w:t xml:space="preserve"> </w:t>
                  </w:r>
                  <w:r>
                    <w:rPr>
                      <w:w w:val="110"/>
                      <w:sz w:val="9"/>
                    </w:rPr>
                    <w:t>of</w:t>
                  </w:r>
                  <w:r>
                    <w:rPr>
                      <w:spacing w:val="-8"/>
                      <w:w w:val="110"/>
                      <w:sz w:val="9"/>
                    </w:rPr>
                    <w:t xml:space="preserve"> </w:t>
                  </w:r>
                  <w:r>
                    <w:rPr>
                      <w:w w:val="110"/>
                      <w:sz w:val="9"/>
                    </w:rPr>
                    <w:t>property</w:t>
                  </w:r>
                  <w:r>
                    <w:rPr>
                      <w:spacing w:val="-7"/>
                      <w:w w:val="110"/>
                      <w:sz w:val="9"/>
                    </w:rPr>
                    <w:t xml:space="preserve"> </w:t>
                  </w:r>
                  <w:r>
                    <w:rPr>
                      <w:w w:val="110"/>
                      <w:sz w:val="9"/>
                    </w:rPr>
                    <w:t>or</w:t>
                  </w:r>
                  <w:r>
                    <w:rPr>
                      <w:spacing w:val="-6"/>
                      <w:w w:val="110"/>
                      <w:sz w:val="9"/>
                    </w:rPr>
                    <w:t xml:space="preserve"> </w:t>
                  </w:r>
                  <w:r>
                    <w:rPr>
                      <w:w w:val="110"/>
                      <w:sz w:val="9"/>
                    </w:rPr>
                    <w:t>loss</w:t>
                  </w:r>
                  <w:r>
                    <w:rPr>
                      <w:spacing w:val="-8"/>
                      <w:w w:val="110"/>
                      <w:sz w:val="9"/>
                    </w:rPr>
                    <w:t xml:space="preserve"> </w:t>
                  </w:r>
                  <w:r>
                    <w:rPr>
                      <w:w w:val="110"/>
                      <w:sz w:val="9"/>
                    </w:rPr>
                    <w:t>of</w:t>
                  </w:r>
                  <w:r>
                    <w:rPr>
                      <w:spacing w:val="-11"/>
                      <w:w w:val="110"/>
                      <w:sz w:val="9"/>
                    </w:rPr>
                    <w:t xml:space="preserve"> </w:t>
                  </w:r>
                  <w:r>
                    <w:rPr>
                      <w:w w:val="110"/>
                      <w:sz w:val="9"/>
                    </w:rPr>
                    <w:t>use</w:t>
                  </w:r>
                  <w:r>
                    <w:rPr>
                      <w:spacing w:val="-7"/>
                      <w:w w:val="110"/>
                      <w:sz w:val="9"/>
                    </w:rPr>
                    <w:t xml:space="preserve"> </w:t>
                  </w:r>
                  <w:r>
                    <w:rPr>
                      <w:w w:val="110"/>
                      <w:sz w:val="9"/>
                    </w:rPr>
                    <w:t>of</w:t>
                  </w:r>
                  <w:r>
                    <w:rPr>
                      <w:spacing w:val="-8"/>
                      <w:w w:val="110"/>
                      <w:sz w:val="9"/>
                    </w:rPr>
                    <w:t xml:space="preserve"> </w:t>
                  </w:r>
                  <w:r>
                    <w:rPr>
                      <w:w w:val="110"/>
                      <w:sz w:val="9"/>
                    </w:rPr>
                    <w:t>property,</w:t>
                  </w:r>
                  <w:r>
                    <w:rPr>
                      <w:spacing w:val="-8"/>
                      <w:w w:val="110"/>
                      <w:sz w:val="9"/>
                    </w:rPr>
                    <w:t xml:space="preserve"> </w:t>
                  </w:r>
                  <w:r>
                    <w:rPr>
                      <w:w w:val="110"/>
                      <w:sz w:val="9"/>
                    </w:rPr>
                    <w:t>or</w:t>
                  </w:r>
                  <w:r>
                    <w:rPr>
                      <w:spacing w:val="-2"/>
                      <w:w w:val="110"/>
                      <w:sz w:val="9"/>
                    </w:rPr>
                    <w:t xml:space="preserve"> </w:t>
                  </w:r>
                  <w:r>
                    <w:rPr>
                      <w:w w:val="110"/>
                      <w:sz w:val="9"/>
                    </w:rPr>
                    <w:t>financial loss</w:t>
                  </w:r>
                  <w:r>
                    <w:rPr>
                      <w:spacing w:val="-16"/>
                      <w:w w:val="110"/>
                      <w:sz w:val="9"/>
                    </w:rPr>
                    <w:t xml:space="preserve"> </w:t>
                  </w:r>
                  <w:r>
                    <w:rPr>
                      <w:w w:val="110"/>
                      <w:sz w:val="9"/>
                    </w:rPr>
                    <w:t>in</w:t>
                  </w:r>
                  <w:r>
                    <w:rPr>
                      <w:spacing w:val="-9"/>
                      <w:w w:val="110"/>
                      <w:sz w:val="9"/>
                    </w:rPr>
                    <w:t xml:space="preserve"> </w:t>
                  </w:r>
                  <w:r>
                    <w:rPr>
                      <w:w w:val="110"/>
                      <w:sz w:val="9"/>
                    </w:rPr>
                    <w:t>any</w:t>
                  </w:r>
                  <w:r>
                    <w:rPr>
                      <w:spacing w:val="-11"/>
                      <w:w w:val="110"/>
                      <w:sz w:val="9"/>
                    </w:rPr>
                    <w:t xml:space="preserve"> </w:t>
                  </w:r>
                  <w:proofErr w:type="spellStart"/>
                  <w:r>
                    <w:rPr>
                      <w:w w:val="110"/>
                      <w:sz w:val="9"/>
                    </w:rPr>
                    <w:t>wny</w:t>
                  </w:r>
                  <w:proofErr w:type="spellEnd"/>
                  <w:r>
                    <w:rPr>
                      <w:spacing w:val="-9"/>
                      <w:w w:val="110"/>
                      <w:sz w:val="9"/>
                    </w:rPr>
                    <w:t xml:space="preserve"> </w:t>
                  </w:r>
                  <w:r>
                    <w:rPr>
                      <w:w w:val="110"/>
                      <w:sz w:val="9"/>
                    </w:rPr>
                    <w:t>relating</w:t>
                  </w:r>
                  <w:r>
                    <w:rPr>
                      <w:spacing w:val="-11"/>
                      <w:w w:val="110"/>
                      <w:sz w:val="9"/>
                    </w:rPr>
                    <w:t xml:space="preserve"> </w:t>
                  </w:r>
                  <w:r>
                    <w:rPr>
                      <w:w w:val="110"/>
                      <w:sz w:val="9"/>
                    </w:rPr>
                    <w:t>to</w:t>
                  </w:r>
                  <w:r>
                    <w:rPr>
                      <w:spacing w:val="-5"/>
                      <w:w w:val="110"/>
                      <w:sz w:val="9"/>
                    </w:rPr>
                    <w:t xml:space="preserve"> </w:t>
                  </w:r>
                  <w:r>
                    <w:rPr>
                      <w:w w:val="110"/>
                      <w:sz w:val="9"/>
                    </w:rPr>
                    <w:t>the</w:t>
                  </w:r>
                  <w:r>
                    <w:rPr>
                      <w:spacing w:val="-13"/>
                      <w:w w:val="110"/>
                      <w:sz w:val="9"/>
                    </w:rPr>
                    <w:t xml:space="preserve"> </w:t>
                  </w:r>
                  <w:r>
                    <w:rPr>
                      <w:w w:val="110"/>
                      <w:sz w:val="9"/>
                    </w:rPr>
                    <w:t>event</w:t>
                  </w:r>
                  <w:r>
                    <w:rPr>
                      <w:spacing w:val="-13"/>
                      <w:w w:val="110"/>
                      <w:sz w:val="9"/>
                    </w:rPr>
                    <w:t xml:space="preserve"> </w:t>
                  </w:r>
                  <w:r>
                    <w:rPr>
                      <w:w w:val="110"/>
                      <w:sz w:val="9"/>
                    </w:rPr>
                    <w:t>or</w:t>
                  </w:r>
                  <w:r>
                    <w:rPr>
                      <w:spacing w:val="-5"/>
                      <w:w w:val="110"/>
                      <w:sz w:val="9"/>
                    </w:rPr>
                    <w:t xml:space="preserve"> </w:t>
                  </w:r>
                  <w:r>
                    <w:rPr>
                      <w:w w:val="110"/>
                      <w:sz w:val="9"/>
                    </w:rPr>
                    <w:t>relating</w:t>
                  </w:r>
                  <w:r>
                    <w:rPr>
                      <w:spacing w:val="-11"/>
                      <w:w w:val="110"/>
                      <w:sz w:val="9"/>
                    </w:rPr>
                    <w:t xml:space="preserve"> </w:t>
                  </w:r>
                  <w:r>
                    <w:rPr>
                      <w:w w:val="110"/>
                      <w:sz w:val="9"/>
                    </w:rPr>
                    <w:t>to</w:t>
                  </w:r>
                  <w:r>
                    <w:rPr>
                      <w:spacing w:val="-9"/>
                      <w:w w:val="110"/>
                      <w:sz w:val="9"/>
                    </w:rPr>
                    <w:t xml:space="preserve"> </w:t>
                  </w:r>
                  <w:r>
                    <w:rPr>
                      <w:w w:val="110"/>
                      <w:sz w:val="9"/>
                    </w:rPr>
                    <w:t>the</w:t>
                  </w:r>
                  <w:r>
                    <w:rPr>
                      <w:spacing w:val="-11"/>
                      <w:w w:val="110"/>
                      <w:sz w:val="9"/>
                    </w:rPr>
                    <w:t xml:space="preserve"> </w:t>
                  </w:r>
                  <w:r>
                    <w:rPr>
                      <w:w w:val="110"/>
                      <w:sz w:val="9"/>
                    </w:rPr>
                    <w:t>persons</w:t>
                  </w:r>
                  <w:r>
                    <w:rPr>
                      <w:spacing w:val="-13"/>
                      <w:w w:val="110"/>
                      <w:sz w:val="9"/>
                    </w:rPr>
                    <w:t xml:space="preserve"> </w:t>
                  </w:r>
                  <w:proofErr w:type="spellStart"/>
                  <w:r>
                    <w:rPr>
                      <w:w w:val="110"/>
                      <w:sz w:val="9"/>
                    </w:rPr>
                    <w:t>nttending</w:t>
                  </w:r>
                  <w:proofErr w:type="spellEnd"/>
                  <w:r>
                    <w:rPr>
                      <w:spacing w:val="-6"/>
                      <w:w w:val="110"/>
                      <w:sz w:val="9"/>
                    </w:rPr>
                    <w:t xml:space="preserve"> </w:t>
                  </w:r>
                  <w:r>
                    <w:rPr>
                      <w:w w:val="110"/>
                      <w:sz w:val="9"/>
                    </w:rPr>
                    <w:t>the</w:t>
                  </w:r>
                  <w:r>
                    <w:rPr>
                      <w:spacing w:val="-13"/>
                      <w:w w:val="110"/>
                      <w:sz w:val="9"/>
                    </w:rPr>
                    <w:t xml:space="preserve"> </w:t>
                  </w:r>
                  <w:r>
                    <w:rPr>
                      <w:w w:val="110"/>
                      <w:sz w:val="9"/>
                    </w:rPr>
                    <w:t>event</w:t>
                  </w:r>
                  <w:r>
                    <w:rPr>
                      <w:spacing w:val="-9"/>
                      <w:w w:val="110"/>
                      <w:sz w:val="9"/>
                    </w:rPr>
                    <w:t xml:space="preserve"> </w:t>
                  </w:r>
                  <w:r>
                    <w:rPr>
                      <w:w w:val="110"/>
                      <w:sz w:val="9"/>
                    </w:rPr>
                    <w:t>except</w:t>
                  </w:r>
                  <w:r>
                    <w:rPr>
                      <w:spacing w:val="-4"/>
                      <w:w w:val="110"/>
                      <w:sz w:val="9"/>
                    </w:rPr>
                    <w:t xml:space="preserve"> </w:t>
                  </w:r>
                  <w:r>
                    <w:rPr>
                      <w:w w:val="110"/>
                      <w:sz w:val="9"/>
                    </w:rPr>
                    <w:t>to</w:t>
                  </w:r>
                  <w:r>
                    <w:rPr>
                      <w:spacing w:val="-8"/>
                      <w:w w:val="110"/>
                      <w:sz w:val="9"/>
                    </w:rPr>
                    <w:t xml:space="preserve"> </w:t>
                  </w:r>
                  <w:r>
                    <w:rPr>
                      <w:w w:val="110"/>
                      <w:sz w:val="9"/>
                    </w:rPr>
                    <w:t>the</w:t>
                  </w:r>
                  <w:r>
                    <w:rPr>
                      <w:spacing w:val="-9"/>
                      <w:w w:val="110"/>
                      <w:sz w:val="9"/>
                    </w:rPr>
                    <w:t xml:space="preserve"> </w:t>
                  </w:r>
                  <w:r>
                    <w:rPr>
                      <w:w w:val="110"/>
                      <w:sz w:val="9"/>
                    </w:rPr>
                    <w:t>extent</w:t>
                  </w:r>
                  <w:r>
                    <w:rPr>
                      <w:spacing w:val="-9"/>
                      <w:w w:val="110"/>
                      <w:sz w:val="9"/>
                    </w:rPr>
                    <w:t xml:space="preserve"> </w:t>
                  </w:r>
                  <w:r>
                    <w:rPr>
                      <w:w w:val="110"/>
                      <w:sz w:val="9"/>
                    </w:rPr>
                    <w:t>of</w:t>
                  </w:r>
                  <w:r>
                    <w:rPr>
                      <w:spacing w:val="-7"/>
                      <w:w w:val="110"/>
                      <w:sz w:val="9"/>
                    </w:rPr>
                    <w:t xml:space="preserve"> </w:t>
                  </w:r>
                  <w:r>
                    <w:rPr>
                      <w:w w:val="110"/>
                      <w:sz w:val="9"/>
                    </w:rPr>
                    <w:t>the</w:t>
                  </w:r>
                  <w:r>
                    <w:rPr>
                      <w:spacing w:val="-10"/>
                      <w:w w:val="110"/>
                      <w:sz w:val="9"/>
                    </w:rPr>
                    <w:t xml:space="preserve"> </w:t>
                  </w:r>
                  <w:r>
                    <w:rPr>
                      <w:w w:val="110"/>
                      <w:sz w:val="9"/>
                    </w:rPr>
                    <w:t>contribution</w:t>
                  </w:r>
                  <w:r>
                    <w:rPr>
                      <w:spacing w:val="-7"/>
                      <w:w w:val="110"/>
                      <w:sz w:val="9"/>
                    </w:rPr>
                    <w:t xml:space="preserve"> </w:t>
                  </w:r>
                  <w:r>
                    <w:rPr>
                      <w:w w:val="110"/>
                      <w:sz w:val="9"/>
                    </w:rPr>
                    <w:t>of</w:t>
                  </w:r>
                  <w:r>
                    <w:rPr>
                      <w:spacing w:val="-8"/>
                      <w:w w:val="110"/>
                      <w:sz w:val="9"/>
                    </w:rPr>
                    <w:t xml:space="preserve"> </w:t>
                  </w:r>
                  <w:r>
                    <w:rPr>
                      <w:w w:val="110"/>
                      <w:sz w:val="9"/>
                    </w:rPr>
                    <w:t>any</w:t>
                  </w:r>
                  <w:r>
                    <w:rPr>
                      <w:spacing w:val="-12"/>
                      <w:w w:val="110"/>
                      <w:sz w:val="9"/>
                    </w:rPr>
                    <w:t xml:space="preserve"> </w:t>
                  </w:r>
                  <w:r>
                    <w:rPr>
                      <w:w w:val="110"/>
                      <w:sz w:val="9"/>
                    </w:rPr>
                    <w:t>negligent act or omission</w:t>
                  </w:r>
                  <w:r>
                    <w:rPr>
                      <w:spacing w:val="-22"/>
                      <w:w w:val="110"/>
                      <w:sz w:val="9"/>
                    </w:rPr>
                    <w:t xml:space="preserve"> </w:t>
                  </w:r>
                  <w:r>
                    <w:rPr>
                      <w:w w:val="110"/>
                      <w:sz w:val="9"/>
                    </w:rPr>
                    <w:t>of VU.</w:t>
                  </w:r>
                </w:p>
                <w:p w:rsidR="005F19F2" w:rsidRDefault="005F19F2" w:rsidP="005F19F2">
                  <w:pPr>
                    <w:pStyle w:val="ListParagraph"/>
                    <w:numPr>
                      <w:ilvl w:val="0"/>
                      <w:numId w:val="2"/>
                    </w:numPr>
                    <w:tabs>
                      <w:tab w:val="left" w:pos="551"/>
                    </w:tabs>
                    <w:spacing w:line="256" w:lineRule="auto"/>
                    <w:ind w:left="550" w:right="7097" w:hanging="213"/>
                    <w:rPr>
                      <w:sz w:val="9"/>
                    </w:rPr>
                  </w:pPr>
                  <w:r>
                    <w:rPr>
                      <w:w w:val="110"/>
                      <w:sz w:val="9"/>
                    </w:rPr>
                    <w:t>Insurance.</w:t>
                  </w:r>
                  <w:r>
                    <w:rPr>
                      <w:spacing w:val="-7"/>
                      <w:w w:val="110"/>
                      <w:sz w:val="9"/>
                    </w:rPr>
                    <w:t xml:space="preserve"> </w:t>
                  </w:r>
                  <w:r>
                    <w:rPr>
                      <w:w w:val="110"/>
                      <w:sz w:val="9"/>
                    </w:rPr>
                    <w:t>The</w:t>
                  </w:r>
                  <w:r>
                    <w:rPr>
                      <w:spacing w:val="-18"/>
                      <w:w w:val="110"/>
                      <w:sz w:val="9"/>
                    </w:rPr>
                    <w:t xml:space="preserve"> </w:t>
                  </w:r>
                  <w:r>
                    <w:rPr>
                      <w:w w:val="110"/>
                      <w:sz w:val="9"/>
                    </w:rPr>
                    <w:t>hirer</w:t>
                  </w:r>
                  <w:r>
                    <w:rPr>
                      <w:spacing w:val="-14"/>
                      <w:w w:val="110"/>
                      <w:sz w:val="9"/>
                    </w:rPr>
                    <w:t xml:space="preserve"> </w:t>
                  </w:r>
                  <w:r>
                    <w:rPr>
                      <w:w w:val="110"/>
                      <w:sz w:val="9"/>
                    </w:rPr>
                    <w:t>must</w:t>
                  </w:r>
                  <w:r>
                    <w:rPr>
                      <w:spacing w:val="-13"/>
                      <w:w w:val="110"/>
                      <w:sz w:val="9"/>
                    </w:rPr>
                    <w:t xml:space="preserve"> </w:t>
                  </w:r>
                  <w:r>
                    <w:rPr>
                      <w:w w:val="110"/>
                      <w:sz w:val="9"/>
                    </w:rPr>
                    <w:t>effect</w:t>
                  </w:r>
                  <w:r>
                    <w:rPr>
                      <w:spacing w:val="-8"/>
                      <w:w w:val="110"/>
                      <w:sz w:val="9"/>
                    </w:rPr>
                    <w:t xml:space="preserve"> </w:t>
                  </w:r>
                  <w:r>
                    <w:rPr>
                      <w:w w:val="110"/>
                      <w:sz w:val="9"/>
                    </w:rPr>
                    <w:t>and</w:t>
                  </w:r>
                  <w:r>
                    <w:rPr>
                      <w:spacing w:val="-9"/>
                      <w:w w:val="110"/>
                      <w:sz w:val="9"/>
                    </w:rPr>
                    <w:t xml:space="preserve"> </w:t>
                  </w:r>
                  <w:r>
                    <w:rPr>
                      <w:w w:val="110"/>
                      <w:sz w:val="9"/>
                    </w:rPr>
                    <w:t>maintain</w:t>
                  </w:r>
                  <w:r>
                    <w:rPr>
                      <w:spacing w:val="-9"/>
                      <w:w w:val="110"/>
                      <w:sz w:val="9"/>
                    </w:rPr>
                    <w:t xml:space="preserve"> </w:t>
                  </w:r>
                  <w:r>
                    <w:rPr>
                      <w:w w:val="110"/>
                      <w:sz w:val="9"/>
                    </w:rPr>
                    <w:t>adequate</w:t>
                  </w:r>
                  <w:r>
                    <w:rPr>
                      <w:spacing w:val="-5"/>
                      <w:w w:val="110"/>
                      <w:sz w:val="9"/>
                    </w:rPr>
                    <w:t xml:space="preserve"> </w:t>
                  </w:r>
                  <w:r>
                    <w:rPr>
                      <w:w w:val="110"/>
                      <w:sz w:val="9"/>
                    </w:rPr>
                    <w:t>and</w:t>
                  </w:r>
                  <w:r>
                    <w:rPr>
                      <w:spacing w:val="-10"/>
                      <w:w w:val="110"/>
                      <w:sz w:val="9"/>
                    </w:rPr>
                    <w:t xml:space="preserve"> </w:t>
                  </w:r>
                  <w:r>
                    <w:rPr>
                      <w:w w:val="110"/>
                      <w:sz w:val="9"/>
                    </w:rPr>
                    <w:t>appropriate</w:t>
                  </w:r>
                  <w:r>
                    <w:rPr>
                      <w:spacing w:val="-6"/>
                      <w:w w:val="110"/>
                      <w:sz w:val="9"/>
                    </w:rPr>
                    <w:t xml:space="preserve"> </w:t>
                  </w:r>
                  <w:r>
                    <w:rPr>
                      <w:w w:val="110"/>
                      <w:sz w:val="9"/>
                    </w:rPr>
                    <w:t>public</w:t>
                  </w:r>
                  <w:r>
                    <w:rPr>
                      <w:spacing w:val="-10"/>
                      <w:w w:val="110"/>
                      <w:sz w:val="9"/>
                    </w:rPr>
                    <w:t xml:space="preserve"> </w:t>
                  </w:r>
                  <w:r>
                    <w:rPr>
                      <w:w w:val="110"/>
                      <w:sz w:val="9"/>
                    </w:rPr>
                    <w:t>liability</w:t>
                  </w:r>
                  <w:r>
                    <w:rPr>
                      <w:spacing w:val="-10"/>
                      <w:w w:val="110"/>
                      <w:sz w:val="9"/>
                    </w:rPr>
                    <w:t xml:space="preserve"> </w:t>
                  </w:r>
                  <w:r>
                    <w:rPr>
                      <w:w w:val="110"/>
                      <w:sz w:val="9"/>
                    </w:rPr>
                    <w:t>insurance</w:t>
                  </w:r>
                  <w:r>
                    <w:rPr>
                      <w:spacing w:val="-8"/>
                      <w:w w:val="110"/>
                      <w:sz w:val="9"/>
                    </w:rPr>
                    <w:t xml:space="preserve"> </w:t>
                  </w:r>
                  <w:r>
                    <w:rPr>
                      <w:w w:val="110"/>
                      <w:sz w:val="9"/>
                    </w:rPr>
                    <w:t>for</w:t>
                  </w:r>
                  <w:r>
                    <w:rPr>
                      <w:spacing w:val="-7"/>
                      <w:w w:val="110"/>
                      <w:sz w:val="9"/>
                    </w:rPr>
                    <w:t xml:space="preserve"> </w:t>
                  </w:r>
                  <w:r>
                    <w:rPr>
                      <w:w w:val="110"/>
                      <w:sz w:val="9"/>
                    </w:rPr>
                    <w:t>the</w:t>
                  </w:r>
                  <w:r>
                    <w:rPr>
                      <w:spacing w:val="-13"/>
                      <w:w w:val="110"/>
                      <w:sz w:val="9"/>
                    </w:rPr>
                    <w:t xml:space="preserve"> </w:t>
                  </w:r>
                  <w:r>
                    <w:rPr>
                      <w:w w:val="110"/>
                      <w:sz w:val="9"/>
                    </w:rPr>
                    <w:t>event</w:t>
                  </w:r>
                  <w:r>
                    <w:rPr>
                      <w:spacing w:val="-7"/>
                      <w:w w:val="110"/>
                      <w:sz w:val="9"/>
                    </w:rPr>
                    <w:t xml:space="preserve"> </w:t>
                  </w:r>
                  <w:proofErr w:type="spellStart"/>
                  <w:r>
                    <w:rPr>
                      <w:w w:val="110"/>
                      <w:sz w:val="9"/>
                    </w:rPr>
                    <w:t>nnd</w:t>
                  </w:r>
                  <w:proofErr w:type="spellEnd"/>
                  <w:r>
                    <w:rPr>
                      <w:spacing w:val="-7"/>
                      <w:w w:val="110"/>
                      <w:sz w:val="9"/>
                    </w:rPr>
                    <w:t xml:space="preserve"> </w:t>
                  </w:r>
                  <w:r>
                    <w:rPr>
                      <w:w w:val="110"/>
                      <w:sz w:val="9"/>
                    </w:rPr>
                    <w:t>must</w:t>
                  </w:r>
                  <w:r>
                    <w:rPr>
                      <w:spacing w:val="-12"/>
                      <w:w w:val="110"/>
                      <w:sz w:val="9"/>
                    </w:rPr>
                    <w:t xml:space="preserve"> </w:t>
                  </w:r>
                  <w:r>
                    <w:rPr>
                      <w:w w:val="110"/>
                      <w:sz w:val="9"/>
                    </w:rPr>
                    <w:t>provide</w:t>
                  </w:r>
                  <w:r>
                    <w:rPr>
                      <w:spacing w:val="-4"/>
                      <w:w w:val="110"/>
                      <w:sz w:val="9"/>
                    </w:rPr>
                    <w:t xml:space="preserve"> </w:t>
                  </w:r>
                  <w:r>
                    <w:rPr>
                      <w:w w:val="110"/>
                      <w:sz w:val="9"/>
                    </w:rPr>
                    <w:t>VU</w:t>
                  </w:r>
                  <w:r>
                    <w:rPr>
                      <w:spacing w:val="-10"/>
                      <w:w w:val="110"/>
                      <w:sz w:val="9"/>
                    </w:rPr>
                    <w:t xml:space="preserve"> </w:t>
                  </w:r>
                  <w:r>
                    <w:rPr>
                      <w:w w:val="110"/>
                      <w:sz w:val="9"/>
                    </w:rPr>
                    <w:t>with a</w:t>
                  </w:r>
                  <w:r>
                    <w:rPr>
                      <w:spacing w:val="-3"/>
                      <w:w w:val="110"/>
                      <w:sz w:val="9"/>
                    </w:rPr>
                    <w:t xml:space="preserve"> </w:t>
                  </w:r>
                  <w:r>
                    <w:rPr>
                      <w:w w:val="110"/>
                      <w:sz w:val="9"/>
                    </w:rPr>
                    <w:t>copy</w:t>
                  </w:r>
                  <w:r>
                    <w:rPr>
                      <w:spacing w:val="-9"/>
                      <w:w w:val="110"/>
                      <w:sz w:val="9"/>
                    </w:rPr>
                    <w:t xml:space="preserve"> </w:t>
                  </w:r>
                  <w:r>
                    <w:rPr>
                      <w:w w:val="110"/>
                      <w:sz w:val="9"/>
                    </w:rPr>
                    <w:t>of</w:t>
                  </w:r>
                  <w:r>
                    <w:rPr>
                      <w:spacing w:val="-3"/>
                      <w:w w:val="110"/>
                      <w:sz w:val="9"/>
                    </w:rPr>
                    <w:t xml:space="preserve"> </w:t>
                  </w:r>
                  <w:r>
                    <w:rPr>
                      <w:w w:val="110"/>
                      <w:sz w:val="9"/>
                    </w:rPr>
                    <w:t>the</w:t>
                  </w:r>
                  <w:r>
                    <w:rPr>
                      <w:spacing w:val="-5"/>
                      <w:w w:val="110"/>
                      <w:sz w:val="9"/>
                    </w:rPr>
                    <w:t xml:space="preserve"> </w:t>
                  </w:r>
                  <w:r>
                    <w:rPr>
                      <w:w w:val="110"/>
                      <w:sz w:val="9"/>
                    </w:rPr>
                    <w:t>certificate</w:t>
                  </w:r>
                  <w:r>
                    <w:rPr>
                      <w:spacing w:val="1"/>
                      <w:w w:val="110"/>
                      <w:sz w:val="9"/>
                    </w:rPr>
                    <w:t xml:space="preserve"> </w:t>
                  </w:r>
                  <w:r>
                    <w:rPr>
                      <w:w w:val="110"/>
                      <w:sz w:val="9"/>
                    </w:rPr>
                    <w:t>of</w:t>
                  </w:r>
                  <w:r>
                    <w:rPr>
                      <w:spacing w:val="-3"/>
                      <w:w w:val="110"/>
                      <w:sz w:val="9"/>
                    </w:rPr>
                    <w:t xml:space="preserve"> </w:t>
                  </w:r>
                  <w:r>
                    <w:rPr>
                      <w:w w:val="110"/>
                      <w:sz w:val="9"/>
                    </w:rPr>
                    <w:t>currency</w:t>
                  </w:r>
                  <w:r>
                    <w:rPr>
                      <w:spacing w:val="-6"/>
                      <w:w w:val="110"/>
                      <w:sz w:val="9"/>
                    </w:rPr>
                    <w:t xml:space="preserve"> </w:t>
                  </w:r>
                  <w:r>
                    <w:rPr>
                      <w:w w:val="110"/>
                      <w:sz w:val="9"/>
                    </w:rPr>
                    <w:t>in</w:t>
                  </w:r>
                  <w:r>
                    <w:rPr>
                      <w:spacing w:val="-3"/>
                      <w:w w:val="110"/>
                      <w:sz w:val="9"/>
                    </w:rPr>
                    <w:t xml:space="preserve"> </w:t>
                  </w:r>
                  <w:r>
                    <w:rPr>
                      <w:w w:val="110"/>
                      <w:sz w:val="9"/>
                    </w:rPr>
                    <w:t>respect</w:t>
                  </w:r>
                  <w:r>
                    <w:rPr>
                      <w:spacing w:val="-4"/>
                      <w:w w:val="110"/>
                      <w:sz w:val="9"/>
                    </w:rPr>
                    <w:t xml:space="preserve"> </w:t>
                  </w:r>
                  <w:r>
                    <w:rPr>
                      <w:w w:val="110"/>
                      <w:sz w:val="9"/>
                    </w:rPr>
                    <w:t>of</w:t>
                  </w:r>
                  <w:r>
                    <w:rPr>
                      <w:spacing w:val="-4"/>
                      <w:w w:val="110"/>
                      <w:sz w:val="9"/>
                    </w:rPr>
                    <w:t xml:space="preserve"> </w:t>
                  </w:r>
                  <w:r>
                    <w:rPr>
                      <w:w w:val="110"/>
                      <w:sz w:val="9"/>
                    </w:rPr>
                    <w:t>such</w:t>
                  </w:r>
                  <w:r>
                    <w:rPr>
                      <w:spacing w:val="-9"/>
                      <w:w w:val="110"/>
                      <w:sz w:val="9"/>
                    </w:rPr>
                    <w:t xml:space="preserve"> </w:t>
                  </w:r>
                  <w:r>
                    <w:rPr>
                      <w:w w:val="110"/>
                      <w:sz w:val="9"/>
                    </w:rPr>
                    <w:t>insurance</w:t>
                  </w:r>
                  <w:r>
                    <w:rPr>
                      <w:spacing w:val="-4"/>
                      <w:w w:val="110"/>
                      <w:sz w:val="9"/>
                    </w:rPr>
                    <w:t xml:space="preserve"> </w:t>
                  </w:r>
                  <w:r>
                    <w:rPr>
                      <w:w w:val="110"/>
                      <w:sz w:val="9"/>
                    </w:rPr>
                    <w:t>policy.</w:t>
                  </w:r>
                </w:p>
                <w:p w:rsidR="005F19F2" w:rsidRDefault="005F19F2" w:rsidP="005F19F2">
                  <w:pPr>
                    <w:pStyle w:val="ListParagraph"/>
                    <w:numPr>
                      <w:ilvl w:val="0"/>
                      <w:numId w:val="2"/>
                    </w:numPr>
                    <w:tabs>
                      <w:tab w:val="left" w:pos="555"/>
                    </w:tabs>
                    <w:spacing w:line="225" w:lineRule="auto"/>
                    <w:ind w:left="550" w:right="7149" w:hanging="218"/>
                    <w:rPr>
                      <w:sz w:val="9"/>
                    </w:rPr>
                  </w:pPr>
                  <w:r>
                    <w:rPr>
                      <w:w w:val="110"/>
                      <w:sz w:val="9"/>
                    </w:rPr>
                    <w:t>Cancellation.</w:t>
                  </w:r>
                  <w:r>
                    <w:rPr>
                      <w:spacing w:val="-6"/>
                      <w:w w:val="110"/>
                      <w:sz w:val="9"/>
                    </w:rPr>
                    <w:t xml:space="preserve"> </w:t>
                  </w:r>
                  <w:proofErr w:type="spellStart"/>
                  <w:r>
                    <w:rPr>
                      <w:w w:val="110"/>
                      <w:sz w:val="9"/>
                    </w:rPr>
                    <w:t>Tho</w:t>
                  </w:r>
                  <w:proofErr w:type="spellEnd"/>
                  <w:r>
                    <w:rPr>
                      <w:spacing w:val="-15"/>
                      <w:w w:val="110"/>
                      <w:sz w:val="9"/>
                    </w:rPr>
                    <w:t xml:space="preserve"> </w:t>
                  </w:r>
                  <w:r>
                    <w:rPr>
                      <w:w w:val="110"/>
                      <w:sz w:val="9"/>
                    </w:rPr>
                    <w:t>hirer</w:t>
                  </w:r>
                  <w:r>
                    <w:rPr>
                      <w:spacing w:val="-10"/>
                      <w:w w:val="110"/>
                      <w:sz w:val="9"/>
                    </w:rPr>
                    <w:t xml:space="preserve"> </w:t>
                  </w:r>
                  <w:r>
                    <w:rPr>
                      <w:w w:val="110"/>
                      <w:sz w:val="9"/>
                    </w:rPr>
                    <w:t>may</w:t>
                  </w:r>
                  <w:r>
                    <w:rPr>
                      <w:spacing w:val="-11"/>
                      <w:w w:val="110"/>
                      <w:sz w:val="9"/>
                    </w:rPr>
                    <w:t xml:space="preserve"> </w:t>
                  </w:r>
                  <w:proofErr w:type="spellStart"/>
                  <w:r>
                    <w:rPr>
                      <w:w w:val="110"/>
                      <w:sz w:val="9"/>
                    </w:rPr>
                    <w:t>cnncel</w:t>
                  </w:r>
                  <w:proofErr w:type="spellEnd"/>
                  <w:r>
                    <w:rPr>
                      <w:spacing w:val="-9"/>
                      <w:w w:val="110"/>
                      <w:sz w:val="9"/>
                    </w:rPr>
                    <w:t xml:space="preserve"> </w:t>
                  </w:r>
                  <w:r>
                    <w:rPr>
                      <w:w w:val="110"/>
                      <w:sz w:val="9"/>
                    </w:rPr>
                    <w:t>or</w:t>
                  </w:r>
                  <w:r>
                    <w:rPr>
                      <w:spacing w:val="-5"/>
                      <w:w w:val="110"/>
                      <w:sz w:val="9"/>
                    </w:rPr>
                    <w:t xml:space="preserve"> </w:t>
                  </w:r>
                  <w:r>
                    <w:rPr>
                      <w:w w:val="110"/>
                      <w:sz w:val="9"/>
                    </w:rPr>
                    <w:t>amend</w:t>
                  </w:r>
                  <w:r>
                    <w:rPr>
                      <w:spacing w:val="-9"/>
                      <w:w w:val="110"/>
                      <w:sz w:val="9"/>
                    </w:rPr>
                    <w:t xml:space="preserve"> </w:t>
                  </w:r>
                  <w:r>
                    <w:rPr>
                      <w:w w:val="110"/>
                      <w:sz w:val="9"/>
                    </w:rPr>
                    <w:t>the</w:t>
                  </w:r>
                  <w:r>
                    <w:rPr>
                      <w:spacing w:val="-4"/>
                      <w:w w:val="110"/>
                      <w:sz w:val="9"/>
                    </w:rPr>
                    <w:t xml:space="preserve"> </w:t>
                  </w:r>
                  <w:r>
                    <w:rPr>
                      <w:w w:val="110"/>
                      <w:sz w:val="9"/>
                    </w:rPr>
                    <w:t>event</w:t>
                  </w:r>
                  <w:r>
                    <w:rPr>
                      <w:spacing w:val="-13"/>
                      <w:w w:val="110"/>
                      <w:sz w:val="9"/>
                    </w:rPr>
                    <w:t xml:space="preserve"> </w:t>
                  </w:r>
                  <w:r>
                    <w:rPr>
                      <w:w w:val="110"/>
                      <w:sz w:val="9"/>
                    </w:rPr>
                    <w:t>at</w:t>
                  </w:r>
                  <w:r>
                    <w:rPr>
                      <w:spacing w:val="-5"/>
                      <w:w w:val="110"/>
                      <w:sz w:val="9"/>
                    </w:rPr>
                    <w:t xml:space="preserve"> </w:t>
                  </w:r>
                  <w:r>
                    <w:rPr>
                      <w:w w:val="110"/>
                      <w:sz w:val="9"/>
                    </w:rPr>
                    <w:t>any</w:t>
                  </w:r>
                  <w:r>
                    <w:rPr>
                      <w:spacing w:val="-13"/>
                      <w:w w:val="110"/>
                      <w:sz w:val="9"/>
                    </w:rPr>
                    <w:t xml:space="preserve"> </w:t>
                  </w:r>
                  <w:r>
                    <w:rPr>
                      <w:w w:val="110"/>
                      <w:sz w:val="9"/>
                    </w:rPr>
                    <w:t>time,</w:t>
                  </w:r>
                  <w:r>
                    <w:rPr>
                      <w:spacing w:val="-10"/>
                      <w:w w:val="110"/>
                      <w:sz w:val="9"/>
                    </w:rPr>
                    <w:t xml:space="preserve"> </w:t>
                  </w:r>
                  <w:r>
                    <w:rPr>
                      <w:w w:val="110"/>
                      <w:sz w:val="9"/>
                    </w:rPr>
                    <w:t>however,</w:t>
                  </w:r>
                  <w:r>
                    <w:rPr>
                      <w:spacing w:val="-7"/>
                      <w:w w:val="110"/>
                      <w:sz w:val="9"/>
                    </w:rPr>
                    <w:t xml:space="preserve"> </w:t>
                  </w:r>
                  <w:r>
                    <w:rPr>
                      <w:w w:val="110"/>
                      <w:sz w:val="10"/>
                    </w:rPr>
                    <w:t>if</w:t>
                  </w:r>
                  <w:r>
                    <w:rPr>
                      <w:spacing w:val="-13"/>
                      <w:w w:val="110"/>
                      <w:sz w:val="10"/>
                    </w:rPr>
                    <w:t xml:space="preserve"> </w:t>
                  </w:r>
                  <w:r>
                    <w:rPr>
                      <w:w w:val="110"/>
                      <w:sz w:val="9"/>
                    </w:rPr>
                    <w:t>the</w:t>
                  </w:r>
                  <w:r>
                    <w:rPr>
                      <w:spacing w:val="-11"/>
                      <w:w w:val="110"/>
                      <w:sz w:val="9"/>
                    </w:rPr>
                    <w:t xml:space="preserve"> </w:t>
                  </w:r>
                  <w:r>
                    <w:rPr>
                      <w:w w:val="110"/>
                      <w:sz w:val="9"/>
                    </w:rPr>
                    <w:t>hirer</w:t>
                  </w:r>
                  <w:r>
                    <w:rPr>
                      <w:spacing w:val="-12"/>
                      <w:w w:val="110"/>
                      <w:sz w:val="9"/>
                    </w:rPr>
                    <w:t xml:space="preserve"> </w:t>
                  </w:r>
                  <w:r>
                    <w:rPr>
                      <w:w w:val="110"/>
                      <w:sz w:val="9"/>
                    </w:rPr>
                    <w:t>cancels</w:t>
                  </w:r>
                  <w:r>
                    <w:rPr>
                      <w:spacing w:val="-11"/>
                      <w:w w:val="110"/>
                      <w:sz w:val="9"/>
                    </w:rPr>
                    <w:t xml:space="preserve"> </w:t>
                  </w:r>
                  <w:r>
                    <w:rPr>
                      <w:w w:val="110"/>
                      <w:sz w:val="9"/>
                    </w:rPr>
                    <w:t>or</w:t>
                  </w:r>
                  <w:r>
                    <w:rPr>
                      <w:spacing w:val="-8"/>
                      <w:w w:val="110"/>
                      <w:sz w:val="9"/>
                    </w:rPr>
                    <w:t xml:space="preserve"> </w:t>
                  </w:r>
                  <w:r>
                    <w:rPr>
                      <w:w w:val="110"/>
                      <w:sz w:val="9"/>
                    </w:rPr>
                    <w:t>postpones</w:t>
                  </w:r>
                  <w:r>
                    <w:rPr>
                      <w:spacing w:val="-4"/>
                      <w:w w:val="110"/>
                      <w:sz w:val="9"/>
                    </w:rPr>
                    <w:t xml:space="preserve"> </w:t>
                  </w:r>
                  <w:r>
                    <w:rPr>
                      <w:w w:val="110"/>
                      <w:sz w:val="9"/>
                    </w:rPr>
                    <w:t>the</w:t>
                  </w:r>
                  <w:r>
                    <w:rPr>
                      <w:spacing w:val="-13"/>
                      <w:w w:val="110"/>
                      <w:sz w:val="9"/>
                    </w:rPr>
                    <w:t xml:space="preserve"> </w:t>
                  </w:r>
                  <w:r>
                    <w:rPr>
                      <w:w w:val="110"/>
                      <w:sz w:val="9"/>
                    </w:rPr>
                    <w:t>event</w:t>
                  </w:r>
                  <w:r>
                    <w:rPr>
                      <w:spacing w:val="-7"/>
                      <w:w w:val="110"/>
                      <w:sz w:val="9"/>
                    </w:rPr>
                    <w:t xml:space="preserve"> </w:t>
                  </w:r>
                  <w:r>
                    <w:rPr>
                      <w:w w:val="110"/>
                      <w:sz w:val="9"/>
                    </w:rPr>
                    <w:t>within</w:t>
                  </w:r>
                  <w:r>
                    <w:rPr>
                      <w:spacing w:val="-12"/>
                      <w:w w:val="110"/>
                      <w:sz w:val="9"/>
                    </w:rPr>
                    <w:t xml:space="preserve"> </w:t>
                  </w:r>
                  <w:r>
                    <w:rPr>
                      <w:w w:val="110"/>
                      <w:sz w:val="9"/>
                    </w:rPr>
                    <w:t>14</w:t>
                  </w:r>
                  <w:r>
                    <w:rPr>
                      <w:spacing w:val="-6"/>
                      <w:w w:val="110"/>
                      <w:sz w:val="9"/>
                    </w:rPr>
                    <w:t xml:space="preserve"> </w:t>
                  </w:r>
                  <w:r>
                    <w:rPr>
                      <w:w w:val="110"/>
                      <w:sz w:val="9"/>
                    </w:rPr>
                    <w:t>days of</w:t>
                  </w:r>
                  <w:r>
                    <w:rPr>
                      <w:spacing w:val="-8"/>
                      <w:w w:val="110"/>
                      <w:sz w:val="9"/>
                    </w:rPr>
                    <w:t xml:space="preserve"> </w:t>
                  </w:r>
                  <w:r>
                    <w:rPr>
                      <w:w w:val="110"/>
                      <w:sz w:val="9"/>
                    </w:rPr>
                    <w:t>the</w:t>
                  </w:r>
                  <w:r>
                    <w:rPr>
                      <w:spacing w:val="-7"/>
                      <w:w w:val="110"/>
                      <w:sz w:val="9"/>
                    </w:rPr>
                    <w:t xml:space="preserve"> </w:t>
                  </w:r>
                  <w:r>
                    <w:rPr>
                      <w:w w:val="110"/>
                      <w:sz w:val="9"/>
                    </w:rPr>
                    <w:t>date</w:t>
                  </w:r>
                  <w:r>
                    <w:rPr>
                      <w:spacing w:val="-11"/>
                      <w:w w:val="110"/>
                      <w:sz w:val="9"/>
                    </w:rPr>
                    <w:t xml:space="preserve"> </w:t>
                  </w:r>
                  <w:r>
                    <w:rPr>
                      <w:w w:val="110"/>
                      <w:sz w:val="9"/>
                    </w:rPr>
                    <w:t>of</w:t>
                  </w:r>
                  <w:r>
                    <w:rPr>
                      <w:spacing w:val="-8"/>
                      <w:w w:val="110"/>
                      <w:sz w:val="9"/>
                    </w:rPr>
                    <w:t xml:space="preserve"> </w:t>
                  </w:r>
                  <w:r>
                    <w:rPr>
                      <w:w w:val="110"/>
                      <w:sz w:val="9"/>
                    </w:rPr>
                    <w:t>the</w:t>
                  </w:r>
                  <w:r>
                    <w:rPr>
                      <w:spacing w:val="-10"/>
                      <w:w w:val="110"/>
                      <w:sz w:val="9"/>
                    </w:rPr>
                    <w:t xml:space="preserve"> </w:t>
                  </w:r>
                  <w:proofErr w:type="spellStart"/>
                  <w:r>
                    <w:rPr>
                      <w:w w:val="110"/>
                      <w:sz w:val="9"/>
                    </w:rPr>
                    <w:t>ewml</w:t>
                  </w:r>
                  <w:proofErr w:type="spellEnd"/>
                  <w:r>
                    <w:rPr>
                      <w:w w:val="110"/>
                      <w:sz w:val="9"/>
                    </w:rPr>
                    <w:t>,</w:t>
                  </w:r>
                  <w:r>
                    <w:rPr>
                      <w:spacing w:val="-11"/>
                      <w:w w:val="110"/>
                      <w:sz w:val="9"/>
                    </w:rPr>
                    <w:t xml:space="preserve"> </w:t>
                  </w:r>
                  <w:r>
                    <w:rPr>
                      <w:w w:val="110"/>
                      <w:sz w:val="9"/>
                    </w:rPr>
                    <w:t>the</w:t>
                  </w:r>
                  <w:r>
                    <w:rPr>
                      <w:spacing w:val="-11"/>
                      <w:w w:val="110"/>
                      <w:sz w:val="9"/>
                    </w:rPr>
                    <w:t xml:space="preserve"> </w:t>
                  </w:r>
                  <w:r>
                    <w:rPr>
                      <w:w w:val="110"/>
                      <w:sz w:val="9"/>
                    </w:rPr>
                    <w:t>hirer</w:t>
                  </w:r>
                  <w:r>
                    <w:rPr>
                      <w:spacing w:val="-13"/>
                      <w:w w:val="110"/>
                      <w:sz w:val="9"/>
                    </w:rPr>
                    <w:t xml:space="preserve"> </w:t>
                  </w:r>
                  <w:r>
                    <w:rPr>
                      <w:w w:val="110"/>
                      <w:sz w:val="10"/>
                    </w:rPr>
                    <w:t>will</w:t>
                  </w:r>
                  <w:r>
                    <w:rPr>
                      <w:spacing w:val="-17"/>
                      <w:w w:val="110"/>
                      <w:sz w:val="10"/>
                    </w:rPr>
                    <w:t xml:space="preserve"> </w:t>
                  </w:r>
                  <w:r>
                    <w:rPr>
                      <w:w w:val="110"/>
                      <w:sz w:val="9"/>
                    </w:rPr>
                    <w:t>forfeit</w:t>
                  </w:r>
                  <w:r>
                    <w:rPr>
                      <w:spacing w:val="-9"/>
                      <w:w w:val="110"/>
                      <w:sz w:val="9"/>
                    </w:rPr>
                    <w:t xml:space="preserve"> </w:t>
                  </w:r>
                  <w:r>
                    <w:rPr>
                      <w:w w:val="110"/>
                      <w:sz w:val="9"/>
                    </w:rPr>
                    <w:t>all</w:t>
                  </w:r>
                  <w:r>
                    <w:rPr>
                      <w:spacing w:val="-9"/>
                      <w:w w:val="110"/>
                      <w:sz w:val="9"/>
                    </w:rPr>
                    <w:t xml:space="preserve"> </w:t>
                  </w:r>
                  <w:r>
                    <w:rPr>
                      <w:w w:val="110"/>
                      <w:sz w:val="9"/>
                    </w:rPr>
                    <w:t>monies</w:t>
                  </w:r>
                  <w:r>
                    <w:rPr>
                      <w:spacing w:val="-8"/>
                      <w:w w:val="110"/>
                      <w:sz w:val="9"/>
                    </w:rPr>
                    <w:t xml:space="preserve"> </w:t>
                  </w:r>
                  <w:r>
                    <w:rPr>
                      <w:w w:val="110"/>
                      <w:sz w:val="9"/>
                    </w:rPr>
                    <w:t>paid</w:t>
                  </w:r>
                  <w:r>
                    <w:rPr>
                      <w:spacing w:val="-14"/>
                      <w:w w:val="110"/>
                      <w:sz w:val="9"/>
                    </w:rPr>
                    <w:t xml:space="preserve"> </w:t>
                  </w:r>
                  <w:r>
                    <w:rPr>
                      <w:w w:val="110"/>
                      <w:sz w:val="9"/>
                    </w:rPr>
                    <w:t>in</w:t>
                  </w:r>
                  <w:r>
                    <w:rPr>
                      <w:spacing w:val="-9"/>
                      <w:w w:val="110"/>
                      <w:sz w:val="9"/>
                    </w:rPr>
                    <w:t xml:space="preserve"> </w:t>
                  </w:r>
                  <w:r>
                    <w:rPr>
                      <w:w w:val="110"/>
                      <w:sz w:val="9"/>
                    </w:rPr>
                    <w:t>relation</w:t>
                  </w:r>
                  <w:r>
                    <w:rPr>
                      <w:spacing w:val="-7"/>
                      <w:w w:val="110"/>
                      <w:sz w:val="9"/>
                    </w:rPr>
                    <w:t xml:space="preserve"> </w:t>
                  </w:r>
                  <w:r>
                    <w:rPr>
                      <w:w w:val="110"/>
                      <w:sz w:val="9"/>
                    </w:rPr>
                    <w:t>to</w:t>
                  </w:r>
                  <w:r>
                    <w:rPr>
                      <w:spacing w:val="-8"/>
                      <w:w w:val="110"/>
                      <w:sz w:val="9"/>
                    </w:rPr>
                    <w:t xml:space="preserve"> </w:t>
                  </w:r>
                  <w:proofErr w:type="spellStart"/>
                  <w:r>
                    <w:rPr>
                      <w:w w:val="110"/>
                      <w:sz w:val="9"/>
                    </w:rPr>
                    <w:t>lhe</w:t>
                  </w:r>
                  <w:proofErr w:type="spellEnd"/>
                  <w:r>
                    <w:rPr>
                      <w:spacing w:val="-3"/>
                      <w:w w:val="110"/>
                      <w:sz w:val="9"/>
                    </w:rPr>
                    <w:t xml:space="preserve"> </w:t>
                  </w:r>
                  <w:r>
                    <w:rPr>
                      <w:w w:val="110"/>
                      <w:sz w:val="9"/>
                    </w:rPr>
                    <w:t>event</w:t>
                  </w:r>
                  <w:r>
                    <w:rPr>
                      <w:spacing w:val="-10"/>
                      <w:w w:val="110"/>
                      <w:sz w:val="9"/>
                    </w:rPr>
                    <w:t xml:space="preserve"> </w:t>
                  </w:r>
                  <w:r>
                    <w:rPr>
                      <w:w w:val="110"/>
                      <w:sz w:val="9"/>
                    </w:rPr>
                    <w:t>and</w:t>
                  </w:r>
                  <w:r>
                    <w:rPr>
                      <w:spacing w:val="-5"/>
                      <w:w w:val="110"/>
                      <w:sz w:val="9"/>
                    </w:rPr>
                    <w:t xml:space="preserve"> </w:t>
                  </w:r>
                  <w:r>
                    <w:rPr>
                      <w:w w:val="110"/>
                      <w:sz w:val="9"/>
                    </w:rPr>
                    <w:t>immediately</w:t>
                  </w:r>
                  <w:r>
                    <w:rPr>
                      <w:spacing w:val="-6"/>
                      <w:w w:val="110"/>
                      <w:sz w:val="9"/>
                    </w:rPr>
                    <w:t xml:space="preserve"> </w:t>
                  </w:r>
                  <w:r>
                    <w:rPr>
                      <w:w w:val="110"/>
                      <w:sz w:val="9"/>
                    </w:rPr>
                    <w:t>pay</w:t>
                  </w:r>
                  <w:r>
                    <w:rPr>
                      <w:spacing w:val="-5"/>
                      <w:w w:val="110"/>
                      <w:sz w:val="9"/>
                    </w:rPr>
                    <w:t xml:space="preserve"> </w:t>
                  </w:r>
                  <w:r>
                    <w:rPr>
                      <w:w w:val="110"/>
                      <w:sz w:val="9"/>
                    </w:rPr>
                    <w:t>to</w:t>
                  </w:r>
                  <w:r>
                    <w:rPr>
                      <w:spacing w:val="-11"/>
                      <w:w w:val="110"/>
                      <w:sz w:val="9"/>
                    </w:rPr>
                    <w:t xml:space="preserve"> </w:t>
                  </w:r>
                  <w:r>
                    <w:rPr>
                      <w:w w:val="110"/>
                      <w:sz w:val="9"/>
                    </w:rPr>
                    <w:t>VU</w:t>
                  </w:r>
                  <w:r>
                    <w:rPr>
                      <w:spacing w:val="-12"/>
                      <w:w w:val="110"/>
                      <w:sz w:val="9"/>
                    </w:rPr>
                    <w:t xml:space="preserve"> </w:t>
                  </w:r>
                  <w:r>
                    <w:rPr>
                      <w:w w:val="110"/>
                      <w:sz w:val="9"/>
                    </w:rPr>
                    <w:t>all</w:t>
                  </w:r>
                  <w:r>
                    <w:rPr>
                      <w:spacing w:val="-5"/>
                      <w:w w:val="110"/>
                      <w:sz w:val="9"/>
                    </w:rPr>
                    <w:t xml:space="preserve"> </w:t>
                  </w:r>
                  <w:r>
                    <w:rPr>
                      <w:w w:val="110"/>
                      <w:sz w:val="9"/>
                    </w:rPr>
                    <w:t>amounts</w:t>
                  </w:r>
                  <w:r>
                    <w:rPr>
                      <w:spacing w:val="-6"/>
                      <w:w w:val="110"/>
                      <w:sz w:val="9"/>
                    </w:rPr>
                    <w:t xml:space="preserve"> </w:t>
                  </w:r>
                  <w:r>
                    <w:rPr>
                      <w:w w:val="110"/>
                      <w:sz w:val="9"/>
                    </w:rPr>
                    <w:t>which</w:t>
                  </w:r>
                  <w:r>
                    <w:rPr>
                      <w:spacing w:val="-12"/>
                      <w:w w:val="110"/>
                      <w:sz w:val="9"/>
                    </w:rPr>
                    <w:t xml:space="preserve"> </w:t>
                  </w:r>
                  <w:r>
                    <w:rPr>
                      <w:w w:val="110"/>
                      <w:sz w:val="9"/>
                    </w:rPr>
                    <w:t>would otherwise</w:t>
                  </w:r>
                  <w:r>
                    <w:rPr>
                      <w:spacing w:val="-7"/>
                      <w:w w:val="110"/>
                      <w:sz w:val="9"/>
                    </w:rPr>
                    <w:t xml:space="preserve"> </w:t>
                  </w:r>
                  <w:r>
                    <w:rPr>
                      <w:w w:val="110"/>
                      <w:sz w:val="9"/>
                    </w:rPr>
                    <w:t>have</w:t>
                  </w:r>
                  <w:r>
                    <w:rPr>
                      <w:spacing w:val="-12"/>
                      <w:w w:val="110"/>
                      <w:sz w:val="9"/>
                    </w:rPr>
                    <w:t xml:space="preserve"> </w:t>
                  </w:r>
                  <w:r>
                    <w:rPr>
                      <w:w w:val="110"/>
                      <w:sz w:val="9"/>
                    </w:rPr>
                    <w:t>been</w:t>
                  </w:r>
                  <w:r>
                    <w:rPr>
                      <w:spacing w:val="-15"/>
                      <w:w w:val="110"/>
                      <w:sz w:val="9"/>
                    </w:rPr>
                    <w:t xml:space="preserve"> </w:t>
                  </w:r>
                  <w:r>
                    <w:rPr>
                      <w:w w:val="110"/>
                      <w:sz w:val="9"/>
                    </w:rPr>
                    <w:t>payable</w:t>
                  </w:r>
                  <w:r>
                    <w:rPr>
                      <w:spacing w:val="-10"/>
                      <w:w w:val="110"/>
                      <w:sz w:val="9"/>
                    </w:rPr>
                    <w:t xml:space="preserve"> </w:t>
                  </w:r>
                  <w:r>
                    <w:rPr>
                      <w:w w:val="110"/>
                      <w:sz w:val="10"/>
                    </w:rPr>
                    <w:t>if</w:t>
                  </w:r>
                  <w:r>
                    <w:rPr>
                      <w:spacing w:val="-3"/>
                      <w:w w:val="110"/>
                      <w:sz w:val="10"/>
                    </w:rPr>
                    <w:t xml:space="preserve"> </w:t>
                  </w:r>
                  <w:r>
                    <w:rPr>
                      <w:w w:val="110"/>
                      <w:sz w:val="9"/>
                    </w:rPr>
                    <w:t>the</w:t>
                  </w:r>
                  <w:r>
                    <w:rPr>
                      <w:spacing w:val="-9"/>
                      <w:w w:val="110"/>
                      <w:sz w:val="9"/>
                    </w:rPr>
                    <w:t xml:space="preserve"> </w:t>
                  </w:r>
                  <w:r>
                    <w:rPr>
                      <w:w w:val="110"/>
                      <w:sz w:val="9"/>
                    </w:rPr>
                    <w:t>event</w:t>
                  </w:r>
                  <w:r>
                    <w:rPr>
                      <w:spacing w:val="-2"/>
                      <w:w w:val="110"/>
                      <w:sz w:val="9"/>
                    </w:rPr>
                    <w:t xml:space="preserve"> </w:t>
                  </w:r>
                  <w:r>
                    <w:rPr>
                      <w:w w:val="110"/>
                      <w:sz w:val="9"/>
                    </w:rPr>
                    <w:t>had</w:t>
                  </w:r>
                  <w:r>
                    <w:rPr>
                      <w:spacing w:val="-7"/>
                      <w:w w:val="110"/>
                      <w:sz w:val="9"/>
                    </w:rPr>
                    <w:t xml:space="preserve"> </w:t>
                  </w:r>
                  <w:r>
                    <w:rPr>
                      <w:w w:val="110"/>
                      <w:sz w:val="9"/>
                    </w:rPr>
                    <w:t>taken</w:t>
                  </w:r>
                  <w:r>
                    <w:rPr>
                      <w:spacing w:val="-13"/>
                      <w:w w:val="110"/>
                      <w:sz w:val="9"/>
                    </w:rPr>
                    <w:t xml:space="preserve"> </w:t>
                  </w:r>
                  <w:r>
                    <w:rPr>
                      <w:w w:val="110"/>
                      <w:sz w:val="9"/>
                    </w:rPr>
                    <w:t>place.</w:t>
                  </w:r>
                </w:p>
                <w:p w:rsidR="005F19F2" w:rsidRDefault="005F19F2" w:rsidP="005F19F2">
                  <w:pPr>
                    <w:pStyle w:val="ListParagraph"/>
                    <w:numPr>
                      <w:ilvl w:val="0"/>
                      <w:numId w:val="2"/>
                    </w:numPr>
                    <w:tabs>
                      <w:tab w:val="left" w:pos="552"/>
                    </w:tabs>
                    <w:spacing w:line="244" w:lineRule="auto"/>
                    <w:ind w:left="552" w:right="7091"/>
                    <w:rPr>
                      <w:sz w:val="9"/>
                    </w:rPr>
                  </w:pPr>
                  <w:r>
                    <w:rPr>
                      <w:w w:val="105"/>
                      <w:sz w:val="9"/>
                    </w:rPr>
                    <w:t xml:space="preserve">Refund. No refund </w:t>
                  </w:r>
                  <w:r>
                    <w:rPr>
                      <w:w w:val="105"/>
                      <w:sz w:val="10"/>
                    </w:rPr>
                    <w:t xml:space="preserve">will </w:t>
                  </w:r>
                  <w:r>
                    <w:rPr>
                      <w:w w:val="105"/>
                      <w:sz w:val="9"/>
                    </w:rPr>
                    <w:t xml:space="preserve">be given </w:t>
                  </w:r>
                  <w:r>
                    <w:rPr>
                      <w:w w:val="105"/>
                      <w:sz w:val="10"/>
                    </w:rPr>
                    <w:t xml:space="preserve">if </w:t>
                  </w:r>
                  <w:r>
                    <w:rPr>
                      <w:w w:val="105"/>
                      <w:sz w:val="9"/>
                    </w:rPr>
                    <w:t xml:space="preserve">VU cancels a booking due to the hirer breaching these Conditions of Hire or any tem1s specified on the relevant room booking request </w:t>
                  </w:r>
                  <w:proofErr w:type="spellStart"/>
                  <w:r>
                    <w:rPr>
                      <w:w w:val="105"/>
                      <w:sz w:val="9"/>
                    </w:rPr>
                    <w:t>fonn</w:t>
                  </w:r>
                  <w:proofErr w:type="spellEnd"/>
                  <w:r>
                    <w:rPr>
                      <w:w w:val="105"/>
                      <w:sz w:val="9"/>
                    </w:rPr>
                    <w:t xml:space="preserve">. If VU cancels a booking for reasons not related to such a breach, VU </w:t>
                  </w:r>
                  <w:r>
                    <w:rPr>
                      <w:w w:val="105"/>
                      <w:sz w:val="10"/>
                    </w:rPr>
                    <w:t xml:space="preserve">will </w:t>
                  </w:r>
                  <w:r>
                    <w:rPr>
                      <w:w w:val="105"/>
                      <w:sz w:val="9"/>
                    </w:rPr>
                    <w:t>refund the hirer's booking fee</w:t>
                  </w:r>
                  <w:r>
                    <w:rPr>
                      <w:spacing w:val="-7"/>
                      <w:w w:val="105"/>
                      <w:sz w:val="9"/>
                    </w:rPr>
                    <w:t xml:space="preserve"> </w:t>
                  </w:r>
                  <w:r>
                    <w:rPr>
                      <w:w w:val="105"/>
                      <w:sz w:val="9"/>
                    </w:rPr>
                    <w:t>in</w:t>
                  </w:r>
                  <w:r>
                    <w:rPr>
                      <w:spacing w:val="2"/>
                      <w:w w:val="105"/>
                      <w:sz w:val="9"/>
                    </w:rPr>
                    <w:t xml:space="preserve"> </w:t>
                  </w:r>
                  <w:r>
                    <w:rPr>
                      <w:w w:val="105"/>
                      <w:sz w:val="9"/>
                    </w:rPr>
                    <w:t>full,</w:t>
                  </w:r>
                  <w:r>
                    <w:rPr>
                      <w:spacing w:val="-11"/>
                      <w:w w:val="105"/>
                      <w:sz w:val="9"/>
                    </w:rPr>
                    <w:t xml:space="preserve"> </w:t>
                  </w:r>
                  <w:r>
                    <w:rPr>
                      <w:w w:val="105"/>
                      <w:sz w:val="9"/>
                    </w:rPr>
                    <w:t>or</w:t>
                  </w:r>
                  <w:r>
                    <w:rPr>
                      <w:spacing w:val="2"/>
                      <w:w w:val="105"/>
                      <w:sz w:val="9"/>
                    </w:rPr>
                    <w:t xml:space="preserve"> </w:t>
                  </w:r>
                  <w:r>
                    <w:rPr>
                      <w:w w:val="105"/>
                      <w:sz w:val="9"/>
                    </w:rPr>
                    <w:t>in</w:t>
                  </w:r>
                  <w:r>
                    <w:rPr>
                      <w:spacing w:val="-4"/>
                      <w:w w:val="105"/>
                      <w:sz w:val="9"/>
                    </w:rPr>
                    <w:t xml:space="preserve"> </w:t>
                  </w:r>
                  <w:r>
                    <w:rPr>
                      <w:w w:val="105"/>
                      <w:sz w:val="9"/>
                    </w:rPr>
                    <w:t>the</w:t>
                  </w:r>
                  <w:r>
                    <w:rPr>
                      <w:spacing w:val="-3"/>
                      <w:w w:val="105"/>
                      <w:sz w:val="9"/>
                    </w:rPr>
                    <w:t xml:space="preserve"> </w:t>
                  </w:r>
                  <w:r>
                    <w:rPr>
                      <w:w w:val="105"/>
                      <w:sz w:val="9"/>
                    </w:rPr>
                    <w:t>case</w:t>
                  </w:r>
                  <w:r>
                    <w:rPr>
                      <w:spacing w:val="-7"/>
                      <w:w w:val="105"/>
                      <w:sz w:val="9"/>
                    </w:rPr>
                    <w:t xml:space="preserve"> </w:t>
                  </w:r>
                  <w:r>
                    <w:rPr>
                      <w:w w:val="105"/>
                      <w:sz w:val="9"/>
                    </w:rPr>
                    <w:t>of</w:t>
                  </w:r>
                  <w:r>
                    <w:rPr>
                      <w:spacing w:val="4"/>
                      <w:w w:val="105"/>
                      <w:sz w:val="9"/>
                    </w:rPr>
                    <w:t xml:space="preserve"> </w:t>
                  </w:r>
                  <w:r>
                    <w:rPr>
                      <w:w w:val="105"/>
                      <w:sz w:val="9"/>
                    </w:rPr>
                    <w:t>ongoing</w:t>
                  </w:r>
                  <w:r>
                    <w:rPr>
                      <w:spacing w:val="-6"/>
                      <w:w w:val="105"/>
                      <w:sz w:val="9"/>
                    </w:rPr>
                    <w:t xml:space="preserve"> </w:t>
                  </w:r>
                  <w:r>
                    <w:rPr>
                      <w:w w:val="105"/>
                      <w:sz w:val="9"/>
                    </w:rPr>
                    <w:t>bookings</w:t>
                  </w:r>
                  <w:r>
                    <w:rPr>
                      <w:spacing w:val="5"/>
                      <w:w w:val="105"/>
                      <w:sz w:val="9"/>
                    </w:rPr>
                    <w:t xml:space="preserve"> </w:t>
                  </w:r>
                  <w:r>
                    <w:rPr>
                      <w:w w:val="105"/>
                      <w:sz w:val="9"/>
                    </w:rPr>
                    <w:t>for</w:t>
                  </w:r>
                  <w:r>
                    <w:rPr>
                      <w:spacing w:val="-2"/>
                      <w:w w:val="105"/>
                      <w:sz w:val="9"/>
                    </w:rPr>
                    <w:t xml:space="preserve"> </w:t>
                  </w:r>
                  <w:r>
                    <w:rPr>
                      <w:w w:val="105"/>
                      <w:sz w:val="9"/>
                    </w:rPr>
                    <w:t>any</w:t>
                  </w:r>
                  <w:r>
                    <w:rPr>
                      <w:spacing w:val="-6"/>
                      <w:w w:val="105"/>
                      <w:sz w:val="9"/>
                    </w:rPr>
                    <w:t xml:space="preserve"> </w:t>
                  </w:r>
                  <w:r>
                    <w:rPr>
                      <w:w w:val="105"/>
                      <w:sz w:val="9"/>
                    </w:rPr>
                    <w:t>unused</w:t>
                  </w:r>
                  <w:r>
                    <w:rPr>
                      <w:spacing w:val="-2"/>
                      <w:w w:val="105"/>
                      <w:sz w:val="9"/>
                    </w:rPr>
                    <w:t xml:space="preserve"> </w:t>
                  </w:r>
                  <w:r>
                    <w:rPr>
                      <w:w w:val="105"/>
                      <w:sz w:val="9"/>
                    </w:rPr>
                    <w:t>part.</w:t>
                  </w:r>
                </w:p>
                <w:p w:rsidR="005F19F2" w:rsidRDefault="005F19F2" w:rsidP="005F19F2">
                  <w:pPr>
                    <w:pStyle w:val="ListParagraph"/>
                    <w:numPr>
                      <w:ilvl w:val="0"/>
                      <w:numId w:val="2"/>
                    </w:numPr>
                    <w:tabs>
                      <w:tab w:val="left" w:pos="559"/>
                    </w:tabs>
                    <w:spacing w:line="268" w:lineRule="auto"/>
                    <w:ind w:left="557" w:right="7066"/>
                    <w:rPr>
                      <w:sz w:val="9"/>
                    </w:rPr>
                  </w:pPr>
                  <w:r>
                    <w:rPr>
                      <w:w w:val="110"/>
                      <w:sz w:val="9"/>
                    </w:rPr>
                    <w:t>Variation.</w:t>
                  </w:r>
                  <w:r>
                    <w:rPr>
                      <w:spacing w:val="-9"/>
                      <w:w w:val="110"/>
                      <w:sz w:val="9"/>
                    </w:rPr>
                    <w:t xml:space="preserve"> </w:t>
                  </w:r>
                  <w:r>
                    <w:rPr>
                      <w:w w:val="110"/>
                      <w:sz w:val="9"/>
                    </w:rPr>
                    <w:t>VU</w:t>
                  </w:r>
                  <w:r>
                    <w:rPr>
                      <w:spacing w:val="-10"/>
                      <w:w w:val="110"/>
                      <w:sz w:val="9"/>
                    </w:rPr>
                    <w:t xml:space="preserve"> </w:t>
                  </w:r>
                  <w:r>
                    <w:rPr>
                      <w:w w:val="110"/>
                      <w:sz w:val="9"/>
                    </w:rPr>
                    <w:t>may</w:t>
                  </w:r>
                  <w:r>
                    <w:rPr>
                      <w:spacing w:val="-7"/>
                      <w:w w:val="110"/>
                      <w:sz w:val="9"/>
                    </w:rPr>
                    <w:t xml:space="preserve"> </w:t>
                  </w:r>
                  <w:r>
                    <w:rPr>
                      <w:w w:val="110"/>
                      <w:sz w:val="9"/>
                    </w:rPr>
                    <w:t>vary</w:t>
                  </w:r>
                  <w:r>
                    <w:rPr>
                      <w:spacing w:val="-11"/>
                      <w:w w:val="110"/>
                      <w:sz w:val="9"/>
                    </w:rPr>
                    <w:t xml:space="preserve"> </w:t>
                  </w:r>
                  <w:r>
                    <w:rPr>
                      <w:w w:val="110"/>
                      <w:sz w:val="9"/>
                    </w:rPr>
                    <w:t>these</w:t>
                  </w:r>
                  <w:r>
                    <w:rPr>
                      <w:spacing w:val="-11"/>
                      <w:w w:val="110"/>
                      <w:sz w:val="9"/>
                    </w:rPr>
                    <w:t xml:space="preserve"> </w:t>
                  </w:r>
                  <w:r>
                    <w:rPr>
                      <w:w w:val="110"/>
                      <w:sz w:val="9"/>
                    </w:rPr>
                    <w:t>conditions</w:t>
                  </w:r>
                  <w:r>
                    <w:rPr>
                      <w:spacing w:val="-8"/>
                      <w:w w:val="110"/>
                      <w:sz w:val="9"/>
                    </w:rPr>
                    <w:t xml:space="preserve"> </w:t>
                  </w:r>
                  <w:r>
                    <w:rPr>
                      <w:w w:val="110"/>
                      <w:sz w:val="9"/>
                    </w:rPr>
                    <w:t>of</w:t>
                  </w:r>
                  <w:r>
                    <w:rPr>
                      <w:spacing w:val="-4"/>
                      <w:w w:val="110"/>
                      <w:sz w:val="9"/>
                    </w:rPr>
                    <w:t xml:space="preserve"> </w:t>
                  </w:r>
                  <w:proofErr w:type="spellStart"/>
                  <w:r>
                    <w:rPr>
                      <w:w w:val="110"/>
                      <w:sz w:val="9"/>
                    </w:rPr>
                    <w:t>hire</w:t>
                  </w:r>
                  <w:proofErr w:type="gramStart"/>
                  <w:r>
                    <w:rPr>
                      <w:w w:val="110"/>
                      <w:sz w:val="9"/>
                    </w:rPr>
                    <w:t>,at</w:t>
                  </w:r>
                  <w:proofErr w:type="spellEnd"/>
                  <w:proofErr w:type="gramEnd"/>
                  <w:r>
                    <w:rPr>
                      <w:spacing w:val="-7"/>
                      <w:w w:val="110"/>
                      <w:sz w:val="9"/>
                    </w:rPr>
                    <w:t xml:space="preserve"> </w:t>
                  </w:r>
                  <w:r>
                    <w:rPr>
                      <w:w w:val="110"/>
                      <w:sz w:val="9"/>
                    </w:rPr>
                    <w:t>any</w:t>
                  </w:r>
                  <w:r>
                    <w:rPr>
                      <w:spacing w:val="-11"/>
                      <w:w w:val="110"/>
                      <w:sz w:val="9"/>
                    </w:rPr>
                    <w:t xml:space="preserve"> </w:t>
                  </w:r>
                  <w:r>
                    <w:rPr>
                      <w:w w:val="110"/>
                      <w:sz w:val="9"/>
                    </w:rPr>
                    <w:t>time</w:t>
                  </w:r>
                  <w:r>
                    <w:rPr>
                      <w:spacing w:val="-9"/>
                      <w:w w:val="110"/>
                      <w:sz w:val="9"/>
                    </w:rPr>
                    <w:t xml:space="preserve"> </w:t>
                  </w:r>
                  <w:r>
                    <w:rPr>
                      <w:w w:val="110"/>
                      <w:sz w:val="9"/>
                    </w:rPr>
                    <w:t>without</w:t>
                  </w:r>
                  <w:r>
                    <w:rPr>
                      <w:spacing w:val="-9"/>
                      <w:w w:val="110"/>
                      <w:sz w:val="9"/>
                    </w:rPr>
                    <w:t xml:space="preserve"> </w:t>
                  </w:r>
                  <w:r>
                    <w:rPr>
                      <w:w w:val="110"/>
                      <w:sz w:val="9"/>
                    </w:rPr>
                    <w:t>notice.</w:t>
                  </w:r>
                  <w:r>
                    <w:rPr>
                      <w:spacing w:val="-10"/>
                      <w:w w:val="110"/>
                      <w:sz w:val="9"/>
                    </w:rPr>
                    <w:t xml:space="preserve"> </w:t>
                  </w:r>
                  <w:r>
                    <w:rPr>
                      <w:w w:val="110"/>
                      <w:sz w:val="9"/>
                    </w:rPr>
                    <w:t>If</w:t>
                  </w:r>
                  <w:r>
                    <w:rPr>
                      <w:spacing w:val="-5"/>
                      <w:w w:val="110"/>
                      <w:sz w:val="9"/>
                    </w:rPr>
                    <w:t xml:space="preserve"> </w:t>
                  </w:r>
                  <w:r>
                    <w:rPr>
                      <w:w w:val="110"/>
                      <w:sz w:val="9"/>
                    </w:rPr>
                    <w:t>a</w:t>
                  </w:r>
                  <w:r>
                    <w:rPr>
                      <w:spacing w:val="-4"/>
                      <w:w w:val="110"/>
                      <w:sz w:val="9"/>
                    </w:rPr>
                    <w:t xml:space="preserve"> </w:t>
                  </w:r>
                  <w:r>
                    <w:rPr>
                      <w:w w:val="110"/>
                      <w:sz w:val="9"/>
                    </w:rPr>
                    <w:t>variation</w:t>
                  </w:r>
                  <w:r>
                    <w:rPr>
                      <w:spacing w:val="-8"/>
                      <w:w w:val="110"/>
                      <w:sz w:val="9"/>
                    </w:rPr>
                    <w:t xml:space="preserve"> </w:t>
                  </w:r>
                  <w:r>
                    <w:rPr>
                      <w:w w:val="110"/>
                      <w:sz w:val="9"/>
                    </w:rPr>
                    <w:t>results</w:t>
                  </w:r>
                  <w:r>
                    <w:rPr>
                      <w:spacing w:val="-8"/>
                      <w:w w:val="110"/>
                      <w:sz w:val="9"/>
                    </w:rPr>
                    <w:t xml:space="preserve"> </w:t>
                  </w:r>
                  <w:r>
                    <w:rPr>
                      <w:w w:val="110"/>
                      <w:sz w:val="9"/>
                    </w:rPr>
                    <w:t>ln</w:t>
                  </w:r>
                  <w:r>
                    <w:rPr>
                      <w:spacing w:val="-5"/>
                      <w:w w:val="110"/>
                      <w:sz w:val="9"/>
                    </w:rPr>
                    <w:t xml:space="preserve"> </w:t>
                  </w:r>
                  <w:r>
                    <w:rPr>
                      <w:w w:val="110"/>
                      <w:sz w:val="9"/>
                    </w:rPr>
                    <w:t>a</w:t>
                  </w:r>
                  <w:r>
                    <w:rPr>
                      <w:spacing w:val="-8"/>
                      <w:w w:val="110"/>
                      <w:sz w:val="9"/>
                    </w:rPr>
                    <w:t xml:space="preserve"> </w:t>
                  </w:r>
                  <w:r>
                    <w:rPr>
                      <w:w w:val="110"/>
                      <w:sz w:val="9"/>
                    </w:rPr>
                    <w:t>material</w:t>
                  </w:r>
                  <w:r>
                    <w:rPr>
                      <w:spacing w:val="-12"/>
                      <w:w w:val="110"/>
                      <w:sz w:val="9"/>
                    </w:rPr>
                    <w:t xml:space="preserve"> </w:t>
                  </w:r>
                  <w:r>
                    <w:rPr>
                      <w:w w:val="110"/>
                      <w:sz w:val="9"/>
                    </w:rPr>
                    <w:t>change,</w:t>
                  </w:r>
                  <w:r>
                    <w:rPr>
                      <w:spacing w:val="-6"/>
                      <w:w w:val="110"/>
                      <w:sz w:val="9"/>
                    </w:rPr>
                    <w:t xml:space="preserve"> </w:t>
                  </w:r>
                  <w:r>
                    <w:rPr>
                      <w:w w:val="110"/>
                      <w:sz w:val="9"/>
                    </w:rPr>
                    <w:t>the</w:t>
                  </w:r>
                  <w:r>
                    <w:rPr>
                      <w:spacing w:val="-14"/>
                      <w:w w:val="110"/>
                      <w:sz w:val="9"/>
                    </w:rPr>
                    <w:t xml:space="preserve"> </w:t>
                  </w:r>
                  <w:r>
                    <w:rPr>
                      <w:w w:val="110"/>
                      <w:sz w:val="9"/>
                    </w:rPr>
                    <w:t>hirer</w:t>
                  </w:r>
                  <w:r>
                    <w:rPr>
                      <w:spacing w:val="-9"/>
                      <w:w w:val="110"/>
                      <w:sz w:val="9"/>
                    </w:rPr>
                    <w:t xml:space="preserve"> </w:t>
                  </w:r>
                  <w:r>
                    <w:rPr>
                      <w:w w:val="110"/>
                      <w:sz w:val="9"/>
                    </w:rPr>
                    <w:t>may</w:t>
                  </w:r>
                  <w:r>
                    <w:rPr>
                      <w:spacing w:val="-9"/>
                      <w:w w:val="110"/>
                      <w:sz w:val="9"/>
                    </w:rPr>
                    <w:t xml:space="preserve"> </w:t>
                  </w:r>
                  <w:r>
                    <w:rPr>
                      <w:w w:val="110"/>
                      <w:sz w:val="9"/>
                    </w:rPr>
                    <w:t>cancel their booking at no</w:t>
                  </w:r>
                  <w:r>
                    <w:rPr>
                      <w:spacing w:val="-13"/>
                      <w:w w:val="110"/>
                      <w:sz w:val="9"/>
                    </w:rPr>
                    <w:t xml:space="preserve"> </w:t>
                  </w:r>
                  <w:r>
                    <w:rPr>
                      <w:w w:val="110"/>
                      <w:sz w:val="9"/>
                    </w:rPr>
                    <w:t>charge.</w:t>
                  </w:r>
                </w:p>
                <w:p w:rsidR="005F19F2" w:rsidRDefault="005F19F2"/>
              </w:txbxContent>
            </v:textbox>
            <w10:wrap type="square"/>
          </v:shape>
        </w:pict>
      </w:r>
    </w:p>
    <w:p w:rsidR="00662EAA" w:rsidRDefault="005E7D13">
      <w:pPr>
        <w:pStyle w:val="BodyText"/>
        <w:spacing w:before="190"/>
        <w:ind w:left="220"/>
      </w:pPr>
      <w:bookmarkStart w:id="3" w:name="VU_Letter_of_Offer_-_Academic_and_Profes"/>
      <w:bookmarkEnd w:id="3"/>
      <w:r>
        <w:lastRenderedPageBreak/>
        <w:t>1</w:t>
      </w:r>
      <w:r>
        <w:t>4 March 2019</w:t>
      </w:r>
    </w:p>
    <w:p w:rsidR="00662EAA" w:rsidRDefault="00662EAA">
      <w:pPr>
        <w:pStyle w:val="BodyText"/>
        <w:rPr>
          <w:sz w:val="24"/>
        </w:rPr>
      </w:pPr>
    </w:p>
    <w:p w:rsidR="00662EAA" w:rsidRDefault="00662EAA">
      <w:pPr>
        <w:pStyle w:val="BodyText"/>
        <w:spacing w:before="1"/>
        <w:rPr>
          <w:sz w:val="20"/>
        </w:rPr>
      </w:pPr>
    </w:p>
    <w:p w:rsidR="00662EAA" w:rsidRDefault="005E7D13">
      <w:pPr>
        <w:pStyle w:val="Heading2"/>
        <w:spacing w:line="240" w:lineRule="auto"/>
      </w:pPr>
      <w:r>
        <w:t>PRIVATE AND CONFIDENTIAL</w:t>
      </w:r>
    </w:p>
    <w:p w:rsidR="00662EAA" w:rsidRDefault="00662EAA">
      <w:pPr>
        <w:pStyle w:val="BodyText"/>
        <w:rPr>
          <w:b/>
          <w:sz w:val="24"/>
        </w:rPr>
      </w:pPr>
    </w:p>
    <w:p w:rsidR="00662EAA" w:rsidRDefault="00662EAA">
      <w:pPr>
        <w:pStyle w:val="BodyText"/>
        <w:spacing w:before="8"/>
        <w:rPr>
          <w:b/>
          <w:sz w:val="19"/>
        </w:rPr>
      </w:pPr>
    </w:p>
    <w:p w:rsidR="00662EAA" w:rsidRDefault="005E7D13">
      <w:pPr>
        <w:spacing w:line="242" w:lineRule="auto"/>
        <w:ind w:left="220" w:right="6045"/>
      </w:pPr>
      <w:r>
        <w:rPr>
          <w:color w:val="808080"/>
          <w:sz w:val="24"/>
        </w:rPr>
        <w:t xml:space="preserve">Choose an item. </w:t>
      </w:r>
      <w:r>
        <w:rPr>
          <w:color w:val="808080"/>
        </w:rPr>
        <w:t>Click here to enter text. Click here to enter text.</w:t>
      </w:r>
    </w:p>
    <w:p w:rsidR="00662EAA" w:rsidRDefault="005E7D13">
      <w:pPr>
        <w:pStyle w:val="BodyText"/>
        <w:spacing w:line="249" w:lineRule="exact"/>
        <w:ind w:left="220"/>
      </w:pPr>
      <w:r>
        <w:rPr>
          <w:color w:val="808080"/>
        </w:rPr>
        <w:t>Click here to enter text. Click here to enter text. Click here to enter text.</w:t>
      </w:r>
    </w:p>
    <w:p w:rsidR="00662EAA" w:rsidRDefault="00662EAA">
      <w:pPr>
        <w:pStyle w:val="BodyText"/>
        <w:rPr>
          <w:sz w:val="24"/>
        </w:rPr>
      </w:pPr>
    </w:p>
    <w:p w:rsidR="00662EAA" w:rsidRDefault="00662EAA">
      <w:pPr>
        <w:pStyle w:val="BodyText"/>
        <w:spacing w:before="2"/>
        <w:rPr>
          <w:sz w:val="20"/>
        </w:rPr>
      </w:pPr>
    </w:p>
    <w:p w:rsidR="00662EAA" w:rsidRDefault="005E7D13">
      <w:pPr>
        <w:pStyle w:val="BodyText"/>
        <w:ind w:left="220"/>
      </w:pPr>
      <w:r>
        <w:t xml:space="preserve">Dear </w:t>
      </w:r>
      <w:proofErr w:type="gramStart"/>
      <w:r>
        <w:rPr>
          <w:color w:val="FF0000"/>
        </w:rPr>
        <w:t>Choose</w:t>
      </w:r>
      <w:proofErr w:type="gramEnd"/>
      <w:r>
        <w:rPr>
          <w:color w:val="FF0000"/>
        </w:rPr>
        <w:t xml:space="preserve"> an item. Click here to enter text</w:t>
      </w:r>
      <w:proofErr w:type="gramStart"/>
      <w:r>
        <w:rPr>
          <w:color w:val="FF0000"/>
        </w:rPr>
        <w:t>.</w:t>
      </w:r>
      <w:r>
        <w:t>,</w:t>
      </w:r>
      <w:proofErr w:type="gramEnd"/>
    </w:p>
    <w:p w:rsidR="00662EAA" w:rsidRDefault="00662EAA">
      <w:pPr>
        <w:pStyle w:val="BodyText"/>
        <w:spacing w:before="10"/>
        <w:rPr>
          <w:sz w:val="21"/>
        </w:rPr>
      </w:pPr>
    </w:p>
    <w:p w:rsidR="00662EAA" w:rsidRDefault="005E7D13">
      <w:pPr>
        <w:pStyle w:val="BodyText"/>
        <w:spacing w:before="1"/>
        <w:ind w:left="220" w:right="213"/>
        <w:jc w:val="both"/>
      </w:pPr>
      <w:r>
        <w:t>On</w:t>
      </w:r>
      <w:r>
        <w:rPr>
          <w:spacing w:val="-6"/>
        </w:rPr>
        <w:t xml:space="preserve"> </w:t>
      </w:r>
      <w:r>
        <w:t>behalf</w:t>
      </w:r>
      <w:r>
        <w:rPr>
          <w:spacing w:val="-5"/>
        </w:rPr>
        <w:t xml:space="preserve"> </w:t>
      </w:r>
      <w:r>
        <w:t>of</w:t>
      </w:r>
      <w:r>
        <w:rPr>
          <w:spacing w:val="-6"/>
        </w:rPr>
        <w:t xml:space="preserve"> </w:t>
      </w:r>
      <w:r>
        <w:t>Victoria</w:t>
      </w:r>
      <w:r>
        <w:rPr>
          <w:spacing w:val="-5"/>
        </w:rPr>
        <w:t xml:space="preserve"> </w:t>
      </w:r>
      <w:r>
        <w:t>University</w:t>
      </w:r>
      <w:r>
        <w:rPr>
          <w:spacing w:val="-4"/>
        </w:rPr>
        <w:t xml:space="preserve"> </w:t>
      </w:r>
      <w:r>
        <w:rPr>
          <w:b/>
        </w:rPr>
        <w:t>(University)</w:t>
      </w:r>
      <w:r>
        <w:t>,</w:t>
      </w:r>
      <w:r>
        <w:rPr>
          <w:spacing w:val="-6"/>
        </w:rPr>
        <w:t xml:space="preserve"> </w:t>
      </w:r>
      <w:r>
        <w:t>I</w:t>
      </w:r>
      <w:r>
        <w:rPr>
          <w:spacing w:val="-5"/>
        </w:rPr>
        <w:t xml:space="preserve"> </w:t>
      </w:r>
      <w:r>
        <w:t>am</w:t>
      </w:r>
      <w:r>
        <w:rPr>
          <w:spacing w:val="-5"/>
        </w:rPr>
        <w:t xml:space="preserve"> </w:t>
      </w:r>
      <w:r>
        <w:t>pleased</w:t>
      </w:r>
      <w:r>
        <w:rPr>
          <w:spacing w:val="-6"/>
        </w:rPr>
        <w:t xml:space="preserve"> </w:t>
      </w:r>
      <w:r>
        <w:t>to</w:t>
      </w:r>
      <w:r>
        <w:rPr>
          <w:spacing w:val="-6"/>
        </w:rPr>
        <w:t xml:space="preserve"> </w:t>
      </w:r>
      <w:r>
        <w:t>offer</w:t>
      </w:r>
      <w:r>
        <w:rPr>
          <w:spacing w:val="-6"/>
        </w:rPr>
        <w:t xml:space="preserve"> </w:t>
      </w:r>
      <w:r>
        <w:t>you</w:t>
      </w:r>
      <w:r>
        <w:rPr>
          <w:spacing w:val="-6"/>
        </w:rPr>
        <w:t xml:space="preserve"> </w:t>
      </w:r>
      <w:r>
        <w:t>a</w:t>
      </w:r>
      <w:r>
        <w:rPr>
          <w:spacing w:val="-4"/>
        </w:rPr>
        <w:t xml:space="preserve"> </w:t>
      </w:r>
      <w:r>
        <w:rPr>
          <w:color w:val="FF0000"/>
        </w:rPr>
        <w:t>Choose</w:t>
      </w:r>
      <w:r>
        <w:rPr>
          <w:color w:val="FF0000"/>
          <w:spacing w:val="-5"/>
        </w:rPr>
        <w:t xml:space="preserve"> </w:t>
      </w:r>
      <w:r>
        <w:rPr>
          <w:color w:val="FF0000"/>
        </w:rPr>
        <w:t>an</w:t>
      </w:r>
      <w:r>
        <w:rPr>
          <w:color w:val="FF0000"/>
          <w:spacing w:val="-6"/>
        </w:rPr>
        <w:t xml:space="preserve"> </w:t>
      </w:r>
      <w:proofErr w:type="gramStart"/>
      <w:r>
        <w:rPr>
          <w:color w:val="FF0000"/>
        </w:rPr>
        <w:t>item.</w:t>
      </w:r>
      <w:r>
        <w:t>,</w:t>
      </w:r>
      <w:proofErr w:type="gramEnd"/>
      <w:r>
        <w:rPr>
          <w:spacing w:val="-6"/>
        </w:rPr>
        <w:t xml:space="preserve"> </w:t>
      </w:r>
      <w:r>
        <w:rPr>
          <w:color w:val="FF0000"/>
        </w:rPr>
        <w:t>Choose</w:t>
      </w:r>
      <w:r>
        <w:rPr>
          <w:color w:val="FF0000"/>
          <w:spacing w:val="-6"/>
        </w:rPr>
        <w:t xml:space="preserve"> </w:t>
      </w:r>
      <w:r>
        <w:rPr>
          <w:color w:val="FF0000"/>
        </w:rPr>
        <w:t>an</w:t>
      </w:r>
      <w:r>
        <w:rPr>
          <w:color w:val="FF0000"/>
          <w:spacing w:val="-6"/>
        </w:rPr>
        <w:t xml:space="preserve"> </w:t>
      </w:r>
      <w:r>
        <w:rPr>
          <w:color w:val="FF0000"/>
        </w:rPr>
        <w:t>item.</w:t>
      </w:r>
      <w:r>
        <w:rPr>
          <w:color w:val="FF0000"/>
          <w:spacing w:val="-4"/>
        </w:rPr>
        <w:t xml:space="preserve"> </w:t>
      </w:r>
      <w:proofErr w:type="gramStart"/>
      <w:r>
        <w:t>appointment</w:t>
      </w:r>
      <w:proofErr w:type="gramEnd"/>
      <w:r>
        <w:t xml:space="preserve"> with the University as </w:t>
      </w:r>
      <w:r>
        <w:rPr>
          <w:color w:val="FF0000"/>
        </w:rPr>
        <w:t xml:space="preserve">Click here to enter text. </w:t>
      </w:r>
      <w:proofErr w:type="gramStart"/>
      <w:r>
        <w:t>within</w:t>
      </w:r>
      <w:proofErr w:type="gramEnd"/>
      <w:r>
        <w:t xml:space="preserve"> the </w:t>
      </w:r>
      <w:r>
        <w:rPr>
          <w:color w:val="FF0000"/>
          <w:sz w:val="24"/>
        </w:rPr>
        <w:t>Click here to enter text.</w:t>
      </w:r>
      <w:r>
        <w:t xml:space="preserve">. </w:t>
      </w:r>
      <w:r>
        <w:rPr>
          <w:shd w:val="clear" w:color="auto" w:fill="FFFF00"/>
        </w:rPr>
        <w:t>Insert fixed term rationale</w:t>
      </w:r>
      <w:r>
        <w:t>. Your appointment will commence on</w:t>
      </w:r>
      <w:r>
        <w:t xml:space="preserve"> </w:t>
      </w:r>
      <w:r>
        <w:rPr>
          <w:color w:val="FF0000"/>
        </w:rPr>
        <w:t xml:space="preserve">Click here to enter text. </w:t>
      </w:r>
      <w:proofErr w:type="gramStart"/>
      <w:r>
        <w:t>and</w:t>
      </w:r>
      <w:proofErr w:type="gramEnd"/>
      <w:r>
        <w:t xml:space="preserve"> cease on </w:t>
      </w:r>
      <w:r>
        <w:rPr>
          <w:color w:val="FF0000"/>
        </w:rPr>
        <w:t>Click here to enter</w:t>
      </w:r>
      <w:r>
        <w:rPr>
          <w:color w:val="FF0000"/>
          <w:spacing w:val="-21"/>
        </w:rPr>
        <w:t xml:space="preserve"> </w:t>
      </w:r>
      <w:r>
        <w:rPr>
          <w:color w:val="FF0000"/>
        </w:rPr>
        <w:t>text.</w:t>
      </w:r>
      <w:r>
        <w:t>.</w:t>
      </w:r>
    </w:p>
    <w:p w:rsidR="00662EAA" w:rsidRDefault="00662EAA">
      <w:pPr>
        <w:pStyle w:val="BodyText"/>
        <w:spacing w:before="10"/>
        <w:rPr>
          <w:sz w:val="21"/>
        </w:rPr>
      </w:pPr>
    </w:p>
    <w:p w:rsidR="00662EAA" w:rsidRDefault="005E7D13">
      <w:pPr>
        <w:pStyle w:val="Heading2"/>
        <w:spacing w:line="240" w:lineRule="auto"/>
      </w:pPr>
      <w:r>
        <w:t>Conditions of Employment</w:t>
      </w:r>
    </w:p>
    <w:p w:rsidR="00662EAA" w:rsidRDefault="005E7D13">
      <w:pPr>
        <w:pStyle w:val="BodyText"/>
        <w:spacing w:before="2"/>
        <w:ind w:left="220"/>
      </w:pPr>
      <w:r>
        <w:t xml:space="preserve">Your terms and conditions of employment are specified in this letter and the </w:t>
      </w:r>
      <w:r>
        <w:rPr>
          <w:color w:val="FF0000"/>
        </w:rPr>
        <w:t>Choose an item</w:t>
      </w:r>
      <w:proofErr w:type="gramStart"/>
      <w:r>
        <w:rPr>
          <w:color w:val="FF0000"/>
        </w:rPr>
        <w:t>.</w:t>
      </w:r>
      <w:r>
        <w:t>.</w:t>
      </w:r>
      <w:proofErr w:type="gramEnd"/>
    </w:p>
    <w:p w:rsidR="00662EAA" w:rsidRDefault="00662EAA">
      <w:pPr>
        <w:pStyle w:val="BodyText"/>
        <w:spacing w:before="11"/>
        <w:rPr>
          <w:sz w:val="21"/>
        </w:rPr>
      </w:pPr>
    </w:p>
    <w:p w:rsidR="00662EAA" w:rsidRDefault="005E7D13">
      <w:pPr>
        <w:pStyle w:val="BodyText"/>
        <w:ind w:left="220"/>
      </w:pPr>
      <w:r>
        <w:t xml:space="preserve">Your standard weekly hours of duty shall be </w:t>
      </w:r>
      <w:r>
        <w:rPr>
          <w:color w:val="FF0000"/>
        </w:rPr>
        <w:t xml:space="preserve">Click here to enter </w:t>
      </w:r>
      <w:proofErr w:type="gramStart"/>
      <w:r>
        <w:rPr>
          <w:color w:val="FF0000"/>
        </w:rPr>
        <w:t>text</w:t>
      </w:r>
      <w:r>
        <w:rPr>
          <w:color w:val="FF0000"/>
        </w:rPr>
        <w:t>.</w:t>
      </w:r>
      <w:r>
        <w:t>,</w:t>
      </w:r>
      <w:proofErr w:type="gramEnd"/>
      <w:r>
        <w:t xml:space="preserve"> </w:t>
      </w:r>
      <w:r>
        <w:rPr>
          <w:color w:val="FF0000"/>
        </w:rPr>
        <w:t xml:space="preserve">Choose an item. </w:t>
      </w:r>
      <w:proofErr w:type="gramStart"/>
      <w:r>
        <w:t>time</w:t>
      </w:r>
      <w:proofErr w:type="gramEnd"/>
      <w:r>
        <w:t xml:space="preserve"> fraction.</w:t>
      </w:r>
    </w:p>
    <w:p w:rsidR="00662EAA" w:rsidRDefault="00662EAA">
      <w:pPr>
        <w:pStyle w:val="BodyText"/>
        <w:spacing w:before="11"/>
        <w:rPr>
          <w:sz w:val="21"/>
        </w:rPr>
      </w:pPr>
    </w:p>
    <w:p w:rsidR="00662EAA" w:rsidRDefault="005E7D13">
      <w:pPr>
        <w:pStyle w:val="BodyText"/>
        <w:ind w:left="220" w:right="215"/>
        <w:jc w:val="both"/>
      </w:pPr>
      <w:r>
        <w:t xml:space="preserve">The classification applicable to your appointment is </w:t>
      </w:r>
      <w:r>
        <w:rPr>
          <w:color w:val="FF0000"/>
        </w:rPr>
        <w:t>Choose an item. Click here to enter text</w:t>
      </w:r>
      <w:proofErr w:type="gramStart"/>
      <w:r>
        <w:rPr>
          <w:color w:val="FF0000"/>
        </w:rPr>
        <w:t>.</w:t>
      </w:r>
      <w:r>
        <w:t>.</w:t>
      </w:r>
      <w:proofErr w:type="gramEnd"/>
      <w:r>
        <w:t xml:space="preserve"> The commencing base salary</w:t>
      </w:r>
      <w:r>
        <w:rPr>
          <w:spacing w:val="-8"/>
        </w:rPr>
        <w:t xml:space="preserve"> </w:t>
      </w:r>
      <w:r>
        <w:t>will</w:t>
      </w:r>
      <w:r>
        <w:rPr>
          <w:spacing w:val="-8"/>
        </w:rPr>
        <w:t xml:space="preserve"> </w:t>
      </w:r>
      <w:r>
        <w:t>be</w:t>
      </w:r>
      <w:r>
        <w:rPr>
          <w:spacing w:val="-7"/>
        </w:rPr>
        <w:t xml:space="preserve"> </w:t>
      </w:r>
      <w:r>
        <w:t>$</w:t>
      </w:r>
      <w:r>
        <w:rPr>
          <w:color w:val="FF0000"/>
        </w:rPr>
        <w:t>Click</w:t>
      </w:r>
      <w:r>
        <w:rPr>
          <w:color w:val="FF0000"/>
          <w:spacing w:val="-8"/>
        </w:rPr>
        <w:t xml:space="preserve"> </w:t>
      </w:r>
      <w:r>
        <w:rPr>
          <w:color w:val="FF0000"/>
        </w:rPr>
        <w:t>here</w:t>
      </w:r>
      <w:r>
        <w:rPr>
          <w:color w:val="FF0000"/>
          <w:spacing w:val="-9"/>
        </w:rPr>
        <w:t xml:space="preserve"> </w:t>
      </w:r>
      <w:r>
        <w:rPr>
          <w:color w:val="FF0000"/>
        </w:rPr>
        <w:t>to</w:t>
      </w:r>
      <w:r>
        <w:rPr>
          <w:color w:val="FF0000"/>
          <w:spacing w:val="-8"/>
        </w:rPr>
        <w:t xml:space="preserve"> </w:t>
      </w:r>
      <w:r>
        <w:rPr>
          <w:color w:val="FF0000"/>
        </w:rPr>
        <w:t>enter</w:t>
      </w:r>
      <w:r>
        <w:rPr>
          <w:color w:val="FF0000"/>
          <w:spacing w:val="-7"/>
        </w:rPr>
        <w:t xml:space="preserve"> </w:t>
      </w:r>
      <w:r>
        <w:rPr>
          <w:color w:val="FF0000"/>
        </w:rPr>
        <w:t>text.</w:t>
      </w:r>
      <w:r>
        <w:rPr>
          <w:color w:val="FF0000"/>
          <w:spacing w:val="-7"/>
        </w:rPr>
        <w:t xml:space="preserve"> </w:t>
      </w:r>
      <w:r>
        <w:rPr>
          <w:color w:val="FF0000"/>
        </w:rPr>
        <w:t>Choose</w:t>
      </w:r>
      <w:r>
        <w:rPr>
          <w:color w:val="FF0000"/>
          <w:spacing w:val="-7"/>
        </w:rPr>
        <w:t xml:space="preserve"> </w:t>
      </w:r>
      <w:r>
        <w:rPr>
          <w:color w:val="FF0000"/>
        </w:rPr>
        <w:t>an</w:t>
      </w:r>
      <w:r>
        <w:rPr>
          <w:color w:val="FF0000"/>
          <w:spacing w:val="-10"/>
        </w:rPr>
        <w:t xml:space="preserve"> </w:t>
      </w:r>
      <w:r>
        <w:rPr>
          <w:color w:val="FF0000"/>
        </w:rPr>
        <w:t>item</w:t>
      </w:r>
      <w:proofErr w:type="gramStart"/>
      <w:r>
        <w:rPr>
          <w:color w:val="FF0000"/>
        </w:rPr>
        <w:t>.</w:t>
      </w:r>
      <w:r>
        <w:t>.</w:t>
      </w:r>
      <w:proofErr w:type="gramEnd"/>
      <w:r>
        <w:rPr>
          <w:spacing w:val="-7"/>
        </w:rPr>
        <w:t xml:space="preserve"> </w:t>
      </w:r>
      <w:r>
        <w:t>If</w:t>
      </w:r>
      <w:r>
        <w:rPr>
          <w:spacing w:val="-8"/>
        </w:rPr>
        <w:t xml:space="preserve"> </w:t>
      </w:r>
      <w:r>
        <w:t>eligible,</w:t>
      </w:r>
      <w:r>
        <w:rPr>
          <w:spacing w:val="-9"/>
        </w:rPr>
        <w:t xml:space="preserve"> </w:t>
      </w:r>
      <w:r>
        <w:t>you</w:t>
      </w:r>
      <w:r>
        <w:rPr>
          <w:spacing w:val="-8"/>
        </w:rPr>
        <w:t xml:space="preserve"> </w:t>
      </w:r>
      <w:r>
        <w:t>may</w:t>
      </w:r>
      <w:r>
        <w:rPr>
          <w:spacing w:val="-7"/>
        </w:rPr>
        <w:t xml:space="preserve"> </w:t>
      </w:r>
      <w:r>
        <w:t>enter</w:t>
      </w:r>
      <w:r>
        <w:rPr>
          <w:spacing w:val="-7"/>
        </w:rPr>
        <w:t xml:space="preserve"> </w:t>
      </w:r>
      <w:r>
        <w:t>into</w:t>
      </w:r>
      <w:r>
        <w:rPr>
          <w:spacing w:val="-8"/>
        </w:rPr>
        <w:t xml:space="preserve"> </w:t>
      </w:r>
      <w:r>
        <w:t>a</w:t>
      </w:r>
      <w:r>
        <w:rPr>
          <w:spacing w:val="-7"/>
        </w:rPr>
        <w:t xml:space="preserve"> </w:t>
      </w:r>
      <w:r>
        <w:t>salary</w:t>
      </w:r>
      <w:r>
        <w:rPr>
          <w:spacing w:val="-8"/>
        </w:rPr>
        <w:t xml:space="preserve"> </w:t>
      </w:r>
      <w:r>
        <w:t>packaging</w:t>
      </w:r>
      <w:r>
        <w:rPr>
          <w:spacing w:val="-7"/>
        </w:rPr>
        <w:t xml:space="preserve"> </w:t>
      </w:r>
      <w:r>
        <w:t>agreement</w:t>
      </w:r>
      <w:r>
        <w:rPr>
          <w:spacing w:val="-8"/>
        </w:rPr>
        <w:t xml:space="preserve"> </w:t>
      </w:r>
      <w:r>
        <w:t>with the</w:t>
      </w:r>
      <w:r>
        <w:rPr>
          <w:spacing w:val="-9"/>
        </w:rPr>
        <w:t xml:space="preserve"> </w:t>
      </w:r>
      <w:r>
        <w:t>University</w:t>
      </w:r>
      <w:r>
        <w:rPr>
          <w:spacing w:val="-10"/>
        </w:rPr>
        <w:t xml:space="preserve"> </w:t>
      </w:r>
      <w:r>
        <w:t>to</w:t>
      </w:r>
      <w:r>
        <w:rPr>
          <w:spacing w:val="-8"/>
        </w:rPr>
        <w:t xml:space="preserve"> </w:t>
      </w:r>
      <w:r>
        <w:t>obtain</w:t>
      </w:r>
      <w:r>
        <w:rPr>
          <w:spacing w:val="-8"/>
        </w:rPr>
        <w:t xml:space="preserve"> </w:t>
      </w:r>
      <w:r>
        <w:t>benefits</w:t>
      </w:r>
      <w:r>
        <w:rPr>
          <w:spacing w:val="-8"/>
        </w:rPr>
        <w:t xml:space="preserve"> </w:t>
      </w:r>
      <w:r>
        <w:t>in</w:t>
      </w:r>
      <w:r>
        <w:rPr>
          <w:spacing w:val="-8"/>
        </w:rPr>
        <w:t xml:space="preserve"> </w:t>
      </w:r>
      <w:r>
        <w:t>substitution</w:t>
      </w:r>
      <w:r>
        <w:rPr>
          <w:spacing w:val="-10"/>
        </w:rPr>
        <w:t xml:space="preserve"> </w:t>
      </w:r>
      <w:r>
        <w:t>for</w:t>
      </w:r>
      <w:r>
        <w:rPr>
          <w:spacing w:val="-9"/>
        </w:rPr>
        <w:t xml:space="preserve"> </w:t>
      </w:r>
      <w:r>
        <w:t>salary</w:t>
      </w:r>
      <w:r>
        <w:rPr>
          <w:spacing w:val="-8"/>
        </w:rPr>
        <w:t xml:space="preserve"> </w:t>
      </w:r>
      <w:r>
        <w:t>in</w:t>
      </w:r>
      <w:r>
        <w:rPr>
          <w:spacing w:val="-8"/>
        </w:rPr>
        <w:t xml:space="preserve"> </w:t>
      </w:r>
      <w:r>
        <w:t>accordance</w:t>
      </w:r>
      <w:r>
        <w:rPr>
          <w:spacing w:val="-8"/>
        </w:rPr>
        <w:t xml:space="preserve"> </w:t>
      </w:r>
      <w:r>
        <w:t>with</w:t>
      </w:r>
      <w:r>
        <w:rPr>
          <w:spacing w:val="-8"/>
        </w:rPr>
        <w:t xml:space="preserve"> </w:t>
      </w:r>
      <w:r>
        <w:t>the</w:t>
      </w:r>
      <w:r>
        <w:rPr>
          <w:spacing w:val="-9"/>
        </w:rPr>
        <w:t xml:space="preserve"> </w:t>
      </w:r>
      <w:r>
        <w:t>University’s</w:t>
      </w:r>
      <w:r>
        <w:rPr>
          <w:spacing w:val="-9"/>
        </w:rPr>
        <w:t xml:space="preserve"> </w:t>
      </w:r>
      <w:r>
        <w:t>Salary</w:t>
      </w:r>
      <w:r>
        <w:rPr>
          <w:spacing w:val="-8"/>
        </w:rPr>
        <w:t xml:space="preserve"> </w:t>
      </w:r>
      <w:r>
        <w:t>Packaging</w:t>
      </w:r>
      <w:r>
        <w:rPr>
          <w:spacing w:val="-8"/>
        </w:rPr>
        <w:t xml:space="preserve"> </w:t>
      </w:r>
      <w:r>
        <w:t>Policy</w:t>
      </w:r>
      <w:r>
        <w:rPr>
          <w:spacing w:val="-8"/>
        </w:rPr>
        <w:t xml:space="preserve"> </w:t>
      </w:r>
      <w:r>
        <w:t>and Guidelines.</w:t>
      </w:r>
    </w:p>
    <w:p w:rsidR="00662EAA" w:rsidRDefault="00662EAA">
      <w:pPr>
        <w:pStyle w:val="BodyText"/>
      </w:pPr>
    </w:p>
    <w:p w:rsidR="00662EAA" w:rsidRDefault="005E7D13">
      <w:pPr>
        <w:pStyle w:val="BodyText"/>
        <w:ind w:left="220" w:right="153"/>
      </w:pPr>
      <w:r>
        <w:rPr>
          <w:shd w:val="clear" w:color="auto" w:fill="FFFF00"/>
        </w:rPr>
        <w:t>You</w:t>
      </w:r>
      <w:r>
        <w:rPr>
          <w:spacing w:val="-13"/>
          <w:shd w:val="clear" w:color="auto" w:fill="FFFF00"/>
        </w:rPr>
        <w:t xml:space="preserve"> </w:t>
      </w:r>
      <w:r>
        <w:rPr>
          <w:shd w:val="clear" w:color="auto" w:fill="FFFF00"/>
        </w:rPr>
        <w:t>are</w:t>
      </w:r>
      <w:r>
        <w:rPr>
          <w:spacing w:val="-12"/>
          <w:shd w:val="clear" w:color="auto" w:fill="FFFF00"/>
        </w:rPr>
        <w:t xml:space="preserve"> </w:t>
      </w:r>
      <w:r>
        <w:rPr>
          <w:shd w:val="clear" w:color="auto" w:fill="FFFF00"/>
        </w:rPr>
        <w:t>responsible</w:t>
      </w:r>
      <w:r>
        <w:rPr>
          <w:spacing w:val="-12"/>
          <w:shd w:val="clear" w:color="auto" w:fill="FFFF00"/>
        </w:rPr>
        <w:t xml:space="preserve"> </w:t>
      </w:r>
      <w:r>
        <w:rPr>
          <w:shd w:val="clear" w:color="auto" w:fill="FFFF00"/>
        </w:rPr>
        <w:t>for</w:t>
      </w:r>
      <w:r>
        <w:rPr>
          <w:spacing w:val="-13"/>
          <w:shd w:val="clear" w:color="auto" w:fill="FFFF00"/>
        </w:rPr>
        <w:t xml:space="preserve"> </w:t>
      </w:r>
      <w:r>
        <w:rPr>
          <w:shd w:val="clear" w:color="auto" w:fill="FFFF00"/>
        </w:rPr>
        <w:t>holding</w:t>
      </w:r>
      <w:r>
        <w:rPr>
          <w:spacing w:val="-12"/>
          <w:shd w:val="clear" w:color="auto" w:fill="FFFF00"/>
        </w:rPr>
        <w:t xml:space="preserve"> </w:t>
      </w:r>
      <w:r>
        <w:rPr>
          <w:shd w:val="clear" w:color="auto" w:fill="FFFF00"/>
        </w:rPr>
        <w:t>a</w:t>
      </w:r>
      <w:r>
        <w:rPr>
          <w:spacing w:val="-12"/>
          <w:shd w:val="clear" w:color="auto" w:fill="FFFF00"/>
        </w:rPr>
        <w:t xml:space="preserve"> </w:t>
      </w:r>
      <w:r>
        <w:rPr>
          <w:shd w:val="clear" w:color="auto" w:fill="FFFF00"/>
        </w:rPr>
        <w:t>current</w:t>
      </w:r>
      <w:r>
        <w:rPr>
          <w:spacing w:val="-13"/>
          <w:shd w:val="clear" w:color="auto" w:fill="FFFF00"/>
        </w:rPr>
        <w:t xml:space="preserve"> </w:t>
      </w:r>
      <w:r>
        <w:rPr>
          <w:shd w:val="clear" w:color="auto" w:fill="FFFF00"/>
        </w:rPr>
        <w:t>E</w:t>
      </w:r>
      <w:r>
        <w:rPr>
          <w:spacing w:val="-13"/>
          <w:shd w:val="clear" w:color="auto" w:fill="FFFF00"/>
        </w:rPr>
        <w:t xml:space="preserve"> </w:t>
      </w:r>
      <w:r>
        <w:rPr>
          <w:shd w:val="clear" w:color="auto" w:fill="FFFF00"/>
        </w:rPr>
        <w:t>(Employee)</w:t>
      </w:r>
      <w:r>
        <w:rPr>
          <w:spacing w:val="-12"/>
          <w:shd w:val="clear" w:color="auto" w:fill="FFFF00"/>
        </w:rPr>
        <w:t xml:space="preserve"> </w:t>
      </w:r>
      <w:r>
        <w:rPr>
          <w:shd w:val="clear" w:color="auto" w:fill="FFFF00"/>
        </w:rPr>
        <w:t>Working</w:t>
      </w:r>
      <w:r>
        <w:rPr>
          <w:spacing w:val="-13"/>
          <w:shd w:val="clear" w:color="auto" w:fill="FFFF00"/>
        </w:rPr>
        <w:t xml:space="preserve"> </w:t>
      </w:r>
      <w:r>
        <w:rPr>
          <w:shd w:val="clear" w:color="auto" w:fill="FFFF00"/>
        </w:rPr>
        <w:t>with</w:t>
      </w:r>
      <w:r>
        <w:rPr>
          <w:spacing w:val="-12"/>
          <w:shd w:val="clear" w:color="auto" w:fill="FFFF00"/>
        </w:rPr>
        <w:t xml:space="preserve"> </w:t>
      </w:r>
      <w:r>
        <w:rPr>
          <w:shd w:val="clear" w:color="auto" w:fill="FFFF00"/>
        </w:rPr>
        <w:t>Children</w:t>
      </w:r>
      <w:r>
        <w:rPr>
          <w:spacing w:val="-12"/>
          <w:shd w:val="clear" w:color="auto" w:fill="FFFF00"/>
        </w:rPr>
        <w:t xml:space="preserve"> </w:t>
      </w:r>
      <w:r>
        <w:rPr>
          <w:shd w:val="clear" w:color="auto" w:fill="FFFF00"/>
        </w:rPr>
        <w:t>Check</w:t>
      </w:r>
      <w:r>
        <w:rPr>
          <w:spacing w:val="-12"/>
          <w:shd w:val="clear" w:color="auto" w:fill="FFFF00"/>
        </w:rPr>
        <w:t xml:space="preserve"> </w:t>
      </w:r>
      <w:r>
        <w:rPr>
          <w:shd w:val="clear" w:color="auto" w:fill="FFFF00"/>
        </w:rPr>
        <w:t>(WWCC)</w:t>
      </w:r>
      <w:r>
        <w:rPr>
          <w:spacing w:val="-12"/>
          <w:shd w:val="clear" w:color="auto" w:fill="FFFF00"/>
        </w:rPr>
        <w:t xml:space="preserve"> </w:t>
      </w:r>
      <w:r>
        <w:rPr>
          <w:shd w:val="clear" w:color="auto" w:fill="FFFF00"/>
        </w:rPr>
        <w:t>at</w:t>
      </w:r>
      <w:r>
        <w:rPr>
          <w:spacing w:val="-12"/>
          <w:shd w:val="clear" w:color="auto" w:fill="FFFF00"/>
        </w:rPr>
        <w:t xml:space="preserve"> </w:t>
      </w:r>
      <w:r>
        <w:rPr>
          <w:shd w:val="clear" w:color="auto" w:fill="FFFF00"/>
        </w:rPr>
        <w:t>all</w:t>
      </w:r>
      <w:r>
        <w:rPr>
          <w:spacing w:val="-12"/>
          <w:shd w:val="clear" w:color="auto" w:fill="FFFF00"/>
        </w:rPr>
        <w:t xml:space="preserve"> </w:t>
      </w:r>
      <w:r>
        <w:rPr>
          <w:shd w:val="clear" w:color="auto" w:fill="FFFF00"/>
        </w:rPr>
        <w:t>times</w:t>
      </w:r>
      <w:r>
        <w:rPr>
          <w:spacing w:val="-11"/>
          <w:shd w:val="clear" w:color="auto" w:fill="FFFF00"/>
        </w:rPr>
        <w:t xml:space="preserve"> </w:t>
      </w:r>
      <w:r>
        <w:rPr>
          <w:shd w:val="clear" w:color="auto" w:fill="FFFF00"/>
        </w:rPr>
        <w:t>for</w:t>
      </w:r>
      <w:r>
        <w:rPr>
          <w:spacing w:val="-12"/>
          <w:shd w:val="clear" w:color="auto" w:fill="FFFF00"/>
        </w:rPr>
        <w:t xml:space="preserve"> </w:t>
      </w:r>
      <w:r>
        <w:rPr>
          <w:shd w:val="clear" w:color="auto" w:fill="FFFF00"/>
        </w:rPr>
        <w:t>the</w:t>
      </w:r>
      <w:r>
        <w:rPr>
          <w:spacing w:val="-13"/>
          <w:shd w:val="clear" w:color="auto" w:fill="FFFF00"/>
        </w:rPr>
        <w:t xml:space="preserve"> </w:t>
      </w:r>
      <w:r>
        <w:rPr>
          <w:shd w:val="clear" w:color="auto" w:fill="FFFF00"/>
        </w:rPr>
        <w:t>duration</w:t>
      </w:r>
      <w:r>
        <w:t xml:space="preserve"> </w:t>
      </w:r>
      <w:r>
        <w:rPr>
          <w:shd w:val="clear" w:color="auto" w:fill="FFFF00"/>
        </w:rPr>
        <w:t>of this</w:t>
      </w:r>
      <w:r>
        <w:rPr>
          <w:spacing w:val="-3"/>
          <w:shd w:val="clear" w:color="auto" w:fill="FFFF00"/>
        </w:rPr>
        <w:t xml:space="preserve"> </w:t>
      </w:r>
      <w:r>
        <w:rPr>
          <w:shd w:val="clear" w:color="auto" w:fill="FFFF00"/>
        </w:rPr>
        <w:t>contract.</w:t>
      </w:r>
    </w:p>
    <w:p w:rsidR="00662EAA" w:rsidRDefault="00662EAA">
      <w:pPr>
        <w:pStyle w:val="BodyText"/>
        <w:spacing w:before="1"/>
      </w:pPr>
    </w:p>
    <w:p w:rsidR="00662EAA" w:rsidRDefault="005E7D13">
      <w:pPr>
        <w:ind w:left="220"/>
      </w:pPr>
      <w:r>
        <w:rPr>
          <w:shd w:val="clear" w:color="auto" w:fill="FFFF00"/>
        </w:rPr>
        <w:t>Relocation</w:t>
      </w:r>
      <w:r>
        <w:rPr>
          <w:spacing w:val="-11"/>
          <w:shd w:val="clear" w:color="auto" w:fill="FFFF00"/>
        </w:rPr>
        <w:t xml:space="preserve"> </w:t>
      </w:r>
      <w:r>
        <w:rPr>
          <w:shd w:val="clear" w:color="auto" w:fill="FFFF00"/>
        </w:rPr>
        <w:t>expenses</w:t>
      </w:r>
      <w:r>
        <w:rPr>
          <w:spacing w:val="-10"/>
          <w:shd w:val="clear" w:color="auto" w:fill="FFFF00"/>
        </w:rPr>
        <w:t xml:space="preserve"> </w:t>
      </w:r>
      <w:r>
        <w:rPr>
          <w:shd w:val="clear" w:color="auto" w:fill="FFFF00"/>
        </w:rPr>
        <w:t>will</w:t>
      </w:r>
      <w:r>
        <w:rPr>
          <w:spacing w:val="-10"/>
          <w:shd w:val="clear" w:color="auto" w:fill="FFFF00"/>
        </w:rPr>
        <w:t xml:space="preserve"> </w:t>
      </w:r>
      <w:r>
        <w:rPr>
          <w:shd w:val="clear" w:color="auto" w:fill="FFFF00"/>
        </w:rPr>
        <w:t>also</w:t>
      </w:r>
      <w:r>
        <w:rPr>
          <w:spacing w:val="-13"/>
          <w:shd w:val="clear" w:color="auto" w:fill="FFFF00"/>
        </w:rPr>
        <w:t xml:space="preserve"> </w:t>
      </w:r>
      <w:r>
        <w:rPr>
          <w:shd w:val="clear" w:color="auto" w:fill="FFFF00"/>
        </w:rPr>
        <w:t>be</w:t>
      </w:r>
      <w:r>
        <w:rPr>
          <w:spacing w:val="-10"/>
          <w:shd w:val="clear" w:color="auto" w:fill="FFFF00"/>
        </w:rPr>
        <w:t xml:space="preserve"> </w:t>
      </w:r>
      <w:r>
        <w:rPr>
          <w:shd w:val="clear" w:color="auto" w:fill="FFFF00"/>
        </w:rPr>
        <w:t>paid</w:t>
      </w:r>
      <w:r>
        <w:rPr>
          <w:spacing w:val="-13"/>
          <w:shd w:val="clear" w:color="auto" w:fill="FFFF00"/>
        </w:rPr>
        <w:t xml:space="preserve"> </w:t>
      </w:r>
      <w:r>
        <w:rPr>
          <w:shd w:val="clear" w:color="auto" w:fill="FFFF00"/>
        </w:rPr>
        <w:t>in</w:t>
      </w:r>
      <w:r>
        <w:rPr>
          <w:spacing w:val="-10"/>
          <w:shd w:val="clear" w:color="auto" w:fill="FFFF00"/>
        </w:rPr>
        <w:t xml:space="preserve"> </w:t>
      </w:r>
      <w:r>
        <w:rPr>
          <w:shd w:val="clear" w:color="auto" w:fill="FFFF00"/>
        </w:rPr>
        <w:t>accordance</w:t>
      </w:r>
      <w:r>
        <w:rPr>
          <w:spacing w:val="-13"/>
          <w:shd w:val="clear" w:color="auto" w:fill="FFFF00"/>
        </w:rPr>
        <w:t xml:space="preserve"> </w:t>
      </w:r>
      <w:r>
        <w:rPr>
          <w:shd w:val="clear" w:color="auto" w:fill="FFFF00"/>
        </w:rPr>
        <w:t>with</w:t>
      </w:r>
      <w:r>
        <w:rPr>
          <w:spacing w:val="-11"/>
          <w:shd w:val="clear" w:color="auto" w:fill="FFFF00"/>
        </w:rPr>
        <w:t xml:space="preserve"> </w:t>
      </w:r>
      <w:r>
        <w:rPr>
          <w:shd w:val="clear" w:color="auto" w:fill="FFFF00"/>
        </w:rPr>
        <w:t>the</w:t>
      </w:r>
      <w:r>
        <w:rPr>
          <w:spacing w:val="-15"/>
          <w:shd w:val="clear" w:color="auto" w:fill="FFFF00"/>
        </w:rPr>
        <w:t xml:space="preserve"> </w:t>
      </w:r>
      <w:r>
        <w:rPr>
          <w:shd w:val="clear" w:color="auto" w:fill="FFFF00"/>
        </w:rPr>
        <w:t>University’s</w:t>
      </w:r>
      <w:r>
        <w:rPr>
          <w:spacing w:val="-6"/>
          <w:shd w:val="clear" w:color="auto" w:fill="FFFF00"/>
        </w:rPr>
        <w:t xml:space="preserve"> </w:t>
      </w:r>
      <w:r>
        <w:rPr>
          <w:i/>
          <w:shd w:val="clear" w:color="auto" w:fill="FFFF00"/>
        </w:rPr>
        <w:t>Relocation</w:t>
      </w:r>
      <w:r>
        <w:rPr>
          <w:i/>
          <w:spacing w:val="-11"/>
          <w:shd w:val="clear" w:color="auto" w:fill="FFFF00"/>
        </w:rPr>
        <w:t xml:space="preserve"> </w:t>
      </w:r>
      <w:r>
        <w:rPr>
          <w:i/>
          <w:shd w:val="clear" w:color="auto" w:fill="FFFF00"/>
        </w:rPr>
        <w:t>and</w:t>
      </w:r>
      <w:r>
        <w:rPr>
          <w:i/>
          <w:spacing w:val="-13"/>
          <w:shd w:val="clear" w:color="auto" w:fill="FFFF00"/>
        </w:rPr>
        <w:t xml:space="preserve"> </w:t>
      </w:r>
      <w:r>
        <w:rPr>
          <w:i/>
          <w:shd w:val="clear" w:color="auto" w:fill="FFFF00"/>
        </w:rPr>
        <w:t>Immigration</w:t>
      </w:r>
      <w:r>
        <w:rPr>
          <w:i/>
          <w:spacing w:val="-10"/>
          <w:shd w:val="clear" w:color="auto" w:fill="FFFF00"/>
        </w:rPr>
        <w:t xml:space="preserve"> </w:t>
      </w:r>
      <w:r>
        <w:rPr>
          <w:i/>
          <w:shd w:val="clear" w:color="auto" w:fill="FFFF00"/>
        </w:rPr>
        <w:t>Assistance</w:t>
      </w:r>
      <w:r>
        <w:rPr>
          <w:i/>
          <w:spacing w:val="-13"/>
          <w:shd w:val="clear" w:color="auto" w:fill="FFFF00"/>
        </w:rPr>
        <w:t xml:space="preserve"> </w:t>
      </w:r>
      <w:r>
        <w:rPr>
          <w:i/>
          <w:shd w:val="clear" w:color="auto" w:fill="FFFF00"/>
        </w:rPr>
        <w:t>for</w:t>
      </w:r>
      <w:r>
        <w:rPr>
          <w:i/>
          <w:spacing w:val="-11"/>
          <w:shd w:val="clear" w:color="auto" w:fill="FFFF00"/>
        </w:rPr>
        <w:t xml:space="preserve"> </w:t>
      </w:r>
      <w:r>
        <w:rPr>
          <w:i/>
          <w:shd w:val="clear" w:color="auto" w:fill="FFFF00"/>
        </w:rPr>
        <w:t>New</w:t>
      </w:r>
      <w:r>
        <w:rPr>
          <w:i/>
        </w:rPr>
        <w:t xml:space="preserve"> </w:t>
      </w:r>
      <w:r>
        <w:rPr>
          <w:i/>
          <w:shd w:val="clear" w:color="auto" w:fill="FFFF00"/>
        </w:rPr>
        <w:t xml:space="preserve">Staff Policy </w:t>
      </w:r>
      <w:r>
        <w:rPr>
          <w:shd w:val="clear" w:color="auto" w:fill="FFFF00"/>
        </w:rPr>
        <w:t>(attached).</w:t>
      </w:r>
    </w:p>
    <w:p w:rsidR="00662EAA" w:rsidRDefault="00662EAA">
      <w:pPr>
        <w:pStyle w:val="BodyText"/>
        <w:spacing w:before="10"/>
        <w:rPr>
          <w:sz w:val="21"/>
        </w:rPr>
      </w:pPr>
    </w:p>
    <w:p w:rsidR="00662EAA" w:rsidRDefault="005E7D13">
      <w:pPr>
        <w:pStyle w:val="BodyText"/>
        <w:ind w:left="220"/>
      </w:pPr>
      <w:r>
        <w:t xml:space="preserve">You will report to the </w:t>
      </w:r>
      <w:r>
        <w:rPr>
          <w:color w:val="FF0000"/>
        </w:rPr>
        <w:t>Click here to enter text</w:t>
      </w:r>
      <w:proofErr w:type="gramStart"/>
      <w:r>
        <w:rPr>
          <w:color w:val="FF0000"/>
        </w:rPr>
        <w:t>.</w:t>
      </w:r>
      <w:r>
        <w:t>.</w:t>
      </w:r>
      <w:proofErr w:type="gramEnd"/>
    </w:p>
    <w:p w:rsidR="00662EAA" w:rsidRDefault="00662EAA">
      <w:pPr>
        <w:pStyle w:val="BodyText"/>
        <w:spacing w:before="2"/>
      </w:pPr>
    </w:p>
    <w:p w:rsidR="00662EAA" w:rsidRDefault="005E7D13">
      <w:pPr>
        <w:pStyle w:val="BodyText"/>
        <w:ind w:left="220" w:right="153"/>
      </w:pPr>
      <w:r>
        <w:t xml:space="preserve">Initially your appointment will be located at the University’s </w:t>
      </w:r>
      <w:r>
        <w:rPr>
          <w:color w:val="FF0000"/>
        </w:rPr>
        <w:t xml:space="preserve">Choose an item. </w:t>
      </w:r>
      <w:proofErr w:type="gramStart"/>
      <w:r>
        <w:t>campus</w:t>
      </w:r>
      <w:proofErr w:type="gramEnd"/>
      <w:r>
        <w:t>. However, you may be required to be located at any location from which the University conducts its operations, as directed by your supervisor.</w:t>
      </w:r>
    </w:p>
    <w:p w:rsidR="00662EAA" w:rsidRDefault="00662EAA">
      <w:pPr>
        <w:pStyle w:val="BodyText"/>
        <w:spacing w:before="5"/>
        <w:rPr>
          <w:sz w:val="24"/>
        </w:rPr>
      </w:pPr>
    </w:p>
    <w:p w:rsidR="00662EAA" w:rsidRDefault="005E7D13">
      <w:pPr>
        <w:pStyle w:val="BodyText"/>
        <w:ind w:left="220" w:right="122"/>
      </w:pPr>
      <w:r>
        <w:t>You agree that from time t</w:t>
      </w:r>
      <w:r>
        <w:t>o time the University may require you to attend mandatory information sessions as part of your employment.</w:t>
      </w:r>
    </w:p>
    <w:p w:rsidR="00662EAA" w:rsidRDefault="00662EAA">
      <w:pPr>
        <w:pStyle w:val="BodyText"/>
        <w:spacing w:before="4"/>
        <w:rPr>
          <w:sz w:val="24"/>
        </w:rPr>
      </w:pPr>
    </w:p>
    <w:p w:rsidR="00662EAA" w:rsidRDefault="005E7D13">
      <w:pPr>
        <w:pStyle w:val="BodyText"/>
        <w:ind w:left="220"/>
      </w:pPr>
      <w:r>
        <w:t>Your performance will be reviewed annually in accordance with the University’s VU Develop Plan.</w:t>
      </w:r>
    </w:p>
    <w:p w:rsidR="00662EAA" w:rsidRDefault="00662EAA">
      <w:pPr>
        <w:pStyle w:val="BodyText"/>
        <w:spacing w:before="11"/>
        <w:rPr>
          <w:sz w:val="21"/>
        </w:rPr>
      </w:pPr>
    </w:p>
    <w:p w:rsidR="00662EAA" w:rsidRDefault="005E7D13">
      <w:pPr>
        <w:pStyle w:val="Heading2"/>
        <w:spacing w:line="251" w:lineRule="exact"/>
      </w:pPr>
      <w:r>
        <w:t>Probation Period</w:t>
      </w:r>
    </w:p>
    <w:p w:rsidR="00662EAA" w:rsidRDefault="005E7D13">
      <w:pPr>
        <w:spacing w:line="274" w:lineRule="exact"/>
        <w:ind w:left="220"/>
      </w:pPr>
      <w:r>
        <w:t>Your appointment has a probationar</w:t>
      </w:r>
      <w:r>
        <w:t xml:space="preserve">y period of </w:t>
      </w:r>
      <w:r>
        <w:rPr>
          <w:color w:val="FF0000"/>
          <w:sz w:val="24"/>
        </w:rPr>
        <w:t xml:space="preserve">Click here to enter text. </w:t>
      </w:r>
      <w:proofErr w:type="gramStart"/>
      <w:r>
        <w:t>months</w:t>
      </w:r>
      <w:proofErr w:type="gramEnd"/>
      <w:r>
        <w:t>.</w:t>
      </w:r>
    </w:p>
    <w:p w:rsidR="00662EAA" w:rsidRDefault="00662EAA">
      <w:pPr>
        <w:pStyle w:val="BodyText"/>
        <w:spacing w:before="2"/>
      </w:pPr>
    </w:p>
    <w:p w:rsidR="00662EAA" w:rsidRDefault="005E7D13">
      <w:pPr>
        <w:pStyle w:val="Heading2"/>
        <w:spacing w:before="1" w:line="240" w:lineRule="auto"/>
      </w:pPr>
      <w:r>
        <w:t>Superannuation</w:t>
      </w:r>
    </w:p>
    <w:p w:rsidR="00662EAA" w:rsidRDefault="00662EAA">
      <w:pPr>
        <w:sectPr w:rsidR="00662EAA">
          <w:footerReference w:type="default" r:id="rId27"/>
          <w:pgSz w:w="12240" w:h="15840"/>
          <w:pgMar w:top="1500" w:right="1040" w:bottom="620" w:left="1220" w:header="0" w:footer="438" w:gutter="0"/>
          <w:pgNumType w:start="1"/>
          <w:cols w:space="720"/>
        </w:sectPr>
      </w:pPr>
    </w:p>
    <w:p w:rsidR="00662EAA" w:rsidRDefault="005E7D13">
      <w:pPr>
        <w:spacing w:before="78" w:line="252" w:lineRule="exact"/>
        <w:ind w:left="220"/>
        <w:rPr>
          <w:b/>
        </w:rPr>
      </w:pPr>
      <w:r>
        <w:rPr>
          <w:b/>
        </w:rPr>
        <w:lastRenderedPageBreak/>
        <w:t xml:space="preserve">Sick Leave Credits </w:t>
      </w:r>
      <w:r>
        <w:rPr>
          <w:b/>
          <w:color w:val="FF0000"/>
        </w:rPr>
        <w:t>(remove if existing staff)</w:t>
      </w:r>
    </w:p>
    <w:p w:rsidR="00662EAA" w:rsidRDefault="005E7D13">
      <w:pPr>
        <w:pStyle w:val="BodyText"/>
        <w:ind w:left="220" w:right="255"/>
        <w:jc w:val="both"/>
      </w:pPr>
      <w:r>
        <w:t xml:space="preserve">Sick leave credits and recognized service for long service leave purposes may be transferred from previous </w:t>
      </w:r>
      <w:r>
        <w:rPr>
          <w:i/>
        </w:rPr>
        <w:t xml:space="preserve">non-casual </w:t>
      </w:r>
      <w:r>
        <w:t xml:space="preserve">appointments at the University and from approved employers specified in </w:t>
      </w:r>
      <w:r>
        <w:rPr>
          <w:color w:val="FF0000"/>
        </w:rPr>
        <w:t>Choose an item</w:t>
      </w:r>
      <w:proofErr w:type="gramStart"/>
      <w:r>
        <w:rPr>
          <w:color w:val="FF0000"/>
        </w:rPr>
        <w:t>.</w:t>
      </w:r>
      <w:r>
        <w:t>.</w:t>
      </w:r>
      <w:proofErr w:type="gramEnd"/>
      <w:r>
        <w:t xml:space="preserve"> Eligible prior non-casual service with a previous</w:t>
      </w:r>
      <w:r>
        <w:t xml:space="preserve"> employer and the University will only be recognized on submission of a written application to People and Culture within six months of the date of your appointment. For further information on recognition of service or transfer of credits, please contact P&amp;</w:t>
      </w:r>
      <w:r>
        <w:t>C Business Services.</w:t>
      </w:r>
    </w:p>
    <w:p w:rsidR="00662EAA" w:rsidRDefault="00662EAA">
      <w:pPr>
        <w:pStyle w:val="BodyText"/>
        <w:spacing w:before="11"/>
        <w:rPr>
          <w:sz w:val="21"/>
        </w:rPr>
      </w:pPr>
    </w:p>
    <w:p w:rsidR="00662EAA" w:rsidRDefault="005E7D13">
      <w:pPr>
        <w:pStyle w:val="Heading2"/>
      </w:pPr>
      <w:r>
        <w:t>Conditions Precedent to Your</w:t>
      </w:r>
      <w:r>
        <w:rPr>
          <w:spacing w:val="-13"/>
        </w:rPr>
        <w:t xml:space="preserve"> </w:t>
      </w:r>
      <w:r>
        <w:t>Employment</w:t>
      </w:r>
    </w:p>
    <w:p w:rsidR="00662EAA" w:rsidRDefault="005E7D13">
      <w:pPr>
        <w:pStyle w:val="BodyText"/>
        <w:spacing w:line="252" w:lineRule="exact"/>
        <w:ind w:left="220"/>
      </w:pPr>
      <w:r>
        <w:t>This offer is subject to the following</w:t>
      </w:r>
      <w:r>
        <w:rPr>
          <w:spacing w:val="-24"/>
        </w:rPr>
        <w:t xml:space="preserve"> </w:t>
      </w:r>
      <w:r>
        <w:t>conditions:</w:t>
      </w:r>
    </w:p>
    <w:p w:rsidR="00662EAA" w:rsidRDefault="00662EAA">
      <w:pPr>
        <w:pStyle w:val="BodyText"/>
        <w:spacing w:before="1"/>
      </w:pPr>
    </w:p>
    <w:p w:rsidR="00662EAA" w:rsidRDefault="005E7D13">
      <w:pPr>
        <w:pStyle w:val="ListParagraph"/>
        <w:numPr>
          <w:ilvl w:val="0"/>
          <w:numId w:val="1"/>
        </w:numPr>
        <w:tabs>
          <w:tab w:val="left" w:pos="580"/>
          <w:tab w:val="left" w:pos="581"/>
        </w:tabs>
        <w:spacing w:line="268" w:lineRule="exact"/>
        <w:rPr>
          <w:rFonts w:ascii="Arial Narrow" w:hAnsi="Arial Narrow"/>
        </w:rPr>
      </w:pPr>
      <w:r>
        <w:rPr>
          <w:rFonts w:ascii="Arial Narrow" w:hAnsi="Arial Narrow"/>
        </w:rPr>
        <w:t>Evidence of your date and place of</w:t>
      </w:r>
      <w:r>
        <w:rPr>
          <w:rFonts w:ascii="Arial Narrow" w:hAnsi="Arial Narrow"/>
          <w:spacing w:val="-22"/>
        </w:rPr>
        <w:t xml:space="preserve"> </w:t>
      </w:r>
      <w:r>
        <w:rPr>
          <w:rFonts w:ascii="Arial Narrow" w:hAnsi="Arial Narrow"/>
        </w:rPr>
        <w:t>birth;</w:t>
      </w:r>
    </w:p>
    <w:p w:rsidR="00662EAA" w:rsidRDefault="005E7D13">
      <w:pPr>
        <w:pStyle w:val="ListParagraph"/>
        <w:numPr>
          <w:ilvl w:val="0"/>
          <w:numId w:val="1"/>
        </w:numPr>
        <w:tabs>
          <w:tab w:val="left" w:pos="580"/>
          <w:tab w:val="left" w:pos="581"/>
        </w:tabs>
        <w:ind w:right="981"/>
        <w:rPr>
          <w:rFonts w:ascii="Arial Narrow" w:hAnsi="Arial Narrow"/>
        </w:rPr>
      </w:pPr>
      <w:r>
        <w:rPr>
          <w:rFonts w:ascii="Arial Narrow" w:hAnsi="Arial Narrow"/>
        </w:rPr>
        <w:t>Eligibility to work in Australia should you not be an Australian citizen (including evidence that an</w:t>
      </w:r>
      <w:r>
        <w:rPr>
          <w:rFonts w:ascii="Arial Narrow" w:hAnsi="Arial Narrow"/>
        </w:rPr>
        <w:t>y required immigration visas have been</w:t>
      </w:r>
      <w:r>
        <w:rPr>
          <w:rFonts w:ascii="Arial Narrow" w:hAnsi="Arial Narrow"/>
          <w:spacing w:val="-8"/>
        </w:rPr>
        <w:t xml:space="preserve"> </w:t>
      </w:r>
      <w:r>
        <w:rPr>
          <w:rFonts w:ascii="Arial Narrow" w:hAnsi="Arial Narrow"/>
        </w:rPr>
        <w:t>obtained);</w:t>
      </w:r>
    </w:p>
    <w:p w:rsidR="00662EAA" w:rsidRDefault="005E7D13">
      <w:pPr>
        <w:pStyle w:val="ListParagraph"/>
        <w:numPr>
          <w:ilvl w:val="0"/>
          <w:numId w:val="1"/>
        </w:numPr>
        <w:tabs>
          <w:tab w:val="left" w:pos="581"/>
        </w:tabs>
        <w:spacing w:line="267" w:lineRule="exact"/>
        <w:jc w:val="both"/>
        <w:rPr>
          <w:rFonts w:ascii="Arial Narrow" w:hAnsi="Arial Narrow"/>
        </w:rPr>
      </w:pPr>
      <w:r>
        <w:rPr>
          <w:rFonts w:ascii="Arial Narrow" w:hAnsi="Arial Narrow"/>
        </w:rPr>
        <w:t>Provision of a satisfactory Police Record</w:t>
      </w:r>
      <w:r>
        <w:rPr>
          <w:rFonts w:ascii="Arial Narrow" w:hAnsi="Arial Narrow"/>
          <w:spacing w:val="-6"/>
        </w:rPr>
        <w:t xml:space="preserve"> </w:t>
      </w:r>
      <w:r>
        <w:rPr>
          <w:rFonts w:ascii="Arial Narrow" w:hAnsi="Arial Narrow"/>
        </w:rPr>
        <w:t>check;</w:t>
      </w:r>
    </w:p>
    <w:p w:rsidR="00662EAA" w:rsidRDefault="005E7D13">
      <w:pPr>
        <w:pStyle w:val="ListParagraph"/>
        <w:numPr>
          <w:ilvl w:val="0"/>
          <w:numId w:val="1"/>
        </w:numPr>
        <w:tabs>
          <w:tab w:val="left" w:pos="581"/>
        </w:tabs>
        <w:spacing w:line="268" w:lineRule="exact"/>
        <w:jc w:val="both"/>
        <w:rPr>
          <w:rFonts w:ascii="Arial Narrow" w:hAnsi="Arial Narrow"/>
        </w:rPr>
      </w:pPr>
      <w:r>
        <w:rPr>
          <w:rFonts w:ascii="Arial Narrow" w:hAnsi="Arial Narrow"/>
        </w:rPr>
        <w:t>Provision of evidence of a valid Working with Children Check;</w:t>
      </w:r>
      <w:r>
        <w:rPr>
          <w:rFonts w:ascii="Arial Narrow" w:hAnsi="Arial Narrow"/>
          <w:spacing w:val="-8"/>
        </w:rPr>
        <w:t xml:space="preserve"> </w:t>
      </w:r>
      <w:r>
        <w:rPr>
          <w:rFonts w:ascii="Arial Narrow" w:hAnsi="Arial Narrow"/>
        </w:rPr>
        <w:t>and</w:t>
      </w:r>
    </w:p>
    <w:p w:rsidR="00662EAA" w:rsidRDefault="005E7D13">
      <w:pPr>
        <w:pStyle w:val="ListParagraph"/>
        <w:numPr>
          <w:ilvl w:val="0"/>
          <w:numId w:val="1"/>
        </w:numPr>
        <w:tabs>
          <w:tab w:val="left" w:pos="581"/>
        </w:tabs>
        <w:spacing w:line="269" w:lineRule="exact"/>
        <w:jc w:val="both"/>
        <w:rPr>
          <w:rFonts w:ascii="Arial Narrow" w:hAnsi="Arial Narrow"/>
        </w:rPr>
      </w:pPr>
      <w:r>
        <w:rPr>
          <w:rFonts w:ascii="Arial Narrow" w:hAnsi="Arial Narrow"/>
        </w:rPr>
        <w:t>Provision of evidence of completion of your</w:t>
      </w:r>
      <w:r>
        <w:rPr>
          <w:rFonts w:ascii="Arial Narrow" w:hAnsi="Arial Narrow"/>
          <w:spacing w:val="-9"/>
        </w:rPr>
        <w:t xml:space="preserve"> </w:t>
      </w:r>
      <w:r>
        <w:rPr>
          <w:rFonts w:ascii="Arial Narrow" w:hAnsi="Arial Narrow"/>
        </w:rPr>
        <w:t>qualifications.</w:t>
      </w:r>
    </w:p>
    <w:p w:rsidR="00662EAA" w:rsidRDefault="00662EAA">
      <w:pPr>
        <w:pStyle w:val="BodyText"/>
        <w:spacing w:before="7"/>
        <w:rPr>
          <w:sz w:val="21"/>
        </w:rPr>
      </w:pPr>
    </w:p>
    <w:p w:rsidR="00662EAA" w:rsidRDefault="005E7D13">
      <w:pPr>
        <w:pStyle w:val="BodyText"/>
        <w:ind w:left="220"/>
        <w:jc w:val="both"/>
      </w:pPr>
      <w:r>
        <w:t>If you cannot satisfy any of these requirements, then you cannot and will not be employed by the University.</w:t>
      </w:r>
    </w:p>
    <w:p w:rsidR="00662EAA" w:rsidRDefault="00662EAA">
      <w:pPr>
        <w:pStyle w:val="BodyText"/>
        <w:spacing w:before="5"/>
        <w:rPr>
          <w:sz w:val="24"/>
        </w:rPr>
      </w:pPr>
    </w:p>
    <w:p w:rsidR="00662EAA" w:rsidRDefault="005E7D13">
      <w:pPr>
        <w:pStyle w:val="Heading2"/>
        <w:jc w:val="both"/>
      </w:pPr>
      <w:r>
        <w:t xml:space="preserve">Appropriate Workplace </w:t>
      </w:r>
      <w:proofErr w:type="spellStart"/>
      <w:r>
        <w:t>Behaviours</w:t>
      </w:r>
      <w:proofErr w:type="spellEnd"/>
      <w:r>
        <w:t xml:space="preserve"> Policy</w:t>
      </w:r>
    </w:p>
    <w:p w:rsidR="00662EAA" w:rsidRDefault="005E7D13">
      <w:pPr>
        <w:pStyle w:val="BodyText"/>
        <w:ind w:left="220" w:right="403"/>
      </w:pPr>
      <w:r>
        <w:t xml:space="preserve">You are required to comply with the Appropriate Workplace </w:t>
      </w:r>
      <w:proofErr w:type="spellStart"/>
      <w:r>
        <w:t>Behaviours</w:t>
      </w:r>
      <w:proofErr w:type="spellEnd"/>
      <w:r>
        <w:t xml:space="preserve"> Policy as it is amended from time to time. As part of this obligation, you must notify the University in writing of any new or existing interest, situation or commitment which may involve</w:t>
      </w:r>
      <w:r>
        <w:t xml:space="preserve"> an actual or perceived conflict of interest with your employment with the University or with any matter you are dealing with as part of your employment.</w:t>
      </w:r>
    </w:p>
    <w:p w:rsidR="00662EAA" w:rsidRDefault="00662EAA">
      <w:pPr>
        <w:pStyle w:val="BodyText"/>
        <w:spacing w:before="6"/>
        <w:rPr>
          <w:sz w:val="24"/>
        </w:rPr>
      </w:pPr>
    </w:p>
    <w:p w:rsidR="00662EAA" w:rsidRDefault="005E7D13">
      <w:pPr>
        <w:pStyle w:val="Heading2"/>
      </w:pPr>
      <w:r>
        <w:t>Compliance with University Statutes, Regulations and Policies</w:t>
      </w:r>
    </w:p>
    <w:p w:rsidR="00662EAA" w:rsidRDefault="005E7D13">
      <w:pPr>
        <w:pStyle w:val="BodyText"/>
        <w:ind w:left="220" w:right="214"/>
        <w:jc w:val="both"/>
      </w:pPr>
      <w:r>
        <w:t>As</w:t>
      </w:r>
      <w:r>
        <w:rPr>
          <w:spacing w:val="-5"/>
        </w:rPr>
        <w:t xml:space="preserve"> </w:t>
      </w:r>
      <w:r>
        <w:t>an</w:t>
      </w:r>
      <w:r>
        <w:rPr>
          <w:spacing w:val="-8"/>
        </w:rPr>
        <w:t xml:space="preserve"> </w:t>
      </w:r>
      <w:r>
        <w:t>employee</w:t>
      </w:r>
      <w:r>
        <w:rPr>
          <w:spacing w:val="-7"/>
        </w:rPr>
        <w:t xml:space="preserve"> </w:t>
      </w:r>
      <w:r>
        <w:t>of</w:t>
      </w:r>
      <w:r>
        <w:rPr>
          <w:spacing w:val="-6"/>
        </w:rPr>
        <w:t xml:space="preserve"> </w:t>
      </w:r>
      <w:r>
        <w:t>the</w:t>
      </w:r>
      <w:r>
        <w:rPr>
          <w:spacing w:val="-5"/>
        </w:rPr>
        <w:t xml:space="preserve"> </w:t>
      </w:r>
      <w:r>
        <w:t>University</w:t>
      </w:r>
      <w:r>
        <w:rPr>
          <w:spacing w:val="-8"/>
        </w:rPr>
        <w:t xml:space="preserve"> </w:t>
      </w:r>
      <w:r>
        <w:t>you</w:t>
      </w:r>
      <w:r>
        <w:rPr>
          <w:spacing w:val="-7"/>
        </w:rPr>
        <w:t xml:space="preserve"> </w:t>
      </w:r>
      <w:r>
        <w:t>ar</w:t>
      </w:r>
      <w:r>
        <w:t>e</w:t>
      </w:r>
      <w:r>
        <w:rPr>
          <w:spacing w:val="-8"/>
        </w:rPr>
        <w:t xml:space="preserve"> </w:t>
      </w:r>
      <w:r>
        <w:t>bound</w:t>
      </w:r>
      <w:r>
        <w:rPr>
          <w:spacing w:val="-6"/>
        </w:rPr>
        <w:t xml:space="preserve"> </w:t>
      </w:r>
      <w:r>
        <w:t>to</w:t>
      </w:r>
      <w:r>
        <w:rPr>
          <w:spacing w:val="-7"/>
        </w:rPr>
        <w:t xml:space="preserve"> </w:t>
      </w:r>
      <w:r>
        <w:t>comply</w:t>
      </w:r>
      <w:r>
        <w:rPr>
          <w:spacing w:val="-5"/>
        </w:rPr>
        <w:t xml:space="preserve"> </w:t>
      </w:r>
      <w:r>
        <w:t>with</w:t>
      </w:r>
      <w:r>
        <w:rPr>
          <w:spacing w:val="-5"/>
        </w:rPr>
        <w:t xml:space="preserve"> </w:t>
      </w:r>
      <w:r>
        <w:t>the</w:t>
      </w:r>
      <w:r>
        <w:rPr>
          <w:spacing w:val="-8"/>
        </w:rPr>
        <w:t xml:space="preserve"> </w:t>
      </w:r>
      <w:r>
        <w:t>University’s</w:t>
      </w:r>
      <w:r>
        <w:rPr>
          <w:spacing w:val="-5"/>
        </w:rPr>
        <w:t xml:space="preserve"> </w:t>
      </w:r>
      <w:r>
        <w:t>statutes,</w:t>
      </w:r>
      <w:r>
        <w:rPr>
          <w:spacing w:val="-5"/>
        </w:rPr>
        <w:t xml:space="preserve"> </w:t>
      </w:r>
      <w:r>
        <w:t>regulations</w:t>
      </w:r>
      <w:r>
        <w:rPr>
          <w:spacing w:val="-8"/>
        </w:rPr>
        <w:t xml:space="preserve"> </w:t>
      </w:r>
      <w:r>
        <w:t>and</w:t>
      </w:r>
      <w:r>
        <w:rPr>
          <w:spacing w:val="-7"/>
        </w:rPr>
        <w:t xml:space="preserve"> </w:t>
      </w:r>
      <w:r>
        <w:t>policies</w:t>
      </w:r>
      <w:r>
        <w:rPr>
          <w:spacing w:val="-8"/>
        </w:rPr>
        <w:t xml:space="preserve"> </w:t>
      </w:r>
      <w:r>
        <w:t>as</w:t>
      </w:r>
      <w:r>
        <w:rPr>
          <w:spacing w:val="-6"/>
        </w:rPr>
        <w:t xml:space="preserve"> </w:t>
      </w:r>
      <w:r>
        <w:t>they exist and are varied from time to time. University statute, regulation and policy can be obtained through the University’s intranet site or by contacting People and</w:t>
      </w:r>
      <w:r>
        <w:rPr>
          <w:spacing w:val="-10"/>
        </w:rPr>
        <w:t xml:space="preserve"> </w:t>
      </w:r>
      <w:r>
        <w:t>Culture.</w:t>
      </w:r>
    </w:p>
    <w:p w:rsidR="00662EAA" w:rsidRDefault="00662EAA">
      <w:pPr>
        <w:pStyle w:val="BodyText"/>
      </w:pPr>
    </w:p>
    <w:p w:rsidR="00662EAA" w:rsidRDefault="005E7D13">
      <w:pPr>
        <w:pStyle w:val="BodyText"/>
        <w:ind w:left="220" w:right="214"/>
        <w:jc w:val="both"/>
      </w:pPr>
      <w:r>
        <w:t>For</w:t>
      </w:r>
      <w:r>
        <w:rPr>
          <w:spacing w:val="-17"/>
        </w:rPr>
        <w:t xml:space="preserve"> </w:t>
      </w:r>
      <w:r>
        <w:t>the</w:t>
      </w:r>
      <w:r>
        <w:rPr>
          <w:spacing w:val="-15"/>
        </w:rPr>
        <w:t xml:space="preserve"> </w:t>
      </w:r>
      <w:r>
        <w:t>avoidance</w:t>
      </w:r>
      <w:r>
        <w:rPr>
          <w:spacing w:val="-17"/>
        </w:rPr>
        <w:t xml:space="preserve"> </w:t>
      </w:r>
      <w:r>
        <w:t>of</w:t>
      </w:r>
      <w:r>
        <w:rPr>
          <w:spacing w:val="-15"/>
        </w:rPr>
        <w:t xml:space="preserve"> </w:t>
      </w:r>
      <w:r>
        <w:t>doubt,</w:t>
      </w:r>
      <w:r>
        <w:rPr>
          <w:spacing w:val="-15"/>
        </w:rPr>
        <w:t xml:space="preserve"> </w:t>
      </w:r>
      <w:r>
        <w:t>while</w:t>
      </w:r>
      <w:r>
        <w:rPr>
          <w:spacing w:val="-15"/>
        </w:rPr>
        <w:t xml:space="preserve"> </w:t>
      </w:r>
      <w:r>
        <w:t>the</w:t>
      </w:r>
      <w:r>
        <w:rPr>
          <w:spacing w:val="-17"/>
        </w:rPr>
        <w:t xml:space="preserve"> </w:t>
      </w:r>
      <w:r>
        <w:t>terms</w:t>
      </w:r>
      <w:r>
        <w:rPr>
          <w:spacing w:val="-17"/>
        </w:rPr>
        <w:t xml:space="preserve"> </w:t>
      </w:r>
      <w:r>
        <w:t>of</w:t>
      </w:r>
      <w:r>
        <w:rPr>
          <w:spacing w:val="-15"/>
        </w:rPr>
        <w:t xml:space="preserve"> </w:t>
      </w:r>
      <w:r>
        <w:t>the</w:t>
      </w:r>
      <w:r>
        <w:rPr>
          <w:spacing w:val="-15"/>
        </w:rPr>
        <w:t xml:space="preserve"> </w:t>
      </w:r>
      <w:r>
        <w:t>University’s</w:t>
      </w:r>
      <w:r>
        <w:rPr>
          <w:spacing w:val="-15"/>
        </w:rPr>
        <w:t xml:space="preserve"> </w:t>
      </w:r>
      <w:r>
        <w:t>Appropriate</w:t>
      </w:r>
      <w:r>
        <w:rPr>
          <w:spacing w:val="-17"/>
        </w:rPr>
        <w:t xml:space="preserve"> </w:t>
      </w:r>
      <w:r>
        <w:t>Workplace</w:t>
      </w:r>
      <w:r>
        <w:rPr>
          <w:spacing w:val="-17"/>
        </w:rPr>
        <w:t xml:space="preserve"> </w:t>
      </w:r>
      <w:proofErr w:type="spellStart"/>
      <w:r>
        <w:t>Behaviours</w:t>
      </w:r>
      <w:proofErr w:type="spellEnd"/>
      <w:r>
        <w:rPr>
          <w:spacing w:val="-15"/>
        </w:rPr>
        <w:t xml:space="preserve"> </w:t>
      </w:r>
      <w:r>
        <w:t>Policy,</w:t>
      </w:r>
      <w:r>
        <w:rPr>
          <w:spacing w:val="-15"/>
        </w:rPr>
        <w:t xml:space="preserve"> </w:t>
      </w:r>
      <w:r>
        <w:t>statutes,</w:t>
      </w:r>
      <w:r>
        <w:rPr>
          <w:spacing w:val="-16"/>
        </w:rPr>
        <w:t xml:space="preserve"> </w:t>
      </w:r>
      <w:r>
        <w:t>policies and regulations, and any applicable State or Federal legislation apply to your employment, they are not incorporated as contractua</w:t>
      </w:r>
      <w:r>
        <w:t>l terms into this employment</w:t>
      </w:r>
      <w:r>
        <w:rPr>
          <w:spacing w:val="-5"/>
        </w:rPr>
        <w:t xml:space="preserve"> </w:t>
      </w:r>
      <w:r>
        <w:t>contract.</w:t>
      </w:r>
    </w:p>
    <w:p w:rsidR="00662EAA" w:rsidRDefault="00662EAA">
      <w:pPr>
        <w:pStyle w:val="BodyText"/>
        <w:spacing w:before="1"/>
      </w:pPr>
    </w:p>
    <w:p w:rsidR="00662EAA" w:rsidRDefault="005E7D13">
      <w:pPr>
        <w:pStyle w:val="Heading2"/>
        <w:spacing w:line="240" w:lineRule="auto"/>
      </w:pPr>
      <w:r>
        <w:t>Obligation of Confidence</w:t>
      </w:r>
    </w:p>
    <w:p w:rsidR="00662EAA" w:rsidRDefault="005E7D13">
      <w:pPr>
        <w:pStyle w:val="BodyText"/>
        <w:ind w:left="220" w:right="214"/>
        <w:jc w:val="both"/>
      </w:pPr>
      <w:r>
        <w:t>You acknowledge that in undertaking your duties at the University, you will be granted access to (or will be required to generate) information which is confidential to the University or third</w:t>
      </w:r>
      <w:r>
        <w:t xml:space="preserve"> persons. The need for confidence may arise from contractual obligations, the operation of law, commercial concerns or ethical considerations. With respect to such confidential</w:t>
      </w:r>
      <w:r>
        <w:rPr>
          <w:spacing w:val="-5"/>
        </w:rPr>
        <w:t xml:space="preserve"> </w:t>
      </w:r>
      <w:r>
        <w:t>information,</w:t>
      </w:r>
      <w:r>
        <w:rPr>
          <w:spacing w:val="-5"/>
        </w:rPr>
        <w:t xml:space="preserve"> </w:t>
      </w:r>
      <w:r>
        <w:t>you</w:t>
      </w:r>
      <w:r>
        <w:rPr>
          <w:spacing w:val="-6"/>
        </w:rPr>
        <w:t xml:space="preserve"> </w:t>
      </w:r>
      <w:r>
        <w:t>must</w:t>
      </w:r>
      <w:r>
        <w:rPr>
          <w:spacing w:val="-5"/>
        </w:rPr>
        <w:t xml:space="preserve"> </w:t>
      </w:r>
      <w:r>
        <w:t>keep</w:t>
      </w:r>
      <w:r>
        <w:rPr>
          <w:spacing w:val="-5"/>
        </w:rPr>
        <w:t xml:space="preserve"> </w:t>
      </w:r>
      <w:r>
        <w:t>it</w:t>
      </w:r>
      <w:r>
        <w:rPr>
          <w:spacing w:val="-4"/>
        </w:rPr>
        <w:t xml:space="preserve"> </w:t>
      </w:r>
      <w:r>
        <w:t>safe</w:t>
      </w:r>
      <w:r>
        <w:rPr>
          <w:spacing w:val="-5"/>
        </w:rPr>
        <w:t xml:space="preserve"> </w:t>
      </w:r>
      <w:r>
        <w:t>and</w:t>
      </w:r>
      <w:r>
        <w:rPr>
          <w:spacing w:val="-4"/>
        </w:rPr>
        <w:t xml:space="preserve"> </w:t>
      </w:r>
      <w:r>
        <w:t>confidential</w:t>
      </w:r>
      <w:r>
        <w:rPr>
          <w:spacing w:val="-5"/>
        </w:rPr>
        <w:t xml:space="preserve"> </w:t>
      </w:r>
      <w:r>
        <w:t>and</w:t>
      </w:r>
      <w:r>
        <w:rPr>
          <w:spacing w:val="-4"/>
        </w:rPr>
        <w:t xml:space="preserve"> </w:t>
      </w:r>
      <w:r>
        <w:t>only</w:t>
      </w:r>
      <w:r>
        <w:rPr>
          <w:spacing w:val="-5"/>
        </w:rPr>
        <w:t xml:space="preserve"> </w:t>
      </w:r>
      <w:r>
        <w:t>use</w:t>
      </w:r>
      <w:r>
        <w:rPr>
          <w:spacing w:val="-5"/>
        </w:rPr>
        <w:t xml:space="preserve"> </w:t>
      </w:r>
      <w:r>
        <w:t>it</w:t>
      </w:r>
      <w:r>
        <w:rPr>
          <w:spacing w:val="-5"/>
        </w:rPr>
        <w:t xml:space="preserve"> </w:t>
      </w:r>
      <w:r>
        <w:t>for</w:t>
      </w:r>
      <w:r>
        <w:rPr>
          <w:spacing w:val="-5"/>
        </w:rPr>
        <w:t xml:space="preserve"> </w:t>
      </w:r>
      <w:r>
        <w:t>the</w:t>
      </w:r>
      <w:r>
        <w:rPr>
          <w:spacing w:val="-5"/>
        </w:rPr>
        <w:t xml:space="preserve"> </w:t>
      </w:r>
      <w:r>
        <w:t>purposes</w:t>
      </w:r>
      <w:r>
        <w:rPr>
          <w:spacing w:val="-4"/>
        </w:rPr>
        <w:t xml:space="preserve"> </w:t>
      </w:r>
      <w:r>
        <w:t>for</w:t>
      </w:r>
      <w:r>
        <w:rPr>
          <w:spacing w:val="-6"/>
        </w:rPr>
        <w:t xml:space="preserve"> </w:t>
      </w:r>
      <w:r>
        <w:t>which</w:t>
      </w:r>
      <w:r>
        <w:rPr>
          <w:spacing w:val="-5"/>
        </w:rPr>
        <w:t xml:space="preserve"> </w:t>
      </w:r>
      <w:r>
        <w:t>it</w:t>
      </w:r>
      <w:r>
        <w:rPr>
          <w:spacing w:val="-5"/>
        </w:rPr>
        <w:t xml:space="preserve"> </w:t>
      </w:r>
      <w:r>
        <w:t>was</w:t>
      </w:r>
      <w:r>
        <w:rPr>
          <w:spacing w:val="-4"/>
        </w:rPr>
        <w:t xml:space="preserve"> </w:t>
      </w:r>
      <w:r>
        <w:t>provided to (or created by) you</w:t>
      </w:r>
      <w:r>
        <w:rPr>
          <w:spacing w:val="-3"/>
        </w:rPr>
        <w:t xml:space="preserve"> </w:t>
      </w:r>
      <w:r>
        <w:t>unless:</w:t>
      </w:r>
    </w:p>
    <w:p w:rsidR="00662EAA" w:rsidRDefault="005E7D13">
      <w:pPr>
        <w:pStyle w:val="ListParagraph"/>
        <w:numPr>
          <w:ilvl w:val="1"/>
          <w:numId w:val="1"/>
        </w:numPr>
        <w:tabs>
          <w:tab w:val="left" w:pos="940"/>
          <w:tab w:val="left" w:pos="941"/>
        </w:tabs>
        <w:spacing w:before="2" w:line="237" w:lineRule="auto"/>
        <w:ind w:right="220"/>
        <w:rPr>
          <w:rFonts w:ascii="Arial Narrow" w:hAnsi="Arial Narrow"/>
        </w:rPr>
      </w:pPr>
      <w:r>
        <w:rPr>
          <w:rFonts w:ascii="Arial Narrow" w:hAnsi="Arial Narrow"/>
        </w:rPr>
        <w:t>your</w:t>
      </w:r>
      <w:r>
        <w:rPr>
          <w:rFonts w:ascii="Arial Narrow" w:hAnsi="Arial Narrow"/>
          <w:spacing w:val="-6"/>
        </w:rPr>
        <w:t xml:space="preserve"> </w:t>
      </w:r>
      <w:r>
        <w:rPr>
          <w:rFonts w:ascii="Arial Narrow" w:hAnsi="Arial Narrow"/>
        </w:rPr>
        <w:t>disclosure</w:t>
      </w:r>
      <w:r>
        <w:rPr>
          <w:rFonts w:ascii="Arial Narrow" w:hAnsi="Arial Narrow"/>
          <w:spacing w:val="-6"/>
        </w:rPr>
        <w:t xml:space="preserve"> </w:t>
      </w:r>
      <w:r>
        <w:rPr>
          <w:rFonts w:ascii="Arial Narrow" w:hAnsi="Arial Narrow"/>
        </w:rPr>
        <w:t>of</w:t>
      </w:r>
      <w:r>
        <w:rPr>
          <w:rFonts w:ascii="Arial Narrow" w:hAnsi="Arial Narrow"/>
          <w:spacing w:val="-6"/>
        </w:rPr>
        <w:t xml:space="preserve"> </w:t>
      </w:r>
      <w:r>
        <w:rPr>
          <w:rFonts w:ascii="Arial Narrow" w:hAnsi="Arial Narrow"/>
        </w:rPr>
        <w:t>the</w:t>
      </w:r>
      <w:r>
        <w:rPr>
          <w:rFonts w:ascii="Arial Narrow" w:hAnsi="Arial Narrow"/>
          <w:spacing w:val="-8"/>
        </w:rPr>
        <w:t xml:space="preserve"> </w:t>
      </w:r>
      <w:r>
        <w:rPr>
          <w:rFonts w:ascii="Arial Narrow" w:hAnsi="Arial Narrow"/>
        </w:rPr>
        <w:t>confidential</w:t>
      </w:r>
      <w:r>
        <w:rPr>
          <w:rFonts w:ascii="Arial Narrow" w:hAnsi="Arial Narrow"/>
          <w:spacing w:val="-5"/>
        </w:rPr>
        <w:t xml:space="preserve"> </w:t>
      </w:r>
      <w:r>
        <w:rPr>
          <w:rFonts w:ascii="Arial Narrow" w:hAnsi="Arial Narrow"/>
        </w:rPr>
        <w:t>information</w:t>
      </w:r>
      <w:r>
        <w:rPr>
          <w:rFonts w:ascii="Arial Narrow" w:hAnsi="Arial Narrow"/>
          <w:spacing w:val="-8"/>
        </w:rPr>
        <w:t xml:space="preserve"> </w:t>
      </w:r>
      <w:r>
        <w:rPr>
          <w:rFonts w:ascii="Arial Narrow" w:hAnsi="Arial Narrow"/>
        </w:rPr>
        <w:t>constitutes</w:t>
      </w:r>
      <w:r>
        <w:rPr>
          <w:rFonts w:ascii="Arial Narrow" w:hAnsi="Arial Narrow"/>
          <w:spacing w:val="-5"/>
        </w:rPr>
        <w:t xml:space="preserve"> </w:t>
      </w:r>
      <w:r>
        <w:rPr>
          <w:rFonts w:ascii="Arial Narrow" w:hAnsi="Arial Narrow"/>
        </w:rPr>
        <w:t>the</w:t>
      </w:r>
      <w:r>
        <w:rPr>
          <w:rFonts w:ascii="Arial Narrow" w:hAnsi="Arial Narrow"/>
          <w:spacing w:val="-7"/>
        </w:rPr>
        <w:t xml:space="preserve"> </w:t>
      </w:r>
      <w:r>
        <w:rPr>
          <w:rFonts w:ascii="Arial Narrow" w:hAnsi="Arial Narrow"/>
        </w:rPr>
        <w:t>reason</w:t>
      </w:r>
      <w:r>
        <w:rPr>
          <w:rFonts w:ascii="Arial Narrow" w:hAnsi="Arial Narrow"/>
          <w:spacing w:val="-6"/>
        </w:rPr>
        <w:t xml:space="preserve"> </w:t>
      </w:r>
      <w:r>
        <w:rPr>
          <w:rFonts w:ascii="Arial Narrow" w:hAnsi="Arial Narrow"/>
        </w:rPr>
        <w:t>why</w:t>
      </w:r>
      <w:r>
        <w:rPr>
          <w:rFonts w:ascii="Arial Narrow" w:hAnsi="Arial Narrow"/>
          <w:spacing w:val="-5"/>
        </w:rPr>
        <w:t xml:space="preserve"> </w:t>
      </w:r>
      <w:r>
        <w:rPr>
          <w:rFonts w:ascii="Arial Narrow" w:hAnsi="Arial Narrow"/>
        </w:rPr>
        <w:t>you</w:t>
      </w:r>
      <w:r>
        <w:rPr>
          <w:rFonts w:ascii="Arial Narrow" w:hAnsi="Arial Narrow"/>
          <w:spacing w:val="-6"/>
        </w:rPr>
        <w:t xml:space="preserve"> </w:t>
      </w:r>
      <w:r>
        <w:rPr>
          <w:rFonts w:ascii="Arial Narrow" w:hAnsi="Arial Narrow"/>
        </w:rPr>
        <w:t>were</w:t>
      </w:r>
      <w:r>
        <w:rPr>
          <w:rFonts w:ascii="Arial Narrow" w:hAnsi="Arial Narrow"/>
          <w:spacing w:val="-8"/>
        </w:rPr>
        <w:t xml:space="preserve"> </w:t>
      </w:r>
      <w:r>
        <w:rPr>
          <w:rFonts w:ascii="Arial Narrow" w:hAnsi="Arial Narrow"/>
        </w:rPr>
        <w:t>given</w:t>
      </w:r>
      <w:r>
        <w:rPr>
          <w:rFonts w:ascii="Arial Narrow" w:hAnsi="Arial Narrow"/>
          <w:spacing w:val="-6"/>
        </w:rPr>
        <w:t xml:space="preserve"> </w:t>
      </w:r>
      <w:r>
        <w:rPr>
          <w:rFonts w:ascii="Arial Narrow" w:hAnsi="Arial Narrow"/>
        </w:rPr>
        <w:t>access</w:t>
      </w:r>
      <w:r>
        <w:rPr>
          <w:rFonts w:ascii="Arial Narrow" w:hAnsi="Arial Narrow"/>
          <w:spacing w:val="-8"/>
        </w:rPr>
        <w:t xml:space="preserve"> </w:t>
      </w:r>
      <w:r>
        <w:rPr>
          <w:rFonts w:ascii="Arial Narrow" w:hAnsi="Arial Narrow"/>
        </w:rPr>
        <w:t>to</w:t>
      </w:r>
      <w:r>
        <w:rPr>
          <w:rFonts w:ascii="Arial Narrow" w:hAnsi="Arial Narrow"/>
          <w:spacing w:val="-6"/>
        </w:rPr>
        <w:t xml:space="preserve"> </w:t>
      </w:r>
      <w:r>
        <w:rPr>
          <w:rFonts w:ascii="Arial Narrow" w:hAnsi="Arial Narrow"/>
        </w:rPr>
        <w:t>(or</w:t>
      </w:r>
      <w:r>
        <w:rPr>
          <w:rFonts w:ascii="Arial Narrow" w:hAnsi="Arial Narrow"/>
          <w:spacing w:val="-8"/>
        </w:rPr>
        <w:t xml:space="preserve"> </w:t>
      </w:r>
      <w:r>
        <w:rPr>
          <w:rFonts w:ascii="Arial Narrow" w:hAnsi="Arial Narrow"/>
        </w:rPr>
        <w:t>created) the information;</w:t>
      </w:r>
      <w:r>
        <w:rPr>
          <w:rFonts w:ascii="Arial Narrow" w:hAnsi="Arial Narrow"/>
          <w:spacing w:val="-1"/>
        </w:rPr>
        <w:t xml:space="preserve"> </w:t>
      </w:r>
      <w:r>
        <w:rPr>
          <w:rFonts w:ascii="Arial Narrow" w:hAnsi="Arial Narrow"/>
        </w:rPr>
        <w:t>or</w:t>
      </w:r>
    </w:p>
    <w:p w:rsidR="00662EAA" w:rsidRDefault="005E7D13">
      <w:pPr>
        <w:pStyle w:val="ListParagraph"/>
        <w:numPr>
          <w:ilvl w:val="1"/>
          <w:numId w:val="1"/>
        </w:numPr>
        <w:tabs>
          <w:tab w:val="left" w:pos="940"/>
          <w:tab w:val="left" w:pos="941"/>
        </w:tabs>
        <w:spacing w:line="269" w:lineRule="exact"/>
        <w:rPr>
          <w:rFonts w:ascii="Arial Narrow" w:hAnsi="Arial Narrow"/>
        </w:rPr>
      </w:pPr>
      <w:r>
        <w:rPr>
          <w:rFonts w:ascii="Arial Narrow" w:hAnsi="Arial Narrow"/>
        </w:rPr>
        <w:t>the disclosure is within the University and necessary for an internal University function;</w:t>
      </w:r>
      <w:r>
        <w:rPr>
          <w:rFonts w:ascii="Arial Narrow" w:hAnsi="Arial Narrow"/>
          <w:spacing w:val="-19"/>
        </w:rPr>
        <w:t xml:space="preserve"> </w:t>
      </w:r>
      <w:r>
        <w:rPr>
          <w:rFonts w:ascii="Arial Narrow" w:hAnsi="Arial Narrow"/>
        </w:rPr>
        <w:t>or</w:t>
      </w:r>
    </w:p>
    <w:p w:rsidR="00662EAA" w:rsidRDefault="005E7D13">
      <w:pPr>
        <w:pStyle w:val="ListParagraph"/>
        <w:numPr>
          <w:ilvl w:val="1"/>
          <w:numId w:val="1"/>
        </w:numPr>
        <w:tabs>
          <w:tab w:val="left" w:pos="940"/>
          <w:tab w:val="left" w:pos="941"/>
        </w:tabs>
        <w:spacing w:before="2" w:line="237" w:lineRule="auto"/>
        <w:ind w:right="219"/>
        <w:rPr>
          <w:rFonts w:ascii="Arial Narrow" w:hAnsi="Arial Narrow"/>
        </w:rPr>
      </w:pPr>
      <w:r>
        <w:rPr>
          <w:rFonts w:ascii="Arial Narrow" w:hAnsi="Arial Narrow"/>
        </w:rPr>
        <w:t>you have the prior written permission of the University (or other person to whom the obligation of confidence is owed) to disclose the information;</w:t>
      </w:r>
      <w:r>
        <w:rPr>
          <w:rFonts w:ascii="Arial Narrow" w:hAnsi="Arial Narrow"/>
          <w:spacing w:val="-1"/>
        </w:rPr>
        <w:t xml:space="preserve"> </w:t>
      </w:r>
      <w:r>
        <w:rPr>
          <w:rFonts w:ascii="Arial Narrow" w:hAnsi="Arial Narrow"/>
        </w:rPr>
        <w:t>or</w:t>
      </w:r>
    </w:p>
    <w:p w:rsidR="00662EAA" w:rsidRDefault="005E7D13">
      <w:pPr>
        <w:pStyle w:val="ListParagraph"/>
        <w:numPr>
          <w:ilvl w:val="1"/>
          <w:numId w:val="1"/>
        </w:numPr>
        <w:tabs>
          <w:tab w:val="left" w:pos="940"/>
          <w:tab w:val="left" w:pos="941"/>
        </w:tabs>
        <w:spacing w:line="269" w:lineRule="exact"/>
        <w:rPr>
          <w:rFonts w:ascii="Arial Narrow" w:hAnsi="Arial Narrow"/>
        </w:rPr>
      </w:pPr>
      <w:proofErr w:type="gramStart"/>
      <w:r>
        <w:rPr>
          <w:rFonts w:ascii="Arial Narrow" w:hAnsi="Arial Narrow"/>
        </w:rPr>
        <w:t>the</w:t>
      </w:r>
      <w:proofErr w:type="gramEnd"/>
      <w:r>
        <w:rPr>
          <w:rFonts w:ascii="Arial Narrow" w:hAnsi="Arial Narrow"/>
        </w:rPr>
        <w:t xml:space="preserve"> disclos</w:t>
      </w:r>
      <w:r>
        <w:rPr>
          <w:rFonts w:ascii="Arial Narrow" w:hAnsi="Arial Narrow"/>
        </w:rPr>
        <w:t>ure is required by</w:t>
      </w:r>
      <w:r>
        <w:rPr>
          <w:rFonts w:ascii="Arial Narrow" w:hAnsi="Arial Narrow"/>
          <w:spacing w:val="-6"/>
        </w:rPr>
        <w:t xml:space="preserve"> </w:t>
      </w:r>
      <w:r>
        <w:rPr>
          <w:rFonts w:ascii="Arial Narrow" w:hAnsi="Arial Narrow"/>
        </w:rPr>
        <w:t>law.</w:t>
      </w:r>
    </w:p>
    <w:p w:rsidR="00662EAA" w:rsidRDefault="00662EAA">
      <w:pPr>
        <w:pStyle w:val="BodyText"/>
      </w:pPr>
    </w:p>
    <w:p w:rsidR="00662EAA" w:rsidRDefault="005E7D13">
      <w:pPr>
        <w:pStyle w:val="Heading2"/>
      </w:pPr>
      <w:r>
        <w:t>Intellectual Property</w:t>
      </w:r>
    </w:p>
    <w:p w:rsidR="00662EAA" w:rsidRDefault="005E7D13">
      <w:pPr>
        <w:ind w:left="220" w:right="153"/>
      </w:pPr>
      <w:r>
        <w:t xml:space="preserve">The current rules which will apply to any intellectual property which you create whilst you are employed by the University are contained in the University’s </w:t>
      </w:r>
      <w:r>
        <w:rPr>
          <w:i/>
        </w:rPr>
        <w:t xml:space="preserve">Governance, Academic and Student Affairs Statute </w:t>
      </w:r>
      <w:r>
        <w:t>2013 and the Intellectual Property</w:t>
      </w:r>
    </w:p>
    <w:p w:rsidR="00662EAA" w:rsidRDefault="00662EAA">
      <w:pPr>
        <w:sectPr w:rsidR="00662EAA">
          <w:pgSz w:w="12240" w:h="15840"/>
          <w:pgMar w:top="1360" w:right="1040" w:bottom="620" w:left="1220" w:header="0" w:footer="438" w:gutter="0"/>
          <w:cols w:space="720"/>
        </w:sectPr>
      </w:pPr>
    </w:p>
    <w:p w:rsidR="00662EAA" w:rsidRDefault="005E7D13">
      <w:pPr>
        <w:pStyle w:val="BodyText"/>
        <w:spacing w:before="78"/>
        <w:ind w:left="220" w:right="216"/>
        <w:jc w:val="both"/>
      </w:pPr>
      <w:r>
        <w:lastRenderedPageBreak/>
        <w:t>Regulations</w:t>
      </w:r>
      <w:r>
        <w:rPr>
          <w:spacing w:val="-5"/>
        </w:rPr>
        <w:t xml:space="preserve"> </w:t>
      </w:r>
      <w:r>
        <w:t>2013.</w:t>
      </w:r>
      <w:r>
        <w:rPr>
          <w:spacing w:val="-5"/>
        </w:rPr>
        <w:t xml:space="preserve"> </w:t>
      </w:r>
      <w:r>
        <w:t>All</w:t>
      </w:r>
      <w:r>
        <w:rPr>
          <w:spacing w:val="-4"/>
        </w:rPr>
        <w:t xml:space="preserve"> </w:t>
      </w:r>
      <w:r>
        <w:t>intellectual</w:t>
      </w:r>
      <w:r>
        <w:rPr>
          <w:spacing w:val="-4"/>
        </w:rPr>
        <w:t xml:space="preserve"> </w:t>
      </w:r>
      <w:r>
        <w:t>property</w:t>
      </w:r>
      <w:r>
        <w:rPr>
          <w:spacing w:val="-5"/>
        </w:rPr>
        <w:t xml:space="preserve"> </w:t>
      </w:r>
      <w:r>
        <w:t>that</w:t>
      </w:r>
      <w:r>
        <w:rPr>
          <w:spacing w:val="-5"/>
        </w:rPr>
        <w:t xml:space="preserve"> </w:t>
      </w:r>
      <w:r>
        <w:t>you</w:t>
      </w:r>
      <w:r>
        <w:rPr>
          <w:spacing w:val="-5"/>
        </w:rPr>
        <w:t xml:space="preserve"> </w:t>
      </w:r>
      <w:r>
        <w:t>create</w:t>
      </w:r>
      <w:r>
        <w:rPr>
          <w:spacing w:val="-6"/>
        </w:rPr>
        <w:t xml:space="preserve"> </w:t>
      </w:r>
      <w:r>
        <w:t>in</w:t>
      </w:r>
      <w:r>
        <w:rPr>
          <w:spacing w:val="-8"/>
        </w:rPr>
        <w:t xml:space="preserve"> </w:t>
      </w:r>
      <w:r>
        <w:t>the</w:t>
      </w:r>
      <w:r>
        <w:rPr>
          <w:spacing w:val="-3"/>
        </w:rPr>
        <w:t xml:space="preserve"> </w:t>
      </w:r>
      <w:r>
        <w:t>course</w:t>
      </w:r>
      <w:r>
        <w:rPr>
          <w:spacing w:val="-5"/>
        </w:rPr>
        <w:t xml:space="preserve"> </w:t>
      </w:r>
      <w:r>
        <w:t>of</w:t>
      </w:r>
      <w:r>
        <w:rPr>
          <w:spacing w:val="-6"/>
        </w:rPr>
        <w:t xml:space="preserve"> </w:t>
      </w:r>
      <w:r>
        <w:t>your</w:t>
      </w:r>
      <w:r>
        <w:rPr>
          <w:spacing w:val="-6"/>
        </w:rPr>
        <w:t xml:space="preserve"> </w:t>
      </w:r>
      <w:r>
        <w:t>employment,</w:t>
      </w:r>
      <w:r>
        <w:rPr>
          <w:spacing w:val="-3"/>
        </w:rPr>
        <w:t xml:space="preserve"> </w:t>
      </w:r>
      <w:r>
        <w:t>or</w:t>
      </w:r>
      <w:r>
        <w:rPr>
          <w:spacing w:val="-6"/>
        </w:rPr>
        <w:t xml:space="preserve"> </w:t>
      </w:r>
      <w:r>
        <w:t>using</w:t>
      </w:r>
      <w:r>
        <w:rPr>
          <w:spacing w:val="-3"/>
        </w:rPr>
        <w:t xml:space="preserve"> </w:t>
      </w:r>
      <w:r>
        <w:t>University</w:t>
      </w:r>
      <w:r>
        <w:rPr>
          <w:spacing w:val="-5"/>
        </w:rPr>
        <w:t xml:space="preserve"> </w:t>
      </w:r>
      <w:r>
        <w:t>facilities and</w:t>
      </w:r>
      <w:r>
        <w:rPr>
          <w:spacing w:val="-6"/>
        </w:rPr>
        <w:t xml:space="preserve"> </w:t>
      </w:r>
      <w:r>
        <w:t>services</w:t>
      </w:r>
      <w:r>
        <w:rPr>
          <w:spacing w:val="-5"/>
        </w:rPr>
        <w:t xml:space="preserve"> </w:t>
      </w:r>
      <w:r>
        <w:t>or</w:t>
      </w:r>
      <w:r>
        <w:rPr>
          <w:spacing w:val="-6"/>
        </w:rPr>
        <w:t xml:space="preserve"> </w:t>
      </w:r>
      <w:r>
        <w:t>while</w:t>
      </w:r>
      <w:r>
        <w:rPr>
          <w:spacing w:val="-6"/>
        </w:rPr>
        <w:t xml:space="preserve"> </w:t>
      </w:r>
      <w:r>
        <w:t>on</w:t>
      </w:r>
      <w:r>
        <w:rPr>
          <w:spacing w:val="-6"/>
        </w:rPr>
        <w:t xml:space="preserve"> </w:t>
      </w:r>
      <w:r>
        <w:t>leave,</w:t>
      </w:r>
      <w:r>
        <w:rPr>
          <w:spacing w:val="-6"/>
        </w:rPr>
        <w:t xml:space="preserve"> </w:t>
      </w:r>
      <w:r>
        <w:t>is</w:t>
      </w:r>
      <w:r>
        <w:rPr>
          <w:spacing w:val="-5"/>
        </w:rPr>
        <w:t xml:space="preserve"> </w:t>
      </w:r>
      <w:r>
        <w:t>owned</w:t>
      </w:r>
      <w:r>
        <w:rPr>
          <w:spacing w:val="-6"/>
        </w:rPr>
        <w:t xml:space="preserve"> </w:t>
      </w:r>
      <w:r>
        <w:t>by</w:t>
      </w:r>
      <w:r>
        <w:rPr>
          <w:spacing w:val="-5"/>
        </w:rPr>
        <w:t xml:space="preserve"> </w:t>
      </w:r>
      <w:r>
        <w:t>the</w:t>
      </w:r>
      <w:r>
        <w:rPr>
          <w:spacing w:val="-5"/>
        </w:rPr>
        <w:t xml:space="preserve"> </w:t>
      </w:r>
      <w:r>
        <w:t>University.</w:t>
      </w:r>
      <w:r>
        <w:rPr>
          <w:spacing w:val="-3"/>
        </w:rPr>
        <w:t xml:space="preserve"> </w:t>
      </w:r>
      <w:r>
        <w:t>You</w:t>
      </w:r>
      <w:r>
        <w:rPr>
          <w:spacing w:val="-6"/>
        </w:rPr>
        <w:t xml:space="preserve"> </w:t>
      </w:r>
      <w:r>
        <w:t>assign</w:t>
      </w:r>
      <w:r>
        <w:rPr>
          <w:spacing w:val="-6"/>
        </w:rPr>
        <w:t xml:space="preserve"> </w:t>
      </w:r>
      <w:r>
        <w:t>to</w:t>
      </w:r>
      <w:r>
        <w:rPr>
          <w:spacing w:val="-6"/>
        </w:rPr>
        <w:t xml:space="preserve"> </w:t>
      </w:r>
      <w:r>
        <w:t>Victoria</w:t>
      </w:r>
      <w:r>
        <w:rPr>
          <w:spacing w:val="-6"/>
        </w:rPr>
        <w:t xml:space="preserve"> </w:t>
      </w:r>
      <w:r>
        <w:t>University</w:t>
      </w:r>
      <w:r>
        <w:rPr>
          <w:spacing w:val="-5"/>
        </w:rPr>
        <w:t xml:space="preserve"> </w:t>
      </w:r>
      <w:r>
        <w:t>all</w:t>
      </w:r>
      <w:r>
        <w:rPr>
          <w:spacing w:val="-5"/>
        </w:rPr>
        <w:t xml:space="preserve"> </w:t>
      </w:r>
      <w:r>
        <w:t>such</w:t>
      </w:r>
      <w:r>
        <w:rPr>
          <w:spacing w:val="-7"/>
        </w:rPr>
        <w:t xml:space="preserve"> </w:t>
      </w:r>
      <w:r>
        <w:t>intellectual</w:t>
      </w:r>
      <w:r>
        <w:rPr>
          <w:spacing w:val="-5"/>
        </w:rPr>
        <w:t xml:space="preserve"> </w:t>
      </w:r>
      <w:r>
        <w:t>property rights. For the avoidance of doubt, this includes all rights arising from research which you undertake at the University, tools,</w:t>
      </w:r>
      <w:r>
        <w:rPr>
          <w:spacing w:val="-10"/>
        </w:rPr>
        <w:t xml:space="preserve"> </w:t>
      </w:r>
      <w:r>
        <w:t>techniques</w:t>
      </w:r>
      <w:r>
        <w:rPr>
          <w:spacing w:val="-10"/>
        </w:rPr>
        <w:t xml:space="preserve"> </w:t>
      </w:r>
      <w:r>
        <w:t>and</w:t>
      </w:r>
      <w:r>
        <w:rPr>
          <w:spacing w:val="-10"/>
        </w:rPr>
        <w:t xml:space="preserve"> </w:t>
      </w:r>
      <w:r>
        <w:t>other</w:t>
      </w:r>
      <w:r>
        <w:rPr>
          <w:spacing w:val="-10"/>
        </w:rPr>
        <w:t xml:space="preserve"> </w:t>
      </w:r>
      <w:r>
        <w:t>matters</w:t>
      </w:r>
      <w:r>
        <w:rPr>
          <w:spacing w:val="-10"/>
        </w:rPr>
        <w:t xml:space="preserve"> </w:t>
      </w:r>
      <w:r>
        <w:t>relating</w:t>
      </w:r>
      <w:r>
        <w:rPr>
          <w:spacing w:val="-10"/>
        </w:rPr>
        <w:t xml:space="preserve"> </w:t>
      </w:r>
      <w:r>
        <w:t>to</w:t>
      </w:r>
      <w:r>
        <w:rPr>
          <w:spacing w:val="-9"/>
        </w:rPr>
        <w:t xml:space="preserve"> </w:t>
      </w:r>
      <w:r>
        <w:t>how</w:t>
      </w:r>
      <w:r>
        <w:rPr>
          <w:spacing w:val="-11"/>
        </w:rPr>
        <w:t xml:space="preserve"> </w:t>
      </w:r>
      <w:r>
        <w:t>the</w:t>
      </w:r>
      <w:r>
        <w:rPr>
          <w:spacing w:val="-10"/>
        </w:rPr>
        <w:t xml:space="preserve"> </w:t>
      </w:r>
      <w:r>
        <w:t>University</w:t>
      </w:r>
      <w:r>
        <w:rPr>
          <w:spacing w:val="-10"/>
        </w:rPr>
        <w:t xml:space="preserve"> </w:t>
      </w:r>
      <w:r>
        <w:t>performs</w:t>
      </w:r>
      <w:r>
        <w:rPr>
          <w:spacing w:val="-10"/>
        </w:rPr>
        <w:t xml:space="preserve"> </w:t>
      </w:r>
      <w:r>
        <w:t>its</w:t>
      </w:r>
      <w:r>
        <w:rPr>
          <w:spacing w:val="-10"/>
        </w:rPr>
        <w:t xml:space="preserve"> </w:t>
      </w:r>
      <w:r>
        <w:t>tasks</w:t>
      </w:r>
      <w:r>
        <w:rPr>
          <w:spacing w:val="-9"/>
        </w:rPr>
        <w:t xml:space="preserve"> </w:t>
      </w:r>
      <w:r>
        <w:t>or</w:t>
      </w:r>
      <w:r>
        <w:rPr>
          <w:spacing w:val="-11"/>
        </w:rPr>
        <w:t xml:space="preserve"> </w:t>
      </w:r>
      <w:r>
        <w:t>fu</w:t>
      </w:r>
      <w:r>
        <w:t>nctions,</w:t>
      </w:r>
      <w:r>
        <w:rPr>
          <w:spacing w:val="-10"/>
        </w:rPr>
        <w:t xml:space="preserve"> </w:t>
      </w:r>
      <w:r>
        <w:t>computer</w:t>
      </w:r>
      <w:r>
        <w:rPr>
          <w:spacing w:val="-11"/>
        </w:rPr>
        <w:t xml:space="preserve"> </w:t>
      </w:r>
      <w:r>
        <w:t>programs</w:t>
      </w:r>
      <w:r>
        <w:rPr>
          <w:spacing w:val="-10"/>
        </w:rPr>
        <w:t xml:space="preserve"> </w:t>
      </w:r>
      <w:r>
        <w:t>and databases. Where a present assignment of such intellectual property is not possible at law, you must do any further acts</w:t>
      </w:r>
      <w:r>
        <w:rPr>
          <w:spacing w:val="-2"/>
        </w:rPr>
        <w:t xml:space="preserve"> </w:t>
      </w:r>
      <w:r>
        <w:t>required</w:t>
      </w:r>
      <w:r>
        <w:rPr>
          <w:spacing w:val="-5"/>
        </w:rPr>
        <w:t xml:space="preserve"> </w:t>
      </w:r>
      <w:r>
        <w:t>by</w:t>
      </w:r>
      <w:r>
        <w:rPr>
          <w:spacing w:val="-2"/>
        </w:rPr>
        <w:t xml:space="preserve"> </w:t>
      </w:r>
      <w:r>
        <w:t>the</w:t>
      </w:r>
      <w:r>
        <w:rPr>
          <w:spacing w:val="-2"/>
        </w:rPr>
        <w:t xml:space="preserve"> </w:t>
      </w:r>
      <w:r>
        <w:t>University</w:t>
      </w:r>
      <w:r>
        <w:rPr>
          <w:spacing w:val="-5"/>
        </w:rPr>
        <w:t xml:space="preserve"> </w:t>
      </w:r>
      <w:r>
        <w:t>(including</w:t>
      </w:r>
      <w:r>
        <w:rPr>
          <w:spacing w:val="-5"/>
        </w:rPr>
        <w:t xml:space="preserve"> </w:t>
      </w:r>
      <w:r>
        <w:t>signing</w:t>
      </w:r>
      <w:r>
        <w:rPr>
          <w:spacing w:val="-2"/>
        </w:rPr>
        <w:t xml:space="preserve"> </w:t>
      </w:r>
      <w:r>
        <w:t>documents)</w:t>
      </w:r>
      <w:r>
        <w:rPr>
          <w:spacing w:val="-5"/>
        </w:rPr>
        <w:t xml:space="preserve"> </w:t>
      </w:r>
      <w:r>
        <w:t>in</w:t>
      </w:r>
      <w:r>
        <w:rPr>
          <w:spacing w:val="-2"/>
        </w:rPr>
        <w:t xml:space="preserve"> </w:t>
      </w:r>
      <w:r>
        <w:t>order</w:t>
      </w:r>
      <w:r>
        <w:rPr>
          <w:spacing w:val="-3"/>
        </w:rPr>
        <w:t xml:space="preserve"> </w:t>
      </w:r>
      <w:r>
        <w:t>to</w:t>
      </w:r>
      <w:r>
        <w:rPr>
          <w:spacing w:val="-2"/>
        </w:rPr>
        <w:t xml:space="preserve"> </w:t>
      </w:r>
      <w:r>
        <w:t>ensure</w:t>
      </w:r>
      <w:r>
        <w:rPr>
          <w:spacing w:val="-2"/>
        </w:rPr>
        <w:t xml:space="preserve"> </w:t>
      </w:r>
      <w:r>
        <w:t>that</w:t>
      </w:r>
      <w:r>
        <w:rPr>
          <w:spacing w:val="-2"/>
        </w:rPr>
        <w:t xml:space="preserve"> </w:t>
      </w:r>
      <w:r>
        <w:t>those</w:t>
      </w:r>
      <w:r>
        <w:rPr>
          <w:spacing w:val="-3"/>
        </w:rPr>
        <w:t xml:space="preserve"> </w:t>
      </w:r>
      <w:r>
        <w:t>rights</w:t>
      </w:r>
      <w:r>
        <w:rPr>
          <w:spacing w:val="-4"/>
        </w:rPr>
        <w:t xml:space="preserve"> </w:t>
      </w:r>
      <w:r>
        <w:t>vest</w:t>
      </w:r>
      <w:r>
        <w:rPr>
          <w:spacing w:val="-5"/>
        </w:rPr>
        <w:t xml:space="preserve"> </w:t>
      </w:r>
      <w:r>
        <w:t>in</w:t>
      </w:r>
      <w:r>
        <w:rPr>
          <w:spacing w:val="-2"/>
        </w:rPr>
        <w:t xml:space="preserve"> </w:t>
      </w:r>
      <w:r>
        <w:t>th</w:t>
      </w:r>
      <w:r>
        <w:t>e</w:t>
      </w:r>
      <w:r>
        <w:rPr>
          <w:spacing w:val="-2"/>
        </w:rPr>
        <w:t xml:space="preserve"> </w:t>
      </w:r>
      <w:r>
        <w:t>University.</w:t>
      </w:r>
    </w:p>
    <w:p w:rsidR="00662EAA" w:rsidRDefault="00662EAA">
      <w:pPr>
        <w:pStyle w:val="BodyText"/>
        <w:spacing w:before="11"/>
        <w:rPr>
          <w:sz w:val="21"/>
        </w:rPr>
      </w:pPr>
    </w:p>
    <w:p w:rsidR="00662EAA" w:rsidRDefault="005E7D13">
      <w:pPr>
        <w:pStyle w:val="Heading2"/>
        <w:jc w:val="both"/>
      </w:pPr>
      <w:r>
        <w:t>Duty to Invent</w:t>
      </w:r>
    </w:p>
    <w:p w:rsidR="00662EAA" w:rsidRDefault="005E7D13">
      <w:pPr>
        <w:pStyle w:val="BodyText"/>
        <w:ind w:left="220" w:right="214"/>
        <w:jc w:val="both"/>
      </w:pPr>
      <w:r>
        <w:t>If, as part of your duties at the University, you are required to conduct research, then this includes the obligation to investigate the application of your research results in applied, real world and commercial contexts. Therefore, any research obligation</w:t>
      </w:r>
      <w:r>
        <w:t xml:space="preserve"> includes a duty to invent and to create patentable inventions.</w:t>
      </w:r>
    </w:p>
    <w:p w:rsidR="00662EAA" w:rsidRDefault="00662EAA">
      <w:pPr>
        <w:pStyle w:val="BodyText"/>
        <w:spacing w:before="1"/>
      </w:pPr>
    </w:p>
    <w:p w:rsidR="00662EAA" w:rsidRDefault="005E7D13">
      <w:pPr>
        <w:pStyle w:val="Heading2"/>
        <w:jc w:val="both"/>
      </w:pPr>
      <w:r>
        <w:t>Termination of Employment</w:t>
      </w:r>
      <w:r>
        <w:rPr>
          <w:shd w:val="clear" w:color="auto" w:fill="FFFF00"/>
        </w:rPr>
        <w:t xml:space="preserve"> – Remove if fixed term</w:t>
      </w:r>
    </w:p>
    <w:p w:rsidR="00662EAA" w:rsidRDefault="005E7D13">
      <w:pPr>
        <w:pStyle w:val="BodyText"/>
        <w:ind w:left="220" w:right="224"/>
        <w:jc w:val="both"/>
      </w:pPr>
      <w:r>
        <w:t>You may terminate your appointment at any time by giving four weeks written notice to the University. You are required to deliver a notice sig</w:t>
      </w:r>
      <w:r>
        <w:t>ned by you to your Supervisor.</w:t>
      </w:r>
    </w:p>
    <w:p w:rsidR="00662EAA" w:rsidRDefault="00662EAA">
      <w:pPr>
        <w:pStyle w:val="BodyText"/>
        <w:spacing w:before="10"/>
        <w:rPr>
          <w:sz w:val="21"/>
        </w:rPr>
      </w:pPr>
    </w:p>
    <w:p w:rsidR="00662EAA" w:rsidRDefault="005E7D13">
      <w:pPr>
        <w:pStyle w:val="BodyText"/>
        <w:spacing w:line="242" w:lineRule="auto"/>
        <w:ind w:left="220" w:right="216"/>
        <w:jc w:val="both"/>
      </w:pPr>
      <w:r>
        <w:t xml:space="preserve">The University may terminate your appointment in accordance with the </w:t>
      </w:r>
      <w:r>
        <w:rPr>
          <w:color w:val="FF0000"/>
          <w:sz w:val="24"/>
        </w:rPr>
        <w:t xml:space="preserve">Choose an item. </w:t>
      </w:r>
      <w:proofErr w:type="gramStart"/>
      <w:r>
        <w:t>or</w:t>
      </w:r>
      <w:proofErr w:type="gramEnd"/>
      <w:r>
        <w:t xml:space="preserve"> as otherwise required by law.</w:t>
      </w:r>
    </w:p>
    <w:p w:rsidR="00662EAA" w:rsidRDefault="00662EAA">
      <w:pPr>
        <w:pStyle w:val="BodyText"/>
        <w:spacing w:before="8"/>
        <w:rPr>
          <w:sz w:val="21"/>
        </w:rPr>
      </w:pPr>
    </w:p>
    <w:p w:rsidR="00662EAA" w:rsidRDefault="005E7D13">
      <w:pPr>
        <w:pStyle w:val="Heading2"/>
        <w:jc w:val="both"/>
      </w:pPr>
      <w:r>
        <w:t xml:space="preserve">Terms </w:t>
      </w:r>
      <w:proofErr w:type="gramStart"/>
      <w:r>
        <w:t>Not</w:t>
      </w:r>
      <w:proofErr w:type="gramEnd"/>
      <w:r>
        <w:t xml:space="preserve"> to be Disclosed</w:t>
      </w:r>
    </w:p>
    <w:p w:rsidR="00662EAA" w:rsidRDefault="005E7D13">
      <w:pPr>
        <w:pStyle w:val="BodyText"/>
        <w:ind w:left="220" w:right="214"/>
        <w:jc w:val="both"/>
      </w:pPr>
      <w:r>
        <w:t>You agree that the terms and conditions of this offer of employment are confide</w:t>
      </w:r>
      <w:r>
        <w:t>ntial. You agree not to disclose this confidential information to any other staff member, without the University's consent.</w:t>
      </w:r>
    </w:p>
    <w:p w:rsidR="00662EAA" w:rsidRDefault="00662EAA">
      <w:pPr>
        <w:pStyle w:val="BodyText"/>
        <w:spacing w:before="1"/>
      </w:pPr>
    </w:p>
    <w:p w:rsidR="00662EAA" w:rsidRDefault="005E7D13">
      <w:pPr>
        <w:pStyle w:val="Heading2"/>
        <w:jc w:val="both"/>
      </w:pPr>
      <w:r>
        <w:t>Further Information</w:t>
      </w:r>
    </w:p>
    <w:p w:rsidR="00662EAA" w:rsidRDefault="005E7D13">
      <w:pPr>
        <w:pStyle w:val="BodyText"/>
        <w:ind w:left="220" w:right="216"/>
        <w:jc w:val="both"/>
      </w:pPr>
      <w:r>
        <w:t xml:space="preserve">Further general information regarding terms and conditions of employment and University life are available on the University’s internet site </w:t>
      </w:r>
      <w:hyperlink r:id="rId28">
        <w:r>
          <w:rPr>
            <w:color w:val="0000FF"/>
            <w:u w:val="single" w:color="0000FF"/>
          </w:rPr>
          <w:t>www.vu.edu.au</w:t>
        </w:r>
        <w:r>
          <w:t xml:space="preserve">. </w:t>
        </w:r>
      </w:hyperlink>
      <w:r>
        <w:t>Upon commencement you will have access to a range of specif</w:t>
      </w:r>
      <w:r>
        <w:t>ic information and induction materials through the People and Culture section on the University’s intranet site.</w:t>
      </w:r>
    </w:p>
    <w:p w:rsidR="00662EAA" w:rsidRDefault="00662EAA">
      <w:pPr>
        <w:pStyle w:val="BodyText"/>
      </w:pPr>
    </w:p>
    <w:p w:rsidR="00662EAA" w:rsidRDefault="005E7D13">
      <w:pPr>
        <w:pStyle w:val="Heading2"/>
        <w:spacing w:before="1"/>
        <w:jc w:val="both"/>
      </w:pPr>
      <w:r>
        <w:t>Acceptance of Offer</w:t>
      </w:r>
    </w:p>
    <w:p w:rsidR="00662EAA" w:rsidRDefault="005E7D13">
      <w:pPr>
        <w:pStyle w:val="BodyText"/>
        <w:ind w:left="220" w:right="214"/>
        <w:jc w:val="both"/>
      </w:pPr>
      <w:r>
        <w:t xml:space="preserve">This offer will remain open until close of business on </w:t>
      </w:r>
      <w:r>
        <w:rPr>
          <w:color w:val="FF0000"/>
        </w:rPr>
        <w:t>Click here to enter text</w:t>
      </w:r>
      <w:proofErr w:type="gramStart"/>
      <w:r>
        <w:rPr>
          <w:color w:val="FF0000"/>
        </w:rPr>
        <w:t>.</w:t>
      </w:r>
      <w:r>
        <w:t>.</w:t>
      </w:r>
      <w:proofErr w:type="gramEnd"/>
      <w:r>
        <w:t xml:space="preserve"> If you wish to accept the offer, please </w:t>
      </w:r>
      <w:r>
        <w:t>sign the acceptance clause on this letter and return it via email to the People and Culture, Recruitment and Appointments contact listed below prior to that date.</w:t>
      </w:r>
    </w:p>
    <w:p w:rsidR="00662EAA" w:rsidRDefault="00662EAA">
      <w:pPr>
        <w:pStyle w:val="BodyText"/>
      </w:pPr>
    </w:p>
    <w:p w:rsidR="00662EAA" w:rsidRDefault="005E7D13">
      <w:pPr>
        <w:ind w:left="220" w:right="213"/>
        <w:jc w:val="both"/>
      </w:pPr>
      <w:r>
        <w:t xml:space="preserve">Any queries regarding your appointment may be directed to your Supervisor or to </w:t>
      </w:r>
      <w:r>
        <w:rPr>
          <w:color w:val="FF0000"/>
        </w:rPr>
        <w:t xml:space="preserve">Choose an </w:t>
      </w:r>
      <w:proofErr w:type="gramStart"/>
      <w:r>
        <w:rPr>
          <w:color w:val="FF0000"/>
        </w:rPr>
        <w:t>it</w:t>
      </w:r>
      <w:r>
        <w:rPr>
          <w:color w:val="FF0000"/>
        </w:rPr>
        <w:t>em.</w:t>
      </w:r>
      <w:r>
        <w:t>,</w:t>
      </w:r>
      <w:proofErr w:type="gramEnd"/>
      <w:r>
        <w:t xml:space="preserve"> Recruitment and Appointments Coordinator, P&amp;C Business Services via email </w:t>
      </w:r>
      <w:r>
        <w:rPr>
          <w:color w:val="FF0000"/>
        </w:rPr>
        <w:t xml:space="preserve">Choose an item. </w:t>
      </w:r>
      <w:proofErr w:type="gramStart"/>
      <w:r>
        <w:t>or</w:t>
      </w:r>
      <w:proofErr w:type="gramEnd"/>
      <w:r>
        <w:t xml:space="preserve"> telephone (03) 9919 </w:t>
      </w:r>
      <w:r>
        <w:rPr>
          <w:color w:val="FF0000"/>
        </w:rPr>
        <w:t>Choose an item.</w:t>
      </w:r>
      <w:r>
        <w:t xml:space="preserve">. Should you accept this offer please report at </w:t>
      </w:r>
      <w:r>
        <w:rPr>
          <w:color w:val="FF0000"/>
          <w:sz w:val="24"/>
        </w:rPr>
        <w:t xml:space="preserve">Click here to enter text. </w:t>
      </w:r>
      <w:proofErr w:type="gramStart"/>
      <w:r>
        <w:t>on</w:t>
      </w:r>
      <w:proofErr w:type="gramEnd"/>
      <w:r>
        <w:t xml:space="preserve"> </w:t>
      </w:r>
      <w:r>
        <w:rPr>
          <w:color w:val="FF0000"/>
          <w:sz w:val="24"/>
        </w:rPr>
        <w:t xml:space="preserve">Click here to enter a date. </w:t>
      </w:r>
      <w:proofErr w:type="gramStart"/>
      <w:r>
        <w:t>to</w:t>
      </w:r>
      <w:proofErr w:type="gramEnd"/>
      <w:r>
        <w:t xml:space="preserve"> </w:t>
      </w:r>
      <w:r>
        <w:rPr>
          <w:color w:val="FF0000"/>
          <w:sz w:val="24"/>
        </w:rPr>
        <w:t>Click here to e</w:t>
      </w:r>
      <w:r>
        <w:rPr>
          <w:color w:val="FF0000"/>
          <w:sz w:val="24"/>
        </w:rPr>
        <w:t xml:space="preserve">nter text. </w:t>
      </w:r>
      <w:proofErr w:type="gramStart"/>
      <w:r>
        <w:t>at</w:t>
      </w:r>
      <w:proofErr w:type="gramEnd"/>
      <w:r>
        <w:t xml:space="preserve"> </w:t>
      </w:r>
      <w:r>
        <w:rPr>
          <w:color w:val="FF0000"/>
          <w:sz w:val="24"/>
        </w:rPr>
        <w:t>Click here to enter text.</w:t>
      </w:r>
      <w:r>
        <w:t>.</w:t>
      </w:r>
    </w:p>
    <w:p w:rsidR="00662EAA" w:rsidRDefault="00662EAA">
      <w:pPr>
        <w:pStyle w:val="BodyText"/>
        <w:rPr>
          <w:sz w:val="28"/>
        </w:rPr>
      </w:pPr>
    </w:p>
    <w:p w:rsidR="00662EAA" w:rsidRDefault="005E7D13">
      <w:pPr>
        <w:pStyle w:val="BodyText"/>
        <w:spacing w:before="184" w:line="717" w:lineRule="auto"/>
        <w:ind w:left="220" w:right="4585"/>
      </w:pPr>
      <w:r>
        <w:t>Thank you for choosing Victoria University to further your career. Yours sincerely,</w:t>
      </w:r>
    </w:p>
    <w:p w:rsidR="00662EAA" w:rsidRDefault="00662EAA">
      <w:pPr>
        <w:pStyle w:val="BodyText"/>
        <w:spacing w:before="3"/>
        <w:rPr>
          <w:sz w:val="28"/>
        </w:rPr>
      </w:pPr>
    </w:p>
    <w:p w:rsidR="00662EAA" w:rsidRDefault="005E7D13">
      <w:pPr>
        <w:pStyle w:val="Heading1"/>
      </w:pPr>
      <w:r>
        <w:rPr>
          <w:color w:val="333333"/>
        </w:rPr>
        <w:t xml:space="preserve">Jen </w:t>
      </w:r>
      <w:proofErr w:type="spellStart"/>
      <w:r>
        <w:rPr>
          <w:color w:val="333333"/>
        </w:rPr>
        <w:t>Warszewski</w:t>
      </w:r>
      <w:proofErr w:type="spellEnd"/>
    </w:p>
    <w:p w:rsidR="00662EAA" w:rsidRDefault="005E7D13">
      <w:pPr>
        <w:spacing w:line="274" w:lineRule="exact"/>
        <w:ind w:left="220"/>
        <w:jc w:val="both"/>
        <w:rPr>
          <w:b/>
          <w:sz w:val="24"/>
        </w:rPr>
      </w:pPr>
      <w:r>
        <w:rPr>
          <w:b/>
          <w:color w:val="333333"/>
          <w:sz w:val="24"/>
        </w:rPr>
        <w:t>Director, People Partnerships</w:t>
      </w:r>
    </w:p>
    <w:p w:rsidR="00662EAA" w:rsidRDefault="00662EAA">
      <w:pPr>
        <w:spacing w:line="274" w:lineRule="exact"/>
        <w:jc w:val="both"/>
        <w:rPr>
          <w:sz w:val="24"/>
        </w:rPr>
        <w:sectPr w:rsidR="00662EAA">
          <w:pgSz w:w="12240" w:h="15840"/>
          <w:pgMar w:top="1360" w:right="1040" w:bottom="620" w:left="1220" w:header="0" w:footer="438" w:gutter="0"/>
          <w:cols w:space="720"/>
        </w:sectPr>
      </w:pPr>
    </w:p>
    <w:p w:rsidR="00662EAA" w:rsidRDefault="005E7D13">
      <w:pPr>
        <w:pStyle w:val="BodyText"/>
        <w:ind w:left="102"/>
        <w:rPr>
          <w:sz w:val="20"/>
        </w:rPr>
      </w:pPr>
      <w:r>
        <w:rPr>
          <w:sz w:val="20"/>
        </w:rPr>
      </w:r>
      <w:r>
        <w:rPr>
          <w:sz w:val="20"/>
        </w:rPr>
        <w:pict>
          <v:shape id="_x0000_s2054" type="#_x0000_t202" style="width:488.4pt;height:40.5pt;mso-left-percent:-10001;mso-top-percent:-10001;mso-position-horizontal:absolute;mso-position-horizontal-relative:char;mso-position-vertical:absolute;mso-position-vertical-relative:line;mso-left-percent:-10001;mso-top-percent:-10001" fillcolor="#dfdfdf" strokeweight=".48pt">
            <v:textbox inset="0,0,0,0">
              <w:txbxContent>
                <w:p w:rsidR="00662EAA" w:rsidRDefault="00662EAA">
                  <w:pPr>
                    <w:pStyle w:val="BodyText"/>
                    <w:spacing w:before="7"/>
                    <w:rPr>
                      <w:b/>
                      <w:sz w:val="23"/>
                    </w:rPr>
                  </w:pPr>
                </w:p>
                <w:p w:rsidR="00662EAA" w:rsidRDefault="005E7D13">
                  <w:pPr>
                    <w:spacing w:before="1"/>
                    <w:ind w:left="2392" w:right="2394"/>
                    <w:jc w:val="center"/>
                    <w:rPr>
                      <w:b/>
                    </w:rPr>
                  </w:pPr>
                  <w:r>
                    <w:rPr>
                      <w:b/>
                    </w:rPr>
                    <w:t>ACCEPTANCE</w:t>
                  </w:r>
                </w:p>
              </w:txbxContent>
            </v:textbox>
            <w10:anchorlock/>
          </v:shape>
        </w:pict>
      </w:r>
    </w:p>
    <w:p w:rsidR="00662EAA" w:rsidRDefault="00662EAA">
      <w:pPr>
        <w:pStyle w:val="BodyText"/>
        <w:spacing w:before="3"/>
        <w:rPr>
          <w:b/>
          <w:sz w:val="10"/>
        </w:rPr>
      </w:pPr>
    </w:p>
    <w:p w:rsidR="00662EAA" w:rsidRDefault="005E7D13">
      <w:pPr>
        <w:pStyle w:val="BodyText"/>
        <w:spacing w:before="100"/>
        <w:ind w:left="220"/>
      </w:pPr>
      <w:r>
        <w:t xml:space="preserve">I, </w:t>
      </w:r>
      <w:r>
        <w:rPr>
          <w:color w:val="FF0000"/>
        </w:rPr>
        <w:t>Click here to enter text</w:t>
      </w:r>
      <w:proofErr w:type="gramStart"/>
      <w:r>
        <w:rPr>
          <w:color w:val="FF0000"/>
        </w:rPr>
        <w:t>.</w:t>
      </w:r>
      <w:r>
        <w:t>,</w:t>
      </w:r>
      <w:proofErr w:type="gramEnd"/>
    </w:p>
    <w:p w:rsidR="00662EAA" w:rsidRDefault="00662EAA">
      <w:pPr>
        <w:pStyle w:val="BodyText"/>
        <w:spacing w:before="10"/>
        <w:rPr>
          <w:sz w:val="21"/>
        </w:rPr>
      </w:pPr>
    </w:p>
    <w:p w:rsidR="00662EAA" w:rsidRDefault="005E7D13">
      <w:pPr>
        <w:pStyle w:val="ListParagraph"/>
        <w:numPr>
          <w:ilvl w:val="1"/>
          <w:numId w:val="1"/>
        </w:numPr>
        <w:tabs>
          <w:tab w:val="left" w:pos="940"/>
          <w:tab w:val="left" w:pos="941"/>
        </w:tabs>
        <w:spacing w:line="269" w:lineRule="exact"/>
        <w:rPr>
          <w:rFonts w:ascii="Arial Narrow" w:hAnsi="Arial Narrow"/>
        </w:rPr>
      </w:pPr>
      <w:r>
        <w:rPr>
          <w:rFonts w:ascii="Arial Narrow" w:hAnsi="Arial Narrow"/>
        </w:rPr>
        <w:t>Accept this offer of</w:t>
      </w:r>
      <w:r>
        <w:rPr>
          <w:rFonts w:ascii="Arial Narrow" w:hAnsi="Arial Narrow"/>
          <w:spacing w:val="-5"/>
        </w:rPr>
        <w:t xml:space="preserve"> </w:t>
      </w:r>
      <w:r>
        <w:rPr>
          <w:rFonts w:ascii="Arial Narrow" w:hAnsi="Arial Narrow"/>
        </w:rPr>
        <w:t>employment;</w:t>
      </w:r>
    </w:p>
    <w:p w:rsidR="00662EAA" w:rsidRDefault="005E7D13">
      <w:pPr>
        <w:pStyle w:val="ListParagraph"/>
        <w:numPr>
          <w:ilvl w:val="1"/>
          <w:numId w:val="1"/>
        </w:numPr>
        <w:tabs>
          <w:tab w:val="left" w:pos="940"/>
          <w:tab w:val="left" w:pos="941"/>
        </w:tabs>
        <w:spacing w:line="268" w:lineRule="exact"/>
        <w:rPr>
          <w:rFonts w:ascii="Arial Narrow" w:hAnsi="Arial Narrow"/>
        </w:rPr>
      </w:pPr>
      <w:r>
        <w:rPr>
          <w:rFonts w:ascii="Arial Narrow" w:hAnsi="Arial Narrow"/>
        </w:rPr>
        <w:t>Agree that the details in my application for employment are true and</w:t>
      </w:r>
      <w:r>
        <w:rPr>
          <w:rFonts w:ascii="Arial Narrow" w:hAnsi="Arial Narrow"/>
          <w:spacing w:val="-12"/>
        </w:rPr>
        <w:t xml:space="preserve"> </w:t>
      </w:r>
      <w:r>
        <w:rPr>
          <w:rFonts w:ascii="Arial Narrow" w:hAnsi="Arial Narrow"/>
        </w:rPr>
        <w:t>correct;</w:t>
      </w:r>
    </w:p>
    <w:p w:rsidR="00662EAA" w:rsidRDefault="005E7D13">
      <w:pPr>
        <w:pStyle w:val="ListParagraph"/>
        <w:numPr>
          <w:ilvl w:val="1"/>
          <w:numId w:val="1"/>
        </w:numPr>
        <w:tabs>
          <w:tab w:val="left" w:pos="940"/>
          <w:tab w:val="left" w:pos="941"/>
        </w:tabs>
        <w:spacing w:line="266" w:lineRule="exact"/>
        <w:rPr>
          <w:rFonts w:ascii="Arial Narrow" w:hAnsi="Arial Narrow"/>
        </w:rPr>
      </w:pPr>
      <w:r>
        <w:rPr>
          <w:rFonts w:ascii="Arial Narrow" w:hAnsi="Arial Narrow"/>
        </w:rPr>
        <w:t>Agree</w:t>
      </w:r>
      <w:r>
        <w:rPr>
          <w:rFonts w:ascii="Arial Narrow" w:hAnsi="Arial Narrow"/>
          <w:spacing w:val="-2"/>
        </w:rPr>
        <w:t xml:space="preserve"> </w:t>
      </w:r>
      <w:r>
        <w:rPr>
          <w:rFonts w:ascii="Arial Narrow" w:hAnsi="Arial Narrow"/>
        </w:rPr>
        <w:t>that</w:t>
      </w:r>
      <w:r>
        <w:rPr>
          <w:rFonts w:ascii="Arial Narrow" w:hAnsi="Arial Narrow"/>
          <w:spacing w:val="-2"/>
        </w:rPr>
        <w:t xml:space="preserve"> </w:t>
      </w:r>
      <w:r>
        <w:rPr>
          <w:rFonts w:ascii="Arial Narrow" w:hAnsi="Arial Narrow"/>
        </w:rPr>
        <w:t>I</w:t>
      </w:r>
      <w:r>
        <w:rPr>
          <w:rFonts w:ascii="Arial Narrow" w:hAnsi="Arial Narrow"/>
          <w:spacing w:val="-4"/>
        </w:rPr>
        <w:t xml:space="preserve"> </w:t>
      </w:r>
      <w:r>
        <w:rPr>
          <w:rFonts w:ascii="Arial Narrow" w:hAnsi="Arial Narrow"/>
        </w:rPr>
        <w:t>am</w:t>
      </w:r>
      <w:r>
        <w:rPr>
          <w:rFonts w:ascii="Arial Narrow" w:hAnsi="Arial Narrow"/>
          <w:spacing w:val="-2"/>
        </w:rPr>
        <w:t xml:space="preserve"> </w:t>
      </w:r>
      <w:r>
        <w:rPr>
          <w:rFonts w:ascii="Arial Narrow" w:hAnsi="Arial Narrow"/>
        </w:rPr>
        <w:t>not</w:t>
      </w:r>
      <w:r>
        <w:rPr>
          <w:rFonts w:ascii="Arial Narrow" w:hAnsi="Arial Narrow"/>
          <w:spacing w:val="-2"/>
        </w:rPr>
        <w:t xml:space="preserve"> </w:t>
      </w:r>
      <w:r>
        <w:rPr>
          <w:rFonts w:ascii="Arial Narrow" w:hAnsi="Arial Narrow"/>
        </w:rPr>
        <w:t>the</w:t>
      </w:r>
      <w:r>
        <w:rPr>
          <w:rFonts w:ascii="Arial Narrow" w:hAnsi="Arial Narrow"/>
          <w:spacing w:val="-1"/>
        </w:rPr>
        <w:t xml:space="preserve"> </w:t>
      </w:r>
      <w:r>
        <w:rPr>
          <w:rFonts w:ascii="Arial Narrow" w:hAnsi="Arial Narrow"/>
        </w:rPr>
        <w:t>recipient</w:t>
      </w:r>
      <w:r>
        <w:rPr>
          <w:rFonts w:ascii="Arial Narrow" w:hAnsi="Arial Narrow"/>
          <w:spacing w:val="-2"/>
        </w:rPr>
        <w:t xml:space="preserve"> </w:t>
      </w:r>
      <w:r>
        <w:rPr>
          <w:rFonts w:ascii="Arial Narrow" w:hAnsi="Arial Narrow"/>
        </w:rPr>
        <w:t>of</w:t>
      </w:r>
      <w:r>
        <w:rPr>
          <w:rFonts w:ascii="Arial Narrow" w:hAnsi="Arial Narrow"/>
          <w:spacing w:val="-2"/>
        </w:rPr>
        <w:t xml:space="preserve"> </w:t>
      </w:r>
      <w:r>
        <w:rPr>
          <w:rFonts w:ascii="Arial Narrow" w:hAnsi="Arial Narrow"/>
        </w:rPr>
        <w:t>a</w:t>
      </w:r>
      <w:r>
        <w:rPr>
          <w:rFonts w:ascii="Arial Narrow" w:hAnsi="Arial Narrow"/>
          <w:spacing w:val="-2"/>
        </w:rPr>
        <w:t xml:space="preserve"> </w:t>
      </w:r>
      <w:r>
        <w:rPr>
          <w:rFonts w:ascii="Arial Narrow" w:hAnsi="Arial Narrow"/>
        </w:rPr>
        <w:t>Voluntary</w:t>
      </w:r>
      <w:r>
        <w:rPr>
          <w:rFonts w:ascii="Arial Narrow" w:hAnsi="Arial Narrow"/>
          <w:spacing w:val="-4"/>
        </w:rPr>
        <w:t xml:space="preserve"> </w:t>
      </w:r>
      <w:r>
        <w:rPr>
          <w:rFonts w:ascii="Arial Narrow" w:hAnsi="Arial Narrow"/>
        </w:rPr>
        <w:t>Departure</w:t>
      </w:r>
      <w:r>
        <w:rPr>
          <w:rFonts w:ascii="Arial Narrow" w:hAnsi="Arial Narrow"/>
          <w:spacing w:val="-5"/>
        </w:rPr>
        <w:t xml:space="preserve"> </w:t>
      </w:r>
      <w:r>
        <w:rPr>
          <w:rFonts w:ascii="Arial Narrow" w:hAnsi="Arial Narrow"/>
        </w:rPr>
        <w:t>or</w:t>
      </w:r>
      <w:r>
        <w:rPr>
          <w:rFonts w:ascii="Arial Narrow" w:hAnsi="Arial Narrow"/>
          <w:spacing w:val="-4"/>
        </w:rPr>
        <w:t xml:space="preserve"> </w:t>
      </w:r>
      <w:r>
        <w:rPr>
          <w:rFonts w:ascii="Arial Narrow" w:hAnsi="Arial Narrow"/>
        </w:rPr>
        <w:t>Redundancy</w:t>
      </w:r>
      <w:r>
        <w:rPr>
          <w:rFonts w:ascii="Arial Narrow" w:hAnsi="Arial Narrow"/>
          <w:spacing w:val="-2"/>
        </w:rPr>
        <w:t xml:space="preserve"> </w:t>
      </w:r>
      <w:r>
        <w:rPr>
          <w:rFonts w:ascii="Arial Narrow" w:hAnsi="Arial Narrow"/>
        </w:rPr>
        <w:t>Package</w:t>
      </w:r>
      <w:r>
        <w:rPr>
          <w:rFonts w:ascii="Arial Narrow" w:hAnsi="Arial Narrow"/>
          <w:spacing w:val="-4"/>
        </w:rPr>
        <w:t xml:space="preserve"> </w:t>
      </w:r>
      <w:r>
        <w:rPr>
          <w:rFonts w:ascii="Arial Narrow" w:hAnsi="Arial Narrow"/>
        </w:rPr>
        <w:t>from</w:t>
      </w:r>
      <w:r>
        <w:rPr>
          <w:rFonts w:ascii="Arial Narrow" w:hAnsi="Arial Narrow"/>
          <w:spacing w:val="-2"/>
        </w:rPr>
        <w:t xml:space="preserve"> </w:t>
      </w:r>
      <w:r>
        <w:rPr>
          <w:rFonts w:ascii="Arial Narrow" w:hAnsi="Arial Narrow"/>
        </w:rPr>
        <w:t>Victoria</w:t>
      </w:r>
      <w:r>
        <w:rPr>
          <w:rFonts w:ascii="Arial Narrow" w:hAnsi="Arial Narrow"/>
          <w:spacing w:val="-2"/>
        </w:rPr>
        <w:t xml:space="preserve"> </w:t>
      </w:r>
      <w:r>
        <w:rPr>
          <w:rFonts w:ascii="Arial Narrow" w:hAnsi="Arial Narrow"/>
        </w:rPr>
        <w:t>University;</w:t>
      </w:r>
    </w:p>
    <w:p w:rsidR="00662EAA" w:rsidRDefault="005E7D13">
      <w:pPr>
        <w:pStyle w:val="ListParagraph"/>
        <w:numPr>
          <w:ilvl w:val="1"/>
          <w:numId w:val="1"/>
        </w:numPr>
        <w:tabs>
          <w:tab w:val="left" w:pos="940"/>
          <w:tab w:val="left" w:pos="941"/>
        </w:tabs>
        <w:spacing w:line="268" w:lineRule="exact"/>
        <w:rPr>
          <w:rFonts w:ascii="Arial Narrow" w:hAnsi="Arial Narrow"/>
        </w:rPr>
      </w:pPr>
      <w:r>
        <w:rPr>
          <w:rFonts w:ascii="Arial Narrow" w:hAnsi="Arial Narrow"/>
        </w:rPr>
        <w:t>Have completed and returned the attached Declaration of Pre-existing Injury or Disease;</w:t>
      </w:r>
      <w:r>
        <w:rPr>
          <w:rFonts w:ascii="Arial Narrow" w:hAnsi="Arial Narrow"/>
          <w:spacing w:val="-19"/>
        </w:rPr>
        <w:t xml:space="preserve"> </w:t>
      </w:r>
      <w:r>
        <w:rPr>
          <w:rFonts w:ascii="Arial Narrow" w:hAnsi="Arial Narrow"/>
        </w:rPr>
        <w:t>and</w:t>
      </w:r>
    </w:p>
    <w:p w:rsidR="00662EAA" w:rsidRDefault="005E7D13">
      <w:pPr>
        <w:pStyle w:val="ListParagraph"/>
        <w:numPr>
          <w:ilvl w:val="1"/>
          <w:numId w:val="1"/>
        </w:numPr>
        <w:tabs>
          <w:tab w:val="left" w:pos="940"/>
          <w:tab w:val="left" w:pos="941"/>
        </w:tabs>
        <w:ind w:right="217"/>
        <w:rPr>
          <w:rFonts w:ascii="Arial Narrow" w:hAnsi="Arial Narrow"/>
        </w:rPr>
      </w:pPr>
      <w:r>
        <w:rPr>
          <w:rFonts w:ascii="Arial Narrow" w:hAnsi="Arial Narrow"/>
        </w:rPr>
        <w:t>Confirm that I have been provided with a copy of the Fair Work Information sheet in accordance with part 2.2 Division 12 of the Fa</w:t>
      </w:r>
      <w:r>
        <w:rPr>
          <w:rFonts w:ascii="Arial Narrow" w:hAnsi="Arial Narrow"/>
        </w:rPr>
        <w:t>ir Work Act</w:t>
      </w:r>
      <w:r>
        <w:rPr>
          <w:rFonts w:ascii="Arial Narrow" w:hAnsi="Arial Narrow"/>
          <w:spacing w:val="-3"/>
        </w:rPr>
        <w:t xml:space="preserve"> </w:t>
      </w:r>
      <w:r>
        <w:rPr>
          <w:rFonts w:ascii="Arial Narrow" w:hAnsi="Arial Narrow"/>
        </w:rPr>
        <w:t>(2009).</w:t>
      </w:r>
    </w:p>
    <w:p w:rsidR="00662EAA" w:rsidRDefault="00662EAA">
      <w:pPr>
        <w:pStyle w:val="BodyText"/>
        <w:rPr>
          <w:sz w:val="24"/>
        </w:rPr>
      </w:pPr>
    </w:p>
    <w:p w:rsidR="00662EAA" w:rsidRDefault="00662EAA">
      <w:pPr>
        <w:pStyle w:val="BodyText"/>
        <w:spacing w:before="10"/>
        <w:rPr>
          <w:sz w:val="19"/>
        </w:rPr>
      </w:pPr>
    </w:p>
    <w:p w:rsidR="00662EAA" w:rsidRDefault="005E7D13">
      <w:pPr>
        <w:pStyle w:val="BodyText"/>
        <w:ind w:left="220"/>
      </w:pPr>
      <w:r>
        <w:t>Signature..............................................................................Date........................................................</w:t>
      </w:r>
    </w:p>
    <w:p w:rsidR="00662EAA" w:rsidRDefault="00662EAA">
      <w:pPr>
        <w:pStyle w:val="BodyText"/>
        <w:spacing w:before="10"/>
        <w:rPr>
          <w:sz w:val="27"/>
        </w:rPr>
      </w:pPr>
    </w:p>
    <w:p w:rsidR="00662EAA" w:rsidRDefault="005E7D13">
      <w:pPr>
        <w:ind w:left="220"/>
        <w:rPr>
          <w:rFonts w:ascii="Times New Roman"/>
          <w:sz w:val="16"/>
        </w:rPr>
      </w:pPr>
      <w:r>
        <w:rPr>
          <w:sz w:val="16"/>
        </w:rPr>
        <w:t xml:space="preserve">cc: </w:t>
      </w:r>
      <w:r>
        <w:rPr>
          <w:rFonts w:ascii="Times New Roman"/>
          <w:color w:val="FF0000"/>
          <w:sz w:val="16"/>
        </w:rPr>
        <w:t>Click here to enter text.</w:t>
      </w:r>
    </w:p>
    <w:p w:rsidR="00662EAA" w:rsidRDefault="00662EAA">
      <w:pPr>
        <w:rPr>
          <w:rFonts w:ascii="Times New Roman"/>
          <w:sz w:val="16"/>
        </w:rPr>
        <w:sectPr w:rsidR="00662EAA">
          <w:pgSz w:w="12240" w:h="15840"/>
          <w:pgMar w:top="1440" w:right="1040" w:bottom="620" w:left="1220" w:header="0" w:footer="438" w:gutter="0"/>
          <w:cols w:space="720"/>
        </w:sectPr>
      </w:pPr>
    </w:p>
    <w:p w:rsidR="00662EAA" w:rsidRDefault="00662EAA">
      <w:pPr>
        <w:pStyle w:val="BodyText"/>
        <w:spacing w:before="7"/>
        <w:rPr>
          <w:rFonts w:ascii="Times New Roman"/>
          <w:sz w:val="10"/>
        </w:rPr>
      </w:pPr>
    </w:p>
    <w:p w:rsidR="00662EAA" w:rsidRDefault="005E7D13">
      <w:pPr>
        <w:pStyle w:val="BodyText"/>
        <w:ind w:left="102"/>
        <w:rPr>
          <w:rFonts w:ascii="Times New Roman"/>
          <w:sz w:val="20"/>
        </w:rPr>
      </w:pPr>
      <w:r>
        <w:rPr>
          <w:rFonts w:ascii="Times New Roman"/>
          <w:sz w:val="20"/>
        </w:rPr>
      </w:r>
      <w:r>
        <w:rPr>
          <w:rFonts w:ascii="Times New Roman"/>
          <w:sz w:val="20"/>
        </w:rPr>
        <w:pict>
          <v:shape id="_x0000_s2053" type="#_x0000_t202" style="width:488.4pt;height:65.65pt;mso-left-percent:-10001;mso-top-percent:-10001;mso-position-horizontal:absolute;mso-position-horizontal-relative:char;mso-position-vertical:absolute;mso-position-vertical-relative:line;mso-left-percent:-10001;mso-top-percent:-10001" fillcolor="#e6e6e6" strokeweight=".48pt">
            <v:textbox inset="0,0,0,0">
              <w:txbxContent>
                <w:p w:rsidR="00662EAA" w:rsidRDefault="005E7D13">
                  <w:pPr>
                    <w:spacing w:before="19"/>
                    <w:ind w:left="2393" w:right="2393"/>
                    <w:jc w:val="center"/>
                    <w:rPr>
                      <w:b/>
                    </w:rPr>
                  </w:pPr>
                  <w:r>
                    <w:rPr>
                      <w:b/>
                    </w:rPr>
                    <w:t>VICTORIA UNIVERSITY</w:t>
                  </w:r>
                </w:p>
                <w:p w:rsidR="00662EAA" w:rsidRDefault="00662EAA">
                  <w:pPr>
                    <w:pStyle w:val="BodyText"/>
                    <w:rPr>
                      <w:rFonts w:ascii="Times New Roman"/>
                      <w:sz w:val="24"/>
                    </w:rPr>
                  </w:pPr>
                </w:p>
                <w:p w:rsidR="00662EAA" w:rsidRDefault="00662EAA">
                  <w:pPr>
                    <w:pStyle w:val="BodyText"/>
                    <w:rPr>
                      <w:rFonts w:ascii="Times New Roman"/>
                      <w:sz w:val="20"/>
                    </w:rPr>
                  </w:pPr>
                </w:p>
                <w:p w:rsidR="00662EAA" w:rsidRDefault="005E7D13">
                  <w:pPr>
                    <w:ind w:left="2393" w:right="2394"/>
                    <w:jc w:val="center"/>
                    <w:rPr>
                      <w:b/>
                    </w:rPr>
                  </w:pPr>
                  <w:r>
                    <w:rPr>
                      <w:b/>
                    </w:rPr>
                    <w:t>DECLARATION OF PRE-EXISTING INJURY OR DISEASE *</w:t>
                  </w:r>
                </w:p>
              </w:txbxContent>
            </v:textbox>
            <w10:anchorlock/>
          </v:shape>
        </w:pict>
      </w:r>
    </w:p>
    <w:p w:rsidR="00662EAA" w:rsidRDefault="00662EAA">
      <w:pPr>
        <w:pStyle w:val="BodyText"/>
        <w:rPr>
          <w:rFonts w:ascii="Times New Roman"/>
          <w:sz w:val="20"/>
        </w:rPr>
      </w:pPr>
    </w:p>
    <w:p w:rsidR="00662EAA" w:rsidRDefault="00662EAA">
      <w:pPr>
        <w:pStyle w:val="BodyText"/>
        <w:spacing w:before="6"/>
        <w:rPr>
          <w:rFonts w:ascii="Times New Roman"/>
          <w:sz w:val="20"/>
        </w:rPr>
      </w:pPr>
    </w:p>
    <w:p w:rsidR="00662EAA" w:rsidRDefault="005E7D13">
      <w:pPr>
        <w:pStyle w:val="BodyText"/>
        <w:ind w:left="220"/>
      </w:pPr>
      <w:r>
        <w:t xml:space="preserve">I, </w:t>
      </w:r>
      <w:r>
        <w:rPr>
          <w:color w:val="FF0000"/>
        </w:rPr>
        <w:t xml:space="preserve">Click here to enter </w:t>
      </w:r>
      <w:proofErr w:type="gramStart"/>
      <w:r>
        <w:rPr>
          <w:color w:val="FF0000"/>
        </w:rPr>
        <w:t>text.</w:t>
      </w:r>
      <w:r>
        <w:t>,</w:t>
      </w:r>
      <w:proofErr w:type="gramEnd"/>
      <w:r>
        <w:t xml:space="preserve"> certify that:</w:t>
      </w:r>
    </w:p>
    <w:p w:rsidR="00662EAA" w:rsidRDefault="00662EAA">
      <w:pPr>
        <w:pStyle w:val="BodyText"/>
        <w:spacing w:before="9"/>
        <w:rPr>
          <w:sz w:val="21"/>
        </w:rPr>
      </w:pPr>
    </w:p>
    <w:p w:rsidR="00662EAA" w:rsidRDefault="005E7D13">
      <w:pPr>
        <w:pStyle w:val="ListParagraph"/>
        <w:numPr>
          <w:ilvl w:val="1"/>
          <w:numId w:val="2"/>
        </w:numPr>
        <w:tabs>
          <w:tab w:val="left" w:pos="1142"/>
        </w:tabs>
        <w:rPr>
          <w:rFonts w:ascii="Arial Narrow"/>
        </w:rPr>
      </w:pPr>
      <w:r>
        <w:rPr>
          <w:rFonts w:ascii="Arial Narrow"/>
          <w:color w:val="FF0000"/>
          <w:sz w:val="24"/>
        </w:rPr>
        <w:t>Choose</w:t>
      </w:r>
      <w:r>
        <w:rPr>
          <w:rFonts w:ascii="Arial Narrow"/>
          <w:color w:val="FF0000"/>
          <w:spacing w:val="-2"/>
          <w:sz w:val="24"/>
        </w:rPr>
        <w:t xml:space="preserve"> </w:t>
      </w:r>
      <w:r>
        <w:rPr>
          <w:rFonts w:ascii="Arial Narrow"/>
          <w:color w:val="FF0000"/>
          <w:sz w:val="24"/>
        </w:rPr>
        <w:t>an</w:t>
      </w:r>
      <w:r>
        <w:rPr>
          <w:rFonts w:ascii="Arial Narrow"/>
          <w:color w:val="FF0000"/>
          <w:spacing w:val="-2"/>
          <w:sz w:val="24"/>
        </w:rPr>
        <w:t xml:space="preserve"> </w:t>
      </w:r>
      <w:r>
        <w:rPr>
          <w:rFonts w:ascii="Arial Narrow"/>
          <w:color w:val="FF0000"/>
          <w:sz w:val="24"/>
        </w:rPr>
        <w:t>item.</w:t>
      </w:r>
      <w:r>
        <w:rPr>
          <w:rFonts w:ascii="Arial Narrow"/>
          <w:color w:val="FF0000"/>
          <w:spacing w:val="-5"/>
          <w:sz w:val="24"/>
        </w:rPr>
        <w:t xml:space="preserve"> </w:t>
      </w:r>
      <w:proofErr w:type="gramStart"/>
      <w:r>
        <w:rPr>
          <w:rFonts w:ascii="Arial Narrow"/>
        </w:rPr>
        <w:t>the</w:t>
      </w:r>
      <w:proofErr w:type="gramEnd"/>
      <w:r>
        <w:rPr>
          <w:rFonts w:ascii="Arial Narrow"/>
          <w:spacing w:val="-2"/>
        </w:rPr>
        <w:t xml:space="preserve"> </w:t>
      </w:r>
      <w:r>
        <w:rPr>
          <w:rFonts w:ascii="Arial Narrow"/>
        </w:rPr>
        <w:t>nature</w:t>
      </w:r>
      <w:r>
        <w:rPr>
          <w:rFonts w:ascii="Arial Narrow"/>
          <w:spacing w:val="-1"/>
        </w:rPr>
        <w:t xml:space="preserve"> </w:t>
      </w:r>
      <w:r>
        <w:rPr>
          <w:rFonts w:ascii="Arial Narrow"/>
        </w:rPr>
        <w:t>of</w:t>
      </w:r>
      <w:r>
        <w:rPr>
          <w:rFonts w:ascii="Arial Narrow"/>
          <w:spacing w:val="-2"/>
        </w:rPr>
        <w:t xml:space="preserve"> </w:t>
      </w:r>
      <w:r>
        <w:rPr>
          <w:rFonts w:ascii="Arial Narrow"/>
        </w:rPr>
        <w:t>duties</w:t>
      </w:r>
      <w:r>
        <w:rPr>
          <w:rFonts w:ascii="Arial Narrow"/>
          <w:spacing w:val="-2"/>
        </w:rPr>
        <w:t xml:space="preserve"> </w:t>
      </w:r>
      <w:r>
        <w:rPr>
          <w:rFonts w:ascii="Arial Narrow"/>
        </w:rPr>
        <w:t>I</w:t>
      </w:r>
      <w:r>
        <w:rPr>
          <w:rFonts w:ascii="Arial Narrow"/>
          <w:spacing w:val="-2"/>
        </w:rPr>
        <w:t xml:space="preserve"> </w:t>
      </w:r>
      <w:r>
        <w:rPr>
          <w:rFonts w:ascii="Arial Narrow"/>
        </w:rPr>
        <w:t>will be</w:t>
      </w:r>
      <w:r>
        <w:rPr>
          <w:rFonts w:ascii="Arial Narrow"/>
          <w:spacing w:val="-5"/>
        </w:rPr>
        <w:t xml:space="preserve"> </w:t>
      </w:r>
      <w:r>
        <w:rPr>
          <w:rFonts w:ascii="Arial Narrow"/>
        </w:rPr>
        <w:t>required</w:t>
      </w:r>
      <w:r>
        <w:rPr>
          <w:rFonts w:ascii="Arial Narrow"/>
          <w:spacing w:val="-2"/>
        </w:rPr>
        <w:t xml:space="preserve"> </w:t>
      </w:r>
      <w:r>
        <w:rPr>
          <w:rFonts w:ascii="Arial Narrow"/>
        </w:rPr>
        <w:t>to</w:t>
      </w:r>
      <w:r>
        <w:rPr>
          <w:rFonts w:ascii="Arial Narrow"/>
          <w:spacing w:val="-3"/>
        </w:rPr>
        <w:t xml:space="preserve"> </w:t>
      </w:r>
      <w:r>
        <w:rPr>
          <w:rFonts w:ascii="Arial Narrow"/>
        </w:rPr>
        <w:t>perform</w:t>
      </w:r>
      <w:r>
        <w:rPr>
          <w:rFonts w:ascii="Arial Narrow"/>
          <w:spacing w:val="-2"/>
        </w:rPr>
        <w:t xml:space="preserve"> </w:t>
      </w:r>
      <w:r>
        <w:rPr>
          <w:rFonts w:ascii="Arial Narrow"/>
        </w:rPr>
        <w:t>in</w:t>
      </w:r>
      <w:r>
        <w:rPr>
          <w:rFonts w:ascii="Arial Narrow"/>
          <w:spacing w:val="-2"/>
        </w:rPr>
        <w:t xml:space="preserve"> </w:t>
      </w:r>
      <w:r>
        <w:rPr>
          <w:rFonts w:ascii="Arial Narrow"/>
        </w:rPr>
        <w:t>the</w:t>
      </w:r>
      <w:r>
        <w:rPr>
          <w:rFonts w:ascii="Arial Narrow"/>
          <w:spacing w:val="-1"/>
        </w:rPr>
        <w:t xml:space="preserve"> </w:t>
      </w:r>
      <w:r>
        <w:rPr>
          <w:rFonts w:ascii="Arial Narrow"/>
        </w:rPr>
        <w:t>position</w:t>
      </w:r>
      <w:r>
        <w:rPr>
          <w:rFonts w:ascii="Arial Narrow"/>
          <w:spacing w:val="-2"/>
        </w:rPr>
        <w:t xml:space="preserve"> </w:t>
      </w:r>
      <w:r>
        <w:rPr>
          <w:rFonts w:ascii="Arial Narrow"/>
        </w:rPr>
        <w:t xml:space="preserve">of </w:t>
      </w:r>
      <w:r>
        <w:rPr>
          <w:rFonts w:ascii="Arial Narrow"/>
          <w:color w:val="FF0000"/>
        </w:rPr>
        <w:t>Click</w:t>
      </w:r>
      <w:r>
        <w:rPr>
          <w:rFonts w:ascii="Arial Narrow"/>
          <w:color w:val="FF0000"/>
          <w:spacing w:val="-3"/>
        </w:rPr>
        <w:t xml:space="preserve"> </w:t>
      </w:r>
      <w:r>
        <w:rPr>
          <w:rFonts w:ascii="Arial Narrow"/>
          <w:color w:val="FF0000"/>
        </w:rPr>
        <w:t>here</w:t>
      </w:r>
      <w:r>
        <w:rPr>
          <w:rFonts w:ascii="Arial Narrow"/>
          <w:color w:val="FF0000"/>
          <w:spacing w:val="-2"/>
        </w:rPr>
        <w:t xml:space="preserve"> </w:t>
      </w:r>
      <w:r>
        <w:rPr>
          <w:rFonts w:ascii="Arial Narrow"/>
          <w:color w:val="FF0000"/>
        </w:rPr>
        <w:t>to</w:t>
      </w:r>
      <w:r>
        <w:rPr>
          <w:rFonts w:ascii="Arial Narrow"/>
          <w:color w:val="FF0000"/>
          <w:spacing w:val="-1"/>
        </w:rPr>
        <w:t xml:space="preserve"> </w:t>
      </w:r>
      <w:r>
        <w:rPr>
          <w:rFonts w:ascii="Arial Narrow"/>
          <w:color w:val="FF0000"/>
        </w:rPr>
        <w:t>enter</w:t>
      </w:r>
      <w:r>
        <w:rPr>
          <w:rFonts w:ascii="Arial Narrow"/>
          <w:color w:val="FF0000"/>
          <w:spacing w:val="-2"/>
        </w:rPr>
        <w:t xml:space="preserve"> </w:t>
      </w:r>
      <w:r>
        <w:rPr>
          <w:rFonts w:ascii="Arial Narrow"/>
          <w:color w:val="FF0000"/>
        </w:rPr>
        <w:t>text.</w:t>
      </w:r>
      <w:r>
        <w:rPr>
          <w:rFonts w:ascii="Arial Narrow"/>
        </w:rPr>
        <w:t>.</w:t>
      </w:r>
    </w:p>
    <w:p w:rsidR="00662EAA" w:rsidRDefault="00662EAA">
      <w:pPr>
        <w:pStyle w:val="BodyText"/>
        <w:rPr>
          <w:sz w:val="28"/>
        </w:rPr>
      </w:pPr>
    </w:p>
    <w:p w:rsidR="00662EAA" w:rsidRDefault="005E7D13">
      <w:pPr>
        <w:pStyle w:val="ListParagraph"/>
        <w:numPr>
          <w:ilvl w:val="1"/>
          <w:numId w:val="2"/>
        </w:numPr>
        <w:tabs>
          <w:tab w:val="left" w:pos="1152"/>
        </w:tabs>
        <w:spacing w:before="186"/>
        <w:ind w:left="940" w:right="220" w:firstLine="0"/>
        <w:rPr>
          <w:rFonts w:ascii="Arial Narrow"/>
        </w:rPr>
      </w:pPr>
      <w:r>
        <w:rPr>
          <w:rFonts w:ascii="Arial Narrow"/>
        </w:rPr>
        <w:t>I declare that I am not aware of any pre-existing injury or disease that could be expected to be affected by the nature of my proposed</w:t>
      </w:r>
      <w:r>
        <w:rPr>
          <w:rFonts w:ascii="Arial Narrow"/>
          <w:spacing w:val="-5"/>
        </w:rPr>
        <w:t xml:space="preserve"> </w:t>
      </w:r>
      <w:r>
        <w:rPr>
          <w:rFonts w:ascii="Arial Narrow"/>
        </w:rPr>
        <w:t>employment.</w:t>
      </w:r>
    </w:p>
    <w:p w:rsidR="00662EAA" w:rsidRDefault="00662EAA">
      <w:pPr>
        <w:pStyle w:val="BodyText"/>
        <w:spacing w:before="1"/>
      </w:pPr>
    </w:p>
    <w:p w:rsidR="00662EAA" w:rsidRDefault="005E7D13">
      <w:pPr>
        <w:pStyle w:val="BodyText"/>
        <w:ind w:left="940"/>
      </w:pPr>
      <w:r>
        <w:t>Or</w:t>
      </w:r>
    </w:p>
    <w:p w:rsidR="00662EAA" w:rsidRDefault="00662EAA">
      <w:pPr>
        <w:pStyle w:val="BodyText"/>
        <w:spacing w:before="10"/>
        <w:rPr>
          <w:sz w:val="21"/>
        </w:rPr>
      </w:pPr>
    </w:p>
    <w:p w:rsidR="00662EAA" w:rsidRDefault="005E7D13">
      <w:pPr>
        <w:pStyle w:val="BodyText"/>
        <w:ind w:left="940"/>
      </w:pPr>
      <w:r>
        <w:t>I do have an existing injury detailed below.</w:t>
      </w:r>
    </w:p>
    <w:p w:rsidR="00662EAA" w:rsidRDefault="00662EAA">
      <w:pPr>
        <w:pStyle w:val="BodyText"/>
        <w:rPr>
          <w:sz w:val="20"/>
        </w:rPr>
      </w:pPr>
    </w:p>
    <w:p w:rsidR="00662EAA" w:rsidRDefault="005E7D13">
      <w:pPr>
        <w:pStyle w:val="BodyText"/>
        <w:spacing w:before="1"/>
        <w:rPr>
          <w:sz w:val="18"/>
        </w:rPr>
      </w:pPr>
      <w:r>
        <w:pict>
          <v:line id="_x0000_s2052" style="position:absolute;z-index:-251660288;mso-wrap-distance-left:0;mso-wrap-distance-right:0;mso-position-horizontal-relative:page" from="108pt,12.65pt" to="454.25pt,12.65pt" strokeweight=".19472mm">
            <w10:wrap type="topAndBottom" anchorx="page"/>
          </v:line>
        </w:pict>
      </w:r>
    </w:p>
    <w:p w:rsidR="00662EAA" w:rsidRDefault="00662EAA">
      <w:pPr>
        <w:pStyle w:val="BodyText"/>
        <w:rPr>
          <w:sz w:val="20"/>
        </w:rPr>
      </w:pPr>
    </w:p>
    <w:p w:rsidR="00662EAA" w:rsidRDefault="005E7D13">
      <w:pPr>
        <w:pStyle w:val="BodyText"/>
        <w:spacing w:before="10"/>
        <w:rPr>
          <w:sz w:val="16"/>
        </w:rPr>
      </w:pPr>
      <w:r>
        <w:pict>
          <v:line id="_x0000_s2051" style="position:absolute;z-index:-251659264;mso-wrap-distance-left:0;mso-wrap-distance-right:0;mso-position-horizontal-relative:page" from="108pt,12pt" to="454.2pt,12pt" strokeweight=".19472mm">
            <w10:wrap type="topAndBottom" anchorx="page"/>
          </v:line>
        </w:pict>
      </w:r>
    </w:p>
    <w:p w:rsidR="00662EAA" w:rsidRDefault="00662EAA">
      <w:pPr>
        <w:pStyle w:val="BodyText"/>
        <w:rPr>
          <w:sz w:val="20"/>
        </w:rPr>
      </w:pPr>
    </w:p>
    <w:p w:rsidR="00662EAA" w:rsidRDefault="005E7D13">
      <w:pPr>
        <w:pStyle w:val="BodyText"/>
        <w:spacing w:before="11"/>
        <w:rPr>
          <w:sz w:val="16"/>
        </w:rPr>
      </w:pPr>
      <w:r>
        <w:pict>
          <v:line id="_x0000_s2050" style="position:absolute;z-index:-251658240;mso-wrap-distance-left:0;mso-wrap-distance-right:0;mso-position-horizontal-relative:page" from="108pt,12pt" to="454.2pt,12pt" strokeweight=".19472mm">
            <w10:wrap type="topAndBottom" anchorx="page"/>
          </v:line>
        </w:pict>
      </w:r>
    </w:p>
    <w:p w:rsidR="00662EAA" w:rsidRDefault="00662EAA">
      <w:pPr>
        <w:pStyle w:val="BodyText"/>
        <w:rPr>
          <w:sz w:val="20"/>
        </w:rPr>
      </w:pPr>
    </w:p>
    <w:p w:rsidR="00662EAA" w:rsidRDefault="00662EAA">
      <w:pPr>
        <w:pStyle w:val="BodyText"/>
        <w:spacing w:before="1"/>
        <w:rPr>
          <w:sz w:val="23"/>
        </w:rPr>
      </w:pPr>
    </w:p>
    <w:p w:rsidR="00662EAA" w:rsidRDefault="005E7D13">
      <w:pPr>
        <w:pStyle w:val="ListParagraph"/>
        <w:numPr>
          <w:ilvl w:val="1"/>
          <w:numId w:val="2"/>
        </w:numPr>
        <w:tabs>
          <w:tab w:val="left" w:pos="1145"/>
        </w:tabs>
        <w:ind w:left="940" w:right="214" w:firstLine="0"/>
        <w:jc w:val="both"/>
        <w:rPr>
          <w:rFonts w:ascii="Arial Narrow"/>
        </w:rPr>
      </w:pPr>
      <w:r>
        <w:rPr>
          <w:rFonts w:ascii="Arial Narrow"/>
        </w:rPr>
        <w:t>I am aware that failure to disclose, or making a false or misleading declaration about, a pre-existing injury or disease as referred to in paragraph 2 above will disentitle me to compensation under the Workplace Injury Rehabilitation</w:t>
      </w:r>
      <w:r>
        <w:rPr>
          <w:rFonts w:ascii="Arial Narrow"/>
          <w:spacing w:val="-15"/>
        </w:rPr>
        <w:t xml:space="preserve"> </w:t>
      </w:r>
      <w:r>
        <w:rPr>
          <w:rFonts w:ascii="Arial Narrow"/>
        </w:rPr>
        <w:t>and</w:t>
      </w:r>
      <w:r>
        <w:rPr>
          <w:rFonts w:ascii="Arial Narrow"/>
          <w:spacing w:val="-11"/>
        </w:rPr>
        <w:t xml:space="preserve"> </w:t>
      </w:r>
      <w:r>
        <w:rPr>
          <w:rFonts w:ascii="Arial Narrow"/>
        </w:rPr>
        <w:t>Compensation</w:t>
      </w:r>
      <w:r>
        <w:rPr>
          <w:rFonts w:ascii="Arial Narrow"/>
          <w:spacing w:val="-11"/>
        </w:rPr>
        <w:t xml:space="preserve"> </w:t>
      </w:r>
      <w:r>
        <w:rPr>
          <w:rFonts w:ascii="Arial Narrow"/>
        </w:rPr>
        <w:t>Act</w:t>
      </w:r>
      <w:r>
        <w:rPr>
          <w:rFonts w:ascii="Arial Narrow"/>
          <w:spacing w:val="-11"/>
        </w:rPr>
        <w:t xml:space="preserve"> </w:t>
      </w:r>
      <w:r>
        <w:rPr>
          <w:rFonts w:ascii="Arial Narrow"/>
        </w:rPr>
        <w:t>1</w:t>
      </w:r>
      <w:r>
        <w:rPr>
          <w:rFonts w:ascii="Arial Narrow"/>
        </w:rPr>
        <w:t>983</w:t>
      </w:r>
      <w:r>
        <w:rPr>
          <w:rFonts w:ascii="Arial Narrow"/>
          <w:spacing w:val="-12"/>
        </w:rPr>
        <w:t xml:space="preserve"> </w:t>
      </w:r>
      <w:r>
        <w:rPr>
          <w:rFonts w:ascii="Arial Narrow"/>
        </w:rPr>
        <w:t>in</w:t>
      </w:r>
      <w:r>
        <w:rPr>
          <w:rFonts w:ascii="Arial Narrow"/>
          <w:spacing w:val="-13"/>
        </w:rPr>
        <w:t xml:space="preserve"> </w:t>
      </w:r>
      <w:r>
        <w:rPr>
          <w:rFonts w:ascii="Arial Narrow"/>
        </w:rPr>
        <w:t>the</w:t>
      </w:r>
      <w:r>
        <w:rPr>
          <w:rFonts w:ascii="Arial Narrow"/>
          <w:spacing w:val="-11"/>
        </w:rPr>
        <w:t xml:space="preserve"> </w:t>
      </w:r>
      <w:r>
        <w:rPr>
          <w:rFonts w:ascii="Arial Narrow"/>
        </w:rPr>
        <w:t>event</w:t>
      </w:r>
      <w:r>
        <w:rPr>
          <w:rFonts w:ascii="Arial Narrow"/>
          <w:spacing w:val="-15"/>
        </w:rPr>
        <w:t xml:space="preserve"> </w:t>
      </w:r>
      <w:r>
        <w:rPr>
          <w:rFonts w:ascii="Arial Narrow"/>
        </w:rPr>
        <w:t>of</w:t>
      </w:r>
      <w:r>
        <w:rPr>
          <w:rFonts w:ascii="Arial Narrow"/>
          <w:spacing w:val="-11"/>
        </w:rPr>
        <w:t xml:space="preserve"> </w:t>
      </w:r>
      <w:r>
        <w:rPr>
          <w:rFonts w:ascii="Arial Narrow"/>
        </w:rPr>
        <w:t>a</w:t>
      </w:r>
      <w:r>
        <w:rPr>
          <w:rFonts w:ascii="Arial Narrow"/>
          <w:spacing w:val="-11"/>
        </w:rPr>
        <w:t xml:space="preserve"> </w:t>
      </w:r>
      <w:r>
        <w:rPr>
          <w:rFonts w:ascii="Arial Narrow"/>
        </w:rPr>
        <w:t>recurrence,</w:t>
      </w:r>
      <w:r>
        <w:rPr>
          <w:rFonts w:ascii="Arial Narrow"/>
          <w:spacing w:val="-12"/>
        </w:rPr>
        <w:t xml:space="preserve"> </w:t>
      </w:r>
      <w:r>
        <w:rPr>
          <w:rFonts w:ascii="Arial Narrow"/>
        </w:rPr>
        <w:t>aggravation,</w:t>
      </w:r>
      <w:r>
        <w:rPr>
          <w:rFonts w:ascii="Arial Narrow"/>
          <w:spacing w:val="-11"/>
        </w:rPr>
        <w:t xml:space="preserve"> </w:t>
      </w:r>
      <w:r>
        <w:rPr>
          <w:rFonts w:ascii="Arial Narrow"/>
        </w:rPr>
        <w:t>acceleration,</w:t>
      </w:r>
      <w:r>
        <w:rPr>
          <w:rFonts w:ascii="Arial Narrow"/>
          <w:spacing w:val="-12"/>
        </w:rPr>
        <w:t xml:space="preserve"> </w:t>
      </w:r>
      <w:r>
        <w:rPr>
          <w:rFonts w:ascii="Arial Narrow"/>
        </w:rPr>
        <w:t>exacerbation or deterioration of the pre-existing injury or disease arising out of or in the course of or due to the nature of employment with the</w:t>
      </w:r>
      <w:r>
        <w:rPr>
          <w:rFonts w:ascii="Arial Narrow"/>
          <w:spacing w:val="-1"/>
        </w:rPr>
        <w:t xml:space="preserve"> </w:t>
      </w:r>
      <w:r>
        <w:rPr>
          <w:rFonts w:ascii="Arial Narrow"/>
        </w:rPr>
        <w:t>employer.</w:t>
      </w:r>
    </w:p>
    <w:p w:rsidR="00662EAA" w:rsidRDefault="00662EAA">
      <w:pPr>
        <w:pStyle w:val="BodyText"/>
        <w:rPr>
          <w:sz w:val="24"/>
        </w:rPr>
      </w:pPr>
    </w:p>
    <w:p w:rsidR="00662EAA" w:rsidRDefault="00662EAA">
      <w:pPr>
        <w:pStyle w:val="BodyText"/>
        <w:rPr>
          <w:sz w:val="24"/>
        </w:rPr>
      </w:pPr>
    </w:p>
    <w:p w:rsidR="00662EAA" w:rsidRDefault="005E7D13">
      <w:pPr>
        <w:pStyle w:val="BodyText"/>
        <w:tabs>
          <w:tab w:val="left" w:pos="5114"/>
          <w:tab w:val="left" w:pos="6698"/>
        </w:tabs>
        <w:spacing w:before="206"/>
        <w:ind w:left="940"/>
        <w:jc w:val="both"/>
      </w:pPr>
      <w:r>
        <w:t>Signed</w:t>
      </w:r>
      <w:r>
        <w:rPr>
          <w:u w:val="single"/>
        </w:rPr>
        <w:t xml:space="preserve"> </w:t>
      </w:r>
      <w:r>
        <w:rPr>
          <w:u w:val="single"/>
        </w:rPr>
        <w:tab/>
      </w:r>
      <w:r>
        <w:t xml:space="preserve">Date </w:t>
      </w:r>
      <w:r>
        <w:rPr>
          <w:u w:val="single"/>
        </w:rPr>
        <w:t xml:space="preserve"> </w:t>
      </w:r>
      <w:r>
        <w:rPr>
          <w:u w:val="single"/>
        </w:rPr>
        <w:tab/>
      </w:r>
    </w:p>
    <w:p w:rsidR="00662EAA" w:rsidRDefault="00662EAA">
      <w:pPr>
        <w:pStyle w:val="BodyText"/>
        <w:rPr>
          <w:sz w:val="20"/>
        </w:rPr>
      </w:pPr>
    </w:p>
    <w:p w:rsidR="00662EAA" w:rsidRDefault="00662EAA">
      <w:pPr>
        <w:pStyle w:val="BodyText"/>
        <w:rPr>
          <w:sz w:val="20"/>
        </w:rPr>
      </w:pPr>
    </w:p>
    <w:p w:rsidR="00662EAA" w:rsidRDefault="00662EAA">
      <w:pPr>
        <w:pStyle w:val="BodyText"/>
        <w:spacing w:before="4"/>
        <w:rPr>
          <w:sz w:val="17"/>
        </w:rPr>
      </w:pPr>
    </w:p>
    <w:p w:rsidR="00662EAA" w:rsidRDefault="005E7D13">
      <w:pPr>
        <w:pStyle w:val="BodyText"/>
        <w:tabs>
          <w:tab w:val="left" w:pos="5091"/>
          <w:tab w:val="left" w:pos="6675"/>
        </w:tabs>
        <w:spacing w:before="100"/>
        <w:ind w:left="940"/>
      </w:pPr>
      <w:r>
        <w:t>Witness</w:t>
      </w:r>
      <w:r>
        <w:rPr>
          <w:u w:val="single"/>
        </w:rPr>
        <w:t xml:space="preserve"> </w:t>
      </w:r>
      <w:r>
        <w:rPr>
          <w:u w:val="single"/>
        </w:rPr>
        <w:tab/>
      </w:r>
      <w:r>
        <w:t xml:space="preserve">Date </w:t>
      </w:r>
      <w:r>
        <w:rPr>
          <w:u w:val="single"/>
        </w:rPr>
        <w:t xml:space="preserve"> </w:t>
      </w:r>
      <w:r>
        <w:rPr>
          <w:u w:val="single"/>
        </w:rPr>
        <w:tab/>
      </w:r>
    </w:p>
    <w:p w:rsidR="00662EAA" w:rsidRDefault="00662EAA">
      <w:pPr>
        <w:pStyle w:val="BodyText"/>
        <w:rPr>
          <w:sz w:val="20"/>
        </w:rPr>
      </w:pPr>
    </w:p>
    <w:p w:rsidR="00662EAA" w:rsidRDefault="00662EAA">
      <w:pPr>
        <w:pStyle w:val="BodyText"/>
        <w:rPr>
          <w:sz w:val="20"/>
        </w:rPr>
      </w:pPr>
    </w:p>
    <w:p w:rsidR="00662EAA" w:rsidRDefault="00662EAA">
      <w:pPr>
        <w:pStyle w:val="BodyText"/>
        <w:spacing w:before="4"/>
        <w:rPr>
          <w:sz w:val="17"/>
        </w:rPr>
      </w:pPr>
    </w:p>
    <w:p w:rsidR="00662EAA" w:rsidRDefault="005E7D13">
      <w:pPr>
        <w:pStyle w:val="BodyText"/>
        <w:spacing w:before="100"/>
        <w:ind w:left="580" w:right="153"/>
      </w:pPr>
      <w:r>
        <w:t>* In accordance with Section 41 of the Workplace Injury and Compensation Act 2013 and Part 3 Division 2 and 4 of the Occupational Health and Safety Act 2004.</w:t>
      </w:r>
    </w:p>
    <w:sectPr w:rsidR="00662EAA">
      <w:pgSz w:w="12240" w:h="15840"/>
      <w:pgMar w:top="1500" w:right="1040" w:bottom="620" w:left="122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E7D13">
      <w:r>
        <w:separator/>
      </w:r>
    </w:p>
  </w:endnote>
  <w:endnote w:type="continuationSeparator" w:id="0">
    <w:p w:rsidR="00000000" w:rsidRDefault="005E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AA" w:rsidRDefault="005E7D13">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123.9pt;margin-top:782.4pt;width:347.4pt;height:11.15pt;z-index:-10480;mso-position-horizontal-relative:page;mso-position-vertical-relative:page" filled="f" stroked="f">
          <v:textbox inset="0,0,0,0">
            <w:txbxContent>
              <w:p w:rsidR="00662EAA" w:rsidRDefault="005E7D13">
                <w:pPr>
                  <w:spacing w:before="18"/>
                  <w:ind w:left="20"/>
                  <w:rPr>
                    <w:sz w:val="16"/>
                  </w:rPr>
                </w:pPr>
                <w:r>
                  <w:rPr>
                    <w:sz w:val="16"/>
                  </w:rPr>
                  <w:t xml:space="preserve">VICTORIA UNIVERSITY ABN 83776954731 CRICOS Provider No. 00124K (Melbourne), 02475D (Sydney), RTO </w:t>
                </w:r>
                <w:r>
                  <w:rPr>
                    <w:sz w:val="16"/>
                  </w:rPr>
                  <w:t>3113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AA" w:rsidRDefault="00662EA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AA" w:rsidRDefault="005E7D13">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14.5pt;margin-top:759.1pt;width:35.7pt;height:11.25pt;z-index:-10456;mso-position-horizontal-relative:page;mso-position-vertical-relative:page" filled="f" stroked="f">
          <v:textbox inset="0,0,0,0">
            <w:txbxContent>
              <w:p w:rsidR="00662EAA" w:rsidRDefault="005E7D13">
                <w:pPr>
                  <w:spacing w:before="20"/>
                  <w:ind w:left="20"/>
                  <w:rPr>
                    <w:sz w:val="16"/>
                  </w:rPr>
                </w:pPr>
                <w:r>
                  <w:rPr>
                    <w:sz w:val="16"/>
                  </w:rPr>
                  <w:t xml:space="preserve">Page </w:t>
                </w:r>
                <w:r>
                  <w:fldChar w:fldCharType="begin"/>
                </w:r>
                <w:r>
                  <w:rPr>
                    <w:sz w:val="16"/>
                  </w:rPr>
                  <w:instrText xml:space="preserve"> PAGE </w:instrText>
                </w:r>
                <w:r>
                  <w:fldChar w:fldCharType="separate"/>
                </w:r>
                <w:r>
                  <w:rPr>
                    <w:noProof/>
                    <w:sz w:val="16"/>
                  </w:rPr>
                  <w:t>5</w:t>
                </w:r>
                <w:r>
                  <w:fldChar w:fldCharType="end"/>
                </w:r>
                <w:r>
                  <w:rPr>
                    <w:sz w:val="16"/>
                  </w:rPr>
                  <w:t xml:space="preserve"> of 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E7D13">
      <w:r>
        <w:separator/>
      </w:r>
    </w:p>
  </w:footnote>
  <w:footnote w:type="continuationSeparator" w:id="0">
    <w:p w:rsidR="00000000" w:rsidRDefault="005E7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6ACF"/>
    <w:multiLevelType w:val="hybridMultilevel"/>
    <w:tmpl w:val="B890EEB6"/>
    <w:lvl w:ilvl="0" w:tplc="52E8F3C0">
      <w:numFmt w:val="bullet"/>
      <w:lvlText w:val=""/>
      <w:lvlJc w:val="left"/>
      <w:pPr>
        <w:ind w:left="972" w:hanging="361"/>
      </w:pPr>
      <w:rPr>
        <w:rFonts w:ascii="Symbol" w:eastAsia="Symbol" w:hAnsi="Symbol" w:cs="Symbol" w:hint="default"/>
        <w:w w:val="100"/>
        <w:sz w:val="22"/>
        <w:szCs w:val="22"/>
      </w:rPr>
    </w:lvl>
    <w:lvl w:ilvl="1" w:tplc="B63E02EE">
      <w:numFmt w:val="bullet"/>
      <w:lvlText w:val=""/>
      <w:lvlJc w:val="left"/>
      <w:pPr>
        <w:ind w:left="972" w:hanging="293"/>
      </w:pPr>
      <w:rPr>
        <w:rFonts w:ascii="Symbol" w:eastAsia="Symbol" w:hAnsi="Symbol" w:cs="Symbol" w:hint="default"/>
        <w:w w:val="100"/>
        <w:sz w:val="22"/>
        <w:szCs w:val="22"/>
      </w:rPr>
    </w:lvl>
    <w:lvl w:ilvl="2" w:tplc="9CF4BFDA">
      <w:numFmt w:val="bullet"/>
      <w:lvlText w:val="•"/>
      <w:lvlJc w:val="left"/>
      <w:pPr>
        <w:ind w:left="2633" w:hanging="293"/>
      </w:pPr>
      <w:rPr>
        <w:rFonts w:hint="default"/>
      </w:rPr>
    </w:lvl>
    <w:lvl w:ilvl="3" w:tplc="856612DA">
      <w:numFmt w:val="bullet"/>
      <w:lvlText w:val="•"/>
      <w:lvlJc w:val="left"/>
      <w:pPr>
        <w:ind w:left="3459" w:hanging="293"/>
      </w:pPr>
      <w:rPr>
        <w:rFonts w:hint="default"/>
      </w:rPr>
    </w:lvl>
    <w:lvl w:ilvl="4" w:tplc="764E0AE0">
      <w:numFmt w:val="bullet"/>
      <w:lvlText w:val="•"/>
      <w:lvlJc w:val="left"/>
      <w:pPr>
        <w:ind w:left="4286" w:hanging="293"/>
      </w:pPr>
      <w:rPr>
        <w:rFonts w:hint="default"/>
      </w:rPr>
    </w:lvl>
    <w:lvl w:ilvl="5" w:tplc="9792489C">
      <w:numFmt w:val="bullet"/>
      <w:lvlText w:val="•"/>
      <w:lvlJc w:val="left"/>
      <w:pPr>
        <w:ind w:left="5113" w:hanging="293"/>
      </w:pPr>
      <w:rPr>
        <w:rFonts w:hint="default"/>
      </w:rPr>
    </w:lvl>
    <w:lvl w:ilvl="6" w:tplc="E89AF074">
      <w:numFmt w:val="bullet"/>
      <w:lvlText w:val="•"/>
      <w:lvlJc w:val="left"/>
      <w:pPr>
        <w:ind w:left="5939" w:hanging="293"/>
      </w:pPr>
      <w:rPr>
        <w:rFonts w:hint="default"/>
      </w:rPr>
    </w:lvl>
    <w:lvl w:ilvl="7" w:tplc="3C18D0E4">
      <w:numFmt w:val="bullet"/>
      <w:lvlText w:val="•"/>
      <w:lvlJc w:val="left"/>
      <w:pPr>
        <w:ind w:left="6766" w:hanging="293"/>
      </w:pPr>
      <w:rPr>
        <w:rFonts w:hint="default"/>
      </w:rPr>
    </w:lvl>
    <w:lvl w:ilvl="8" w:tplc="46408E32">
      <w:numFmt w:val="bullet"/>
      <w:lvlText w:val="•"/>
      <w:lvlJc w:val="left"/>
      <w:pPr>
        <w:ind w:left="7593" w:hanging="293"/>
      </w:pPr>
      <w:rPr>
        <w:rFonts w:hint="default"/>
      </w:rPr>
    </w:lvl>
  </w:abstractNum>
  <w:abstractNum w:abstractNumId="1" w15:restartNumberingAfterBreak="0">
    <w:nsid w:val="21CD770C"/>
    <w:multiLevelType w:val="hybridMultilevel"/>
    <w:tmpl w:val="93C68802"/>
    <w:lvl w:ilvl="0" w:tplc="1DA6D6BE">
      <w:numFmt w:val="bullet"/>
      <w:lvlText w:val=""/>
      <w:lvlJc w:val="left"/>
      <w:pPr>
        <w:ind w:left="580" w:hanging="360"/>
      </w:pPr>
      <w:rPr>
        <w:rFonts w:ascii="Symbol" w:eastAsia="Symbol" w:hAnsi="Symbol" w:cs="Symbol" w:hint="default"/>
        <w:w w:val="100"/>
        <w:sz w:val="22"/>
        <w:szCs w:val="22"/>
      </w:rPr>
    </w:lvl>
    <w:lvl w:ilvl="1" w:tplc="B1AA50F4">
      <w:numFmt w:val="bullet"/>
      <w:lvlText w:val=""/>
      <w:lvlJc w:val="left"/>
      <w:pPr>
        <w:ind w:left="940" w:hanging="360"/>
      </w:pPr>
      <w:rPr>
        <w:rFonts w:ascii="Symbol" w:eastAsia="Symbol" w:hAnsi="Symbol" w:cs="Symbol" w:hint="default"/>
        <w:w w:val="100"/>
        <w:sz w:val="22"/>
        <w:szCs w:val="22"/>
      </w:rPr>
    </w:lvl>
    <w:lvl w:ilvl="2" w:tplc="F86E294C">
      <w:numFmt w:val="bullet"/>
      <w:lvlText w:val="•"/>
      <w:lvlJc w:val="left"/>
      <w:pPr>
        <w:ind w:left="1944" w:hanging="360"/>
      </w:pPr>
      <w:rPr>
        <w:rFonts w:hint="default"/>
      </w:rPr>
    </w:lvl>
    <w:lvl w:ilvl="3" w:tplc="AD0416EA">
      <w:numFmt w:val="bullet"/>
      <w:lvlText w:val="•"/>
      <w:lvlJc w:val="left"/>
      <w:pPr>
        <w:ind w:left="2948" w:hanging="360"/>
      </w:pPr>
      <w:rPr>
        <w:rFonts w:hint="default"/>
      </w:rPr>
    </w:lvl>
    <w:lvl w:ilvl="4" w:tplc="64408B04">
      <w:numFmt w:val="bullet"/>
      <w:lvlText w:val="•"/>
      <w:lvlJc w:val="left"/>
      <w:pPr>
        <w:ind w:left="3953" w:hanging="360"/>
      </w:pPr>
      <w:rPr>
        <w:rFonts w:hint="default"/>
      </w:rPr>
    </w:lvl>
    <w:lvl w:ilvl="5" w:tplc="BB5EBDEC">
      <w:numFmt w:val="bullet"/>
      <w:lvlText w:val="•"/>
      <w:lvlJc w:val="left"/>
      <w:pPr>
        <w:ind w:left="4957" w:hanging="360"/>
      </w:pPr>
      <w:rPr>
        <w:rFonts w:hint="default"/>
      </w:rPr>
    </w:lvl>
    <w:lvl w:ilvl="6" w:tplc="772E89CC">
      <w:numFmt w:val="bullet"/>
      <w:lvlText w:val="•"/>
      <w:lvlJc w:val="left"/>
      <w:pPr>
        <w:ind w:left="5962" w:hanging="360"/>
      </w:pPr>
      <w:rPr>
        <w:rFonts w:hint="default"/>
      </w:rPr>
    </w:lvl>
    <w:lvl w:ilvl="7" w:tplc="EA0EE122">
      <w:numFmt w:val="bullet"/>
      <w:lvlText w:val="•"/>
      <w:lvlJc w:val="left"/>
      <w:pPr>
        <w:ind w:left="6966" w:hanging="360"/>
      </w:pPr>
      <w:rPr>
        <w:rFonts w:hint="default"/>
      </w:rPr>
    </w:lvl>
    <w:lvl w:ilvl="8" w:tplc="5038CF0C">
      <w:numFmt w:val="bullet"/>
      <w:lvlText w:val="•"/>
      <w:lvlJc w:val="left"/>
      <w:pPr>
        <w:ind w:left="7971" w:hanging="360"/>
      </w:pPr>
      <w:rPr>
        <w:rFonts w:hint="default"/>
      </w:rPr>
    </w:lvl>
  </w:abstractNum>
  <w:abstractNum w:abstractNumId="2" w15:restartNumberingAfterBreak="0">
    <w:nsid w:val="26037C78"/>
    <w:multiLevelType w:val="hybridMultilevel"/>
    <w:tmpl w:val="C7885CEC"/>
    <w:lvl w:ilvl="0" w:tplc="32F097EE">
      <w:numFmt w:val="bullet"/>
      <w:lvlText w:val=""/>
      <w:lvlJc w:val="left"/>
      <w:pPr>
        <w:ind w:left="828" w:hanging="425"/>
      </w:pPr>
      <w:rPr>
        <w:rFonts w:ascii="Symbol" w:eastAsia="Symbol" w:hAnsi="Symbol" w:cs="Symbol" w:hint="default"/>
        <w:w w:val="100"/>
        <w:sz w:val="22"/>
        <w:szCs w:val="22"/>
      </w:rPr>
    </w:lvl>
    <w:lvl w:ilvl="1" w:tplc="0BFC2BEE">
      <w:numFmt w:val="bullet"/>
      <w:lvlText w:val="•"/>
      <w:lvlJc w:val="left"/>
      <w:pPr>
        <w:ind w:left="1662" w:hanging="425"/>
      </w:pPr>
      <w:rPr>
        <w:rFonts w:hint="default"/>
      </w:rPr>
    </w:lvl>
    <w:lvl w:ilvl="2" w:tplc="A1327812">
      <w:numFmt w:val="bullet"/>
      <w:lvlText w:val="•"/>
      <w:lvlJc w:val="left"/>
      <w:pPr>
        <w:ind w:left="2505" w:hanging="425"/>
      </w:pPr>
      <w:rPr>
        <w:rFonts w:hint="default"/>
      </w:rPr>
    </w:lvl>
    <w:lvl w:ilvl="3" w:tplc="B90A2FAA">
      <w:numFmt w:val="bullet"/>
      <w:lvlText w:val="•"/>
      <w:lvlJc w:val="left"/>
      <w:pPr>
        <w:ind w:left="3347" w:hanging="425"/>
      </w:pPr>
      <w:rPr>
        <w:rFonts w:hint="default"/>
      </w:rPr>
    </w:lvl>
    <w:lvl w:ilvl="4" w:tplc="0DD03EB8">
      <w:numFmt w:val="bullet"/>
      <w:lvlText w:val="•"/>
      <w:lvlJc w:val="left"/>
      <w:pPr>
        <w:ind w:left="4190" w:hanging="425"/>
      </w:pPr>
      <w:rPr>
        <w:rFonts w:hint="default"/>
      </w:rPr>
    </w:lvl>
    <w:lvl w:ilvl="5" w:tplc="AD20163E">
      <w:numFmt w:val="bullet"/>
      <w:lvlText w:val="•"/>
      <w:lvlJc w:val="left"/>
      <w:pPr>
        <w:ind w:left="5033" w:hanging="425"/>
      </w:pPr>
      <w:rPr>
        <w:rFonts w:hint="default"/>
      </w:rPr>
    </w:lvl>
    <w:lvl w:ilvl="6" w:tplc="BA1C51E8">
      <w:numFmt w:val="bullet"/>
      <w:lvlText w:val="•"/>
      <w:lvlJc w:val="left"/>
      <w:pPr>
        <w:ind w:left="5875" w:hanging="425"/>
      </w:pPr>
      <w:rPr>
        <w:rFonts w:hint="default"/>
      </w:rPr>
    </w:lvl>
    <w:lvl w:ilvl="7" w:tplc="B704C3E8">
      <w:numFmt w:val="bullet"/>
      <w:lvlText w:val="•"/>
      <w:lvlJc w:val="left"/>
      <w:pPr>
        <w:ind w:left="6718" w:hanging="425"/>
      </w:pPr>
      <w:rPr>
        <w:rFonts w:hint="default"/>
      </w:rPr>
    </w:lvl>
    <w:lvl w:ilvl="8" w:tplc="52DAE9D2">
      <w:numFmt w:val="bullet"/>
      <w:lvlText w:val="•"/>
      <w:lvlJc w:val="left"/>
      <w:pPr>
        <w:ind w:left="7561" w:hanging="425"/>
      </w:pPr>
      <w:rPr>
        <w:rFonts w:hint="default"/>
      </w:rPr>
    </w:lvl>
  </w:abstractNum>
  <w:abstractNum w:abstractNumId="3" w15:restartNumberingAfterBreak="0">
    <w:nsid w:val="40204E90"/>
    <w:multiLevelType w:val="hybridMultilevel"/>
    <w:tmpl w:val="4E881992"/>
    <w:lvl w:ilvl="0" w:tplc="4F4C7976">
      <w:start w:val="1"/>
      <w:numFmt w:val="decimal"/>
      <w:lvlText w:val="%1."/>
      <w:lvlJc w:val="left"/>
      <w:pPr>
        <w:ind w:left="532" w:hanging="215"/>
        <w:jc w:val="left"/>
      </w:pPr>
      <w:rPr>
        <w:rFonts w:hint="default"/>
        <w:spacing w:val="-1"/>
        <w:w w:val="110"/>
      </w:rPr>
    </w:lvl>
    <w:lvl w:ilvl="1" w:tplc="3072D1DC">
      <w:start w:val="1"/>
      <w:numFmt w:val="lowerLetter"/>
      <w:lvlText w:val="%2."/>
      <w:lvlJc w:val="left"/>
      <w:pPr>
        <w:ind w:left="973" w:hanging="220"/>
        <w:jc w:val="left"/>
      </w:pPr>
      <w:rPr>
        <w:rFonts w:hint="default"/>
        <w:spacing w:val="-1"/>
        <w:w w:val="106"/>
      </w:rPr>
    </w:lvl>
    <w:lvl w:ilvl="2" w:tplc="802210F2">
      <w:numFmt w:val="bullet"/>
      <w:lvlText w:val="•"/>
      <w:lvlJc w:val="left"/>
      <w:pPr>
        <w:ind w:left="980" w:hanging="220"/>
      </w:pPr>
      <w:rPr>
        <w:rFonts w:hint="default"/>
      </w:rPr>
    </w:lvl>
    <w:lvl w:ilvl="3" w:tplc="5FEEA0D4">
      <w:numFmt w:val="bullet"/>
      <w:lvlText w:val="•"/>
      <w:lvlJc w:val="left"/>
      <w:pPr>
        <w:ind w:left="2541" w:hanging="220"/>
      </w:pPr>
      <w:rPr>
        <w:rFonts w:hint="default"/>
      </w:rPr>
    </w:lvl>
    <w:lvl w:ilvl="4" w:tplc="93629B7E">
      <w:numFmt w:val="bullet"/>
      <w:lvlText w:val="•"/>
      <w:lvlJc w:val="left"/>
      <w:pPr>
        <w:ind w:left="4102" w:hanging="220"/>
      </w:pPr>
      <w:rPr>
        <w:rFonts w:hint="default"/>
      </w:rPr>
    </w:lvl>
    <w:lvl w:ilvl="5" w:tplc="CFDA97C0">
      <w:numFmt w:val="bullet"/>
      <w:lvlText w:val="•"/>
      <w:lvlJc w:val="left"/>
      <w:pPr>
        <w:ind w:left="5663" w:hanging="220"/>
      </w:pPr>
      <w:rPr>
        <w:rFonts w:hint="default"/>
      </w:rPr>
    </w:lvl>
    <w:lvl w:ilvl="6" w:tplc="0D108866">
      <w:numFmt w:val="bullet"/>
      <w:lvlText w:val="•"/>
      <w:lvlJc w:val="left"/>
      <w:pPr>
        <w:ind w:left="7224" w:hanging="220"/>
      </w:pPr>
      <w:rPr>
        <w:rFonts w:hint="default"/>
      </w:rPr>
    </w:lvl>
    <w:lvl w:ilvl="7" w:tplc="2278B94A">
      <w:numFmt w:val="bullet"/>
      <w:lvlText w:val="•"/>
      <w:lvlJc w:val="left"/>
      <w:pPr>
        <w:ind w:left="8785" w:hanging="220"/>
      </w:pPr>
      <w:rPr>
        <w:rFonts w:hint="default"/>
      </w:rPr>
    </w:lvl>
    <w:lvl w:ilvl="8" w:tplc="FB3E174C">
      <w:numFmt w:val="bullet"/>
      <w:lvlText w:val="•"/>
      <w:lvlJc w:val="left"/>
      <w:pPr>
        <w:ind w:left="10346" w:hanging="220"/>
      </w:pPr>
      <w:rPr>
        <w:rFonts w:hint="default"/>
      </w:rPr>
    </w:lvl>
  </w:abstractNum>
  <w:abstractNum w:abstractNumId="4" w15:restartNumberingAfterBreak="0">
    <w:nsid w:val="43071435"/>
    <w:multiLevelType w:val="hybridMultilevel"/>
    <w:tmpl w:val="EB4438FA"/>
    <w:lvl w:ilvl="0" w:tplc="2E06EA7C">
      <w:numFmt w:val="bullet"/>
      <w:lvlText w:val=""/>
      <w:lvlJc w:val="left"/>
      <w:pPr>
        <w:ind w:left="972" w:hanging="293"/>
      </w:pPr>
      <w:rPr>
        <w:rFonts w:ascii="Symbol" w:eastAsia="Symbol" w:hAnsi="Symbol" w:cs="Symbol" w:hint="default"/>
        <w:w w:val="100"/>
        <w:sz w:val="22"/>
        <w:szCs w:val="22"/>
      </w:rPr>
    </w:lvl>
    <w:lvl w:ilvl="1" w:tplc="354035AC">
      <w:numFmt w:val="bullet"/>
      <w:lvlText w:val="•"/>
      <w:lvlJc w:val="left"/>
      <w:pPr>
        <w:ind w:left="1806" w:hanging="293"/>
      </w:pPr>
      <w:rPr>
        <w:rFonts w:hint="default"/>
      </w:rPr>
    </w:lvl>
    <w:lvl w:ilvl="2" w:tplc="57BE9DBE">
      <w:numFmt w:val="bullet"/>
      <w:lvlText w:val="•"/>
      <w:lvlJc w:val="left"/>
      <w:pPr>
        <w:ind w:left="2633" w:hanging="293"/>
      </w:pPr>
      <w:rPr>
        <w:rFonts w:hint="default"/>
      </w:rPr>
    </w:lvl>
    <w:lvl w:ilvl="3" w:tplc="EFB23EB0">
      <w:numFmt w:val="bullet"/>
      <w:lvlText w:val="•"/>
      <w:lvlJc w:val="left"/>
      <w:pPr>
        <w:ind w:left="3459" w:hanging="293"/>
      </w:pPr>
      <w:rPr>
        <w:rFonts w:hint="default"/>
      </w:rPr>
    </w:lvl>
    <w:lvl w:ilvl="4" w:tplc="6150AA88">
      <w:numFmt w:val="bullet"/>
      <w:lvlText w:val="•"/>
      <w:lvlJc w:val="left"/>
      <w:pPr>
        <w:ind w:left="4286" w:hanging="293"/>
      </w:pPr>
      <w:rPr>
        <w:rFonts w:hint="default"/>
      </w:rPr>
    </w:lvl>
    <w:lvl w:ilvl="5" w:tplc="9E80060A">
      <w:numFmt w:val="bullet"/>
      <w:lvlText w:val="•"/>
      <w:lvlJc w:val="left"/>
      <w:pPr>
        <w:ind w:left="5113" w:hanging="293"/>
      </w:pPr>
      <w:rPr>
        <w:rFonts w:hint="default"/>
      </w:rPr>
    </w:lvl>
    <w:lvl w:ilvl="6" w:tplc="1E20FEE2">
      <w:numFmt w:val="bullet"/>
      <w:lvlText w:val="•"/>
      <w:lvlJc w:val="left"/>
      <w:pPr>
        <w:ind w:left="5939" w:hanging="293"/>
      </w:pPr>
      <w:rPr>
        <w:rFonts w:hint="default"/>
      </w:rPr>
    </w:lvl>
    <w:lvl w:ilvl="7" w:tplc="CD7EFB0C">
      <w:numFmt w:val="bullet"/>
      <w:lvlText w:val="•"/>
      <w:lvlJc w:val="left"/>
      <w:pPr>
        <w:ind w:left="6766" w:hanging="293"/>
      </w:pPr>
      <w:rPr>
        <w:rFonts w:hint="default"/>
      </w:rPr>
    </w:lvl>
    <w:lvl w:ilvl="8" w:tplc="AB2A1B00">
      <w:numFmt w:val="bullet"/>
      <w:lvlText w:val="•"/>
      <w:lvlJc w:val="left"/>
      <w:pPr>
        <w:ind w:left="7593" w:hanging="293"/>
      </w:pPr>
      <w:rPr>
        <w:rFonts w:hint="default"/>
      </w:rPr>
    </w:lvl>
  </w:abstractNum>
  <w:abstractNum w:abstractNumId="5" w15:restartNumberingAfterBreak="0">
    <w:nsid w:val="574B1D7D"/>
    <w:multiLevelType w:val="hybridMultilevel"/>
    <w:tmpl w:val="0C44F47A"/>
    <w:lvl w:ilvl="0" w:tplc="706C6082">
      <w:start w:val="13"/>
      <w:numFmt w:val="decimal"/>
      <w:lvlText w:val="%1."/>
      <w:lvlJc w:val="left"/>
      <w:pPr>
        <w:ind w:left="547" w:hanging="215"/>
        <w:jc w:val="left"/>
      </w:pPr>
      <w:rPr>
        <w:rFonts w:ascii="Arial" w:eastAsia="Arial" w:hAnsi="Arial" w:cs="Arial" w:hint="default"/>
        <w:spacing w:val="-1"/>
        <w:w w:val="109"/>
        <w:sz w:val="9"/>
        <w:szCs w:val="9"/>
      </w:rPr>
    </w:lvl>
    <w:lvl w:ilvl="1" w:tplc="EE281D86">
      <w:start w:val="1"/>
      <w:numFmt w:val="decimal"/>
      <w:lvlText w:val="%2."/>
      <w:lvlJc w:val="left"/>
      <w:pPr>
        <w:ind w:left="1142" w:hanging="202"/>
        <w:jc w:val="left"/>
      </w:pPr>
      <w:rPr>
        <w:rFonts w:ascii="Arial Narrow" w:eastAsia="Arial Narrow" w:hAnsi="Arial Narrow" w:cs="Arial Narrow" w:hint="default"/>
        <w:w w:val="100"/>
        <w:sz w:val="22"/>
        <w:szCs w:val="22"/>
      </w:rPr>
    </w:lvl>
    <w:lvl w:ilvl="2" w:tplc="170EEC5C">
      <w:numFmt w:val="bullet"/>
      <w:lvlText w:val="•"/>
      <w:lvlJc w:val="left"/>
      <w:pPr>
        <w:ind w:left="2122" w:hanging="202"/>
      </w:pPr>
      <w:rPr>
        <w:rFonts w:hint="default"/>
      </w:rPr>
    </w:lvl>
    <w:lvl w:ilvl="3" w:tplc="21727000">
      <w:numFmt w:val="bullet"/>
      <w:lvlText w:val="•"/>
      <w:lvlJc w:val="left"/>
      <w:pPr>
        <w:ind w:left="3104" w:hanging="202"/>
      </w:pPr>
      <w:rPr>
        <w:rFonts w:hint="default"/>
      </w:rPr>
    </w:lvl>
    <w:lvl w:ilvl="4" w:tplc="2A601FC4">
      <w:numFmt w:val="bullet"/>
      <w:lvlText w:val="•"/>
      <w:lvlJc w:val="left"/>
      <w:pPr>
        <w:ind w:left="4086" w:hanging="202"/>
      </w:pPr>
      <w:rPr>
        <w:rFonts w:hint="default"/>
      </w:rPr>
    </w:lvl>
    <w:lvl w:ilvl="5" w:tplc="E8F822E0">
      <w:numFmt w:val="bullet"/>
      <w:lvlText w:val="•"/>
      <w:lvlJc w:val="left"/>
      <w:pPr>
        <w:ind w:left="5068" w:hanging="202"/>
      </w:pPr>
      <w:rPr>
        <w:rFonts w:hint="default"/>
      </w:rPr>
    </w:lvl>
    <w:lvl w:ilvl="6" w:tplc="55A62820">
      <w:numFmt w:val="bullet"/>
      <w:lvlText w:val="•"/>
      <w:lvlJc w:val="left"/>
      <w:pPr>
        <w:ind w:left="6051" w:hanging="202"/>
      </w:pPr>
      <w:rPr>
        <w:rFonts w:hint="default"/>
      </w:rPr>
    </w:lvl>
    <w:lvl w:ilvl="7" w:tplc="A2484404">
      <w:numFmt w:val="bullet"/>
      <w:lvlText w:val="•"/>
      <w:lvlJc w:val="left"/>
      <w:pPr>
        <w:ind w:left="7033" w:hanging="202"/>
      </w:pPr>
      <w:rPr>
        <w:rFonts w:hint="default"/>
      </w:rPr>
    </w:lvl>
    <w:lvl w:ilvl="8" w:tplc="DE1C66A8">
      <w:numFmt w:val="bullet"/>
      <w:lvlText w:val="•"/>
      <w:lvlJc w:val="left"/>
      <w:pPr>
        <w:ind w:left="8015" w:hanging="202"/>
      </w:pPr>
      <w:rPr>
        <w:rFonts w:hint="default"/>
      </w:rPr>
    </w:lvl>
  </w:abstractNum>
  <w:abstractNum w:abstractNumId="6" w15:restartNumberingAfterBreak="0">
    <w:nsid w:val="634067F0"/>
    <w:multiLevelType w:val="hybridMultilevel"/>
    <w:tmpl w:val="3B382BB4"/>
    <w:lvl w:ilvl="0" w:tplc="E320C810">
      <w:start w:val="1"/>
      <w:numFmt w:val="lowerLetter"/>
      <w:lvlText w:val="%1."/>
      <w:lvlJc w:val="left"/>
      <w:pPr>
        <w:ind w:left="979" w:hanging="218"/>
        <w:jc w:val="left"/>
      </w:pPr>
      <w:rPr>
        <w:rFonts w:ascii="Arial" w:eastAsia="Arial" w:hAnsi="Arial" w:cs="Arial" w:hint="default"/>
        <w:spacing w:val="-1"/>
        <w:w w:val="107"/>
        <w:sz w:val="9"/>
        <w:szCs w:val="9"/>
      </w:rPr>
    </w:lvl>
    <w:lvl w:ilvl="1" w:tplc="8EACBEA2">
      <w:numFmt w:val="bullet"/>
      <w:lvlText w:val="•"/>
      <w:lvlJc w:val="left"/>
      <w:pPr>
        <w:ind w:left="2228" w:hanging="218"/>
      </w:pPr>
      <w:rPr>
        <w:rFonts w:hint="default"/>
      </w:rPr>
    </w:lvl>
    <w:lvl w:ilvl="2" w:tplc="FB9AE18A">
      <w:numFmt w:val="bullet"/>
      <w:lvlText w:val="•"/>
      <w:lvlJc w:val="left"/>
      <w:pPr>
        <w:ind w:left="3477" w:hanging="218"/>
      </w:pPr>
      <w:rPr>
        <w:rFonts w:hint="default"/>
      </w:rPr>
    </w:lvl>
    <w:lvl w:ilvl="3" w:tplc="11BEF0CC">
      <w:numFmt w:val="bullet"/>
      <w:lvlText w:val="•"/>
      <w:lvlJc w:val="left"/>
      <w:pPr>
        <w:ind w:left="4726" w:hanging="218"/>
      </w:pPr>
      <w:rPr>
        <w:rFonts w:hint="default"/>
      </w:rPr>
    </w:lvl>
    <w:lvl w:ilvl="4" w:tplc="722695E2">
      <w:numFmt w:val="bullet"/>
      <w:lvlText w:val="•"/>
      <w:lvlJc w:val="left"/>
      <w:pPr>
        <w:ind w:left="5975" w:hanging="218"/>
      </w:pPr>
      <w:rPr>
        <w:rFonts w:hint="default"/>
      </w:rPr>
    </w:lvl>
    <w:lvl w:ilvl="5" w:tplc="9EA2249C">
      <w:numFmt w:val="bullet"/>
      <w:lvlText w:val="•"/>
      <w:lvlJc w:val="left"/>
      <w:pPr>
        <w:ind w:left="7224" w:hanging="218"/>
      </w:pPr>
      <w:rPr>
        <w:rFonts w:hint="default"/>
      </w:rPr>
    </w:lvl>
    <w:lvl w:ilvl="6" w:tplc="F3F4A37C">
      <w:numFmt w:val="bullet"/>
      <w:lvlText w:val="•"/>
      <w:lvlJc w:val="left"/>
      <w:pPr>
        <w:ind w:left="8472" w:hanging="218"/>
      </w:pPr>
      <w:rPr>
        <w:rFonts w:hint="default"/>
      </w:rPr>
    </w:lvl>
    <w:lvl w:ilvl="7" w:tplc="39784402">
      <w:numFmt w:val="bullet"/>
      <w:lvlText w:val="•"/>
      <w:lvlJc w:val="left"/>
      <w:pPr>
        <w:ind w:left="9721" w:hanging="218"/>
      </w:pPr>
      <w:rPr>
        <w:rFonts w:hint="default"/>
      </w:rPr>
    </w:lvl>
    <w:lvl w:ilvl="8" w:tplc="9604B1EE">
      <w:numFmt w:val="bullet"/>
      <w:lvlText w:val="•"/>
      <w:lvlJc w:val="left"/>
      <w:pPr>
        <w:ind w:left="10970" w:hanging="218"/>
      </w:pPr>
      <w:rPr>
        <w:rFonts w:hint="default"/>
      </w:rPr>
    </w:lvl>
  </w:abstractNum>
  <w:abstractNum w:abstractNumId="7" w15:restartNumberingAfterBreak="0">
    <w:nsid w:val="687B0757"/>
    <w:multiLevelType w:val="hybridMultilevel"/>
    <w:tmpl w:val="916EB768"/>
    <w:lvl w:ilvl="0" w:tplc="B93A549A">
      <w:numFmt w:val="bullet"/>
      <w:lvlText w:val=""/>
      <w:lvlJc w:val="left"/>
      <w:pPr>
        <w:ind w:left="547" w:hanging="428"/>
      </w:pPr>
      <w:rPr>
        <w:rFonts w:ascii="Symbol" w:eastAsia="Symbol" w:hAnsi="Symbol" w:cs="Symbol" w:hint="default"/>
        <w:w w:val="100"/>
        <w:sz w:val="22"/>
        <w:szCs w:val="22"/>
      </w:rPr>
    </w:lvl>
    <w:lvl w:ilvl="1" w:tplc="F84E885E">
      <w:start w:val="5"/>
      <w:numFmt w:val="lowerLetter"/>
      <w:lvlText w:val="(%2)"/>
      <w:lvlJc w:val="left"/>
      <w:pPr>
        <w:ind w:left="972" w:hanging="425"/>
        <w:jc w:val="left"/>
      </w:pPr>
      <w:rPr>
        <w:rFonts w:ascii="Arial Narrow" w:eastAsia="Arial Narrow" w:hAnsi="Arial Narrow" w:cs="Arial Narrow" w:hint="default"/>
        <w:spacing w:val="-1"/>
        <w:w w:val="100"/>
        <w:sz w:val="22"/>
        <w:szCs w:val="22"/>
      </w:rPr>
    </w:lvl>
    <w:lvl w:ilvl="2" w:tplc="125493F2">
      <w:start w:val="3"/>
      <w:numFmt w:val="lowerRoman"/>
      <w:lvlText w:val="(%3)"/>
      <w:lvlJc w:val="left"/>
      <w:pPr>
        <w:ind w:left="1538" w:hanging="567"/>
        <w:jc w:val="left"/>
      </w:pPr>
      <w:rPr>
        <w:rFonts w:ascii="Arial Narrow" w:eastAsia="Arial Narrow" w:hAnsi="Arial Narrow" w:cs="Arial Narrow" w:hint="default"/>
        <w:spacing w:val="-1"/>
        <w:w w:val="100"/>
        <w:sz w:val="22"/>
        <w:szCs w:val="22"/>
      </w:rPr>
    </w:lvl>
    <w:lvl w:ilvl="3" w:tplc="3162E202">
      <w:start w:val="1"/>
      <w:numFmt w:val="lowerLetter"/>
      <w:lvlText w:val="%4."/>
      <w:lvlJc w:val="left"/>
      <w:pPr>
        <w:ind w:left="1560" w:hanging="361"/>
        <w:jc w:val="left"/>
      </w:pPr>
      <w:rPr>
        <w:rFonts w:ascii="Arial Narrow" w:eastAsia="Arial Narrow" w:hAnsi="Arial Narrow" w:cs="Arial Narrow" w:hint="default"/>
        <w:w w:val="100"/>
        <w:sz w:val="22"/>
        <w:szCs w:val="22"/>
      </w:rPr>
    </w:lvl>
    <w:lvl w:ilvl="4" w:tplc="FB8E0926">
      <w:numFmt w:val="bullet"/>
      <w:lvlText w:val="•"/>
      <w:lvlJc w:val="left"/>
      <w:pPr>
        <w:ind w:left="2658" w:hanging="361"/>
      </w:pPr>
      <w:rPr>
        <w:rFonts w:hint="default"/>
      </w:rPr>
    </w:lvl>
    <w:lvl w:ilvl="5" w:tplc="5A2A6854">
      <w:numFmt w:val="bullet"/>
      <w:lvlText w:val="•"/>
      <w:lvlJc w:val="left"/>
      <w:pPr>
        <w:ind w:left="3756" w:hanging="361"/>
      </w:pPr>
      <w:rPr>
        <w:rFonts w:hint="default"/>
      </w:rPr>
    </w:lvl>
    <w:lvl w:ilvl="6" w:tplc="B978AC8C">
      <w:numFmt w:val="bullet"/>
      <w:lvlText w:val="•"/>
      <w:lvlJc w:val="left"/>
      <w:pPr>
        <w:ind w:left="4854" w:hanging="361"/>
      </w:pPr>
      <w:rPr>
        <w:rFonts w:hint="default"/>
      </w:rPr>
    </w:lvl>
    <w:lvl w:ilvl="7" w:tplc="FB523CE2">
      <w:numFmt w:val="bullet"/>
      <w:lvlText w:val="•"/>
      <w:lvlJc w:val="left"/>
      <w:pPr>
        <w:ind w:left="5952" w:hanging="361"/>
      </w:pPr>
      <w:rPr>
        <w:rFonts w:hint="default"/>
      </w:rPr>
    </w:lvl>
    <w:lvl w:ilvl="8" w:tplc="27FA1D9C">
      <w:numFmt w:val="bullet"/>
      <w:lvlText w:val="•"/>
      <w:lvlJc w:val="left"/>
      <w:pPr>
        <w:ind w:left="7050" w:hanging="361"/>
      </w:pPr>
      <w:rPr>
        <w:rFonts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62EAA"/>
    <w:rsid w:val="00500EB2"/>
    <w:rsid w:val="005E7D13"/>
    <w:rsid w:val="005F19F2"/>
    <w:rsid w:val="00662EAA"/>
    <w:rsid w:val="00F57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503E4A9"/>
  <w15:docId w15:val="{EF3587CF-F360-4288-8540-B3D3CB8F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line="274" w:lineRule="exact"/>
      <w:ind w:left="220"/>
      <w:jc w:val="both"/>
      <w:outlineLvl w:val="0"/>
    </w:pPr>
    <w:rPr>
      <w:b/>
      <w:bCs/>
      <w:sz w:val="24"/>
      <w:szCs w:val="24"/>
    </w:rPr>
  </w:style>
  <w:style w:type="paragraph" w:styleId="Heading2">
    <w:name w:val="heading 2"/>
    <w:basedOn w:val="Normal"/>
    <w:uiPriority w:val="1"/>
    <w:qFormat/>
    <w:pPr>
      <w:spacing w:line="252" w:lineRule="exact"/>
      <w:ind w:left="220"/>
      <w:outlineLvl w:val="1"/>
    </w:pPr>
    <w:rPr>
      <w:b/>
      <w:bCs/>
    </w:rPr>
  </w:style>
  <w:style w:type="paragraph" w:styleId="Heading3">
    <w:name w:val="heading 3"/>
    <w:basedOn w:val="Normal"/>
    <w:uiPriority w:val="1"/>
    <w:qFormat/>
    <w:pPr>
      <w:ind w:left="480" w:right="140" w:hanging="427"/>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policy.vu.edu.au/" TargetMode="External"/><Relationship Id="rId18" Type="http://schemas.openxmlformats.org/officeDocument/2006/relationships/hyperlink" Target="https://policy.vu.edu.au/document/view.php?id=339"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fwc.gov.au/documents/documents/agreements/fwa/ae406376.pdf" TargetMode="External"/><Relationship Id="rId7" Type="http://schemas.openxmlformats.org/officeDocument/2006/relationships/image" Target="media/image1.jpeg"/><Relationship Id="rId12" Type="http://schemas.openxmlformats.org/officeDocument/2006/relationships/hyperlink" Target="http://www.legislation.vic.gov.au/" TargetMode="External"/><Relationship Id="rId17" Type="http://schemas.openxmlformats.org/officeDocument/2006/relationships/hyperlink" Target="https://policy.vu.edu.au/document/view.php?id=75" TargetMode="External"/><Relationship Id="rId25" Type="http://schemas.openxmlformats.org/officeDocument/2006/relationships/image" Target="media/image3.gif"/><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policy.vu.edu.au/document/view.php?id=228" TargetMode="External"/><Relationship Id="rId20" Type="http://schemas.openxmlformats.org/officeDocument/2006/relationships/hyperlink" Target="https://www.vu.edu.au/convention-centres/terms-condition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policy.vu.edu.au/document/view.php?id=176" TargetMode="External"/><Relationship Id="rId23" Type="http://schemas.openxmlformats.org/officeDocument/2006/relationships/image" Target="media/image2.jpeg"/><Relationship Id="rId28" Type="http://schemas.openxmlformats.org/officeDocument/2006/relationships/hyperlink" Target="http://www.vu.edu.au/" TargetMode="External"/><Relationship Id="rId10" Type="http://schemas.openxmlformats.org/officeDocument/2006/relationships/hyperlink" Target="mailto:freedomofspeechreview@education.gov.au" TargetMode="External"/><Relationship Id="rId19" Type="http://schemas.openxmlformats.org/officeDocument/2006/relationships/hyperlink" Target="https://policy.vu.edu.au/document/view.php?id=234"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vu.edu.au/" TargetMode="External"/><Relationship Id="rId14" Type="http://schemas.openxmlformats.org/officeDocument/2006/relationships/hyperlink" Target="https://policy.vu.edu.au/document/view.php?id=243" TargetMode="External"/><Relationship Id="rId22" Type="http://schemas.openxmlformats.org/officeDocument/2006/relationships/hyperlink" Target="mailto:teresa.tjia@vu.edu.au" TargetMode="External"/><Relationship Id="rId27" Type="http://schemas.openxmlformats.org/officeDocument/2006/relationships/footer" Target="footer3.xml"/><Relationship Id="rId30" Type="http://schemas.openxmlformats.org/officeDocument/2006/relationships/theme" Target="theme/theme1.xml"/><Relationship Id="rId8" Type="http://schemas.openxmlformats.org/officeDocument/2006/relationships/hyperlink" Target="mailto:peter.dawkins@v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612EA5-9083-4518-B7CB-F96EE00BAF8C}"/>
</file>

<file path=customXml/itemProps2.xml><?xml version="1.0" encoding="utf-8"?>
<ds:datastoreItem xmlns:ds="http://schemas.openxmlformats.org/officeDocument/2006/customXml" ds:itemID="{96CC4037-751C-48D5-8382-8DACBACDFCD8}"/>
</file>

<file path=customXml/itemProps3.xml><?xml version="1.0" encoding="utf-8"?>
<ds:datastoreItem xmlns:ds="http://schemas.openxmlformats.org/officeDocument/2006/customXml" ds:itemID="{CB5110CC-A95A-422B-9369-CFBCE7B469D9}"/>
</file>

<file path=docProps/app.xml><?xml version="1.0" encoding="utf-8"?>
<Properties xmlns="http://schemas.openxmlformats.org/officeDocument/2006/extended-properties" xmlns:vt="http://schemas.openxmlformats.org/officeDocument/2006/docPropsVTypes">
  <Template>6A12C18.dotm</Template>
  <TotalTime>7</TotalTime>
  <Pages>9</Pages>
  <Words>2548</Words>
  <Characters>14526</Characters>
  <Application>Microsoft Office Word</Application>
  <DocSecurity>0</DocSecurity>
  <Lines>121</Lines>
  <Paragraphs>34</Paragraphs>
  <ScaleCrop>false</ScaleCrop>
  <Company>Australian Government</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KINAL,Larissa</cp:lastModifiedBy>
  <cp:revision>5</cp:revision>
  <dcterms:created xsi:type="dcterms:W3CDTF">2019-03-14T05:03:00Z</dcterms:created>
  <dcterms:modified xsi:type="dcterms:W3CDTF">2019-03-27T23:46:00Z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Adobe Acrobat Pro DC 19.10.20098</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