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88" w:rsidRDefault="00D8557A" w:rsidP="00673C88">
      <w:pPr>
        <w:pStyle w:val="Heading1"/>
      </w:pPr>
      <w:r>
        <w:t>Public submission</w:t>
      </w:r>
      <w:r w:rsidR="00B955EE">
        <w:t xml:space="preserve"> made to</w:t>
      </w:r>
      <w:r>
        <w:t xml:space="preserve"> the </w:t>
      </w:r>
      <w:r w:rsidR="00673C88">
        <w:t>Review to Achieve Educational Excellence in Australian Schools</w:t>
      </w:r>
      <w:r>
        <w:t xml:space="preserve"> </w:t>
      </w:r>
    </w:p>
    <w:p w:rsidR="00673C88" w:rsidRDefault="00673C88"/>
    <w:p w:rsidR="00673C88" w:rsidRPr="007410D3" w:rsidRDefault="00B955EE" w:rsidP="00545BF6">
      <w:pPr>
        <w:contextualSpacing/>
      </w:pPr>
      <w:r>
        <w:t>Submitter</w:t>
      </w:r>
      <w:r w:rsidR="00765A06" w:rsidRPr="007410D3">
        <w:t>:</w:t>
      </w:r>
      <w:r w:rsidR="007410D3">
        <w:tab/>
      </w:r>
      <w:r w:rsidR="007410D3">
        <w:tab/>
      </w:r>
      <w:r w:rsidR="009A39DE">
        <w:t>Mr Andrew Calvert</w:t>
      </w:r>
    </w:p>
    <w:p w:rsidR="00673C88" w:rsidRPr="007410D3" w:rsidRDefault="00765A06" w:rsidP="00545BF6">
      <w:pPr>
        <w:contextualSpacing/>
      </w:pPr>
      <w:r w:rsidRPr="007410D3">
        <w:t>Submitting as a:</w:t>
      </w:r>
      <w:r w:rsidR="00337926" w:rsidRPr="007410D3">
        <w:t xml:space="preserve"> </w:t>
      </w:r>
      <w:r w:rsidR="007410D3">
        <w:tab/>
      </w:r>
      <w:r w:rsidR="009A39DE">
        <w:t>Teacher</w:t>
      </w:r>
    </w:p>
    <w:p w:rsidR="00673C88" w:rsidRPr="007410D3" w:rsidRDefault="00765A06" w:rsidP="00545BF6">
      <w:pPr>
        <w:contextualSpacing/>
      </w:pPr>
      <w:r w:rsidRPr="007410D3">
        <w:t xml:space="preserve">State: </w:t>
      </w:r>
      <w:r w:rsidR="007410D3">
        <w:tab/>
      </w:r>
      <w:r w:rsidR="007410D3">
        <w:tab/>
      </w:r>
      <w:r w:rsidR="007410D3">
        <w:tab/>
      </w:r>
      <w:r w:rsidR="009A39DE">
        <w:t>NSW</w:t>
      </w:r>
    </w:p>
    <w:p w:rsidR="00673C88" w:rsidRPr="00673C88" w:rsidRDefault="00673C88"/>
    <w:p w:rsidR="0025070A" w:rsidRDefault="0025070A" w:rsidP="0025070A">
      <w:pPr>
        <w:pStyle w:val="Heading2"/>
      </w:pPr>
      <w:r>
        <w:t>Summary</w:t>
      </w:r>
    </w:p>
    <w:p w:rsidR="009A39DE" w:rsidRDefault="009A39DE" w:rsidP="009A39DE">
      <w:pPr>
        <w:pStyle w:val="ListParagraph"/>
        <w:numPr>
          <w:ilvl w:val="0"/>
          <w:numId w:val="3"/>
        </w:numPr>
      </w:pPr>
      <w:r w:rsidRPr="009A39DE">
        <w:t xml:space="preserve">Digital literacy is better predicted by reading age and general knowledge than time spent online. </w:t>
      </w:r>
    </w:p>
    <w:p w:rsidR="009A39DE" w:rsidRPr="009A39DE" w:rsidRDefault="009A39DE" w:rsidP="009A39DE">
      <w:pPr>
        <w:pStyle w:val="ListParagraph"/>
        <w:numPr>
          <w:ilvl w:val="0"/>
          <w:numId w:val="3"/>
        </w:numPr>
      </w:pPr>
      <w:r w:rsidRPr="009A39DE">
        <w:t xml:space="preserve">Beware robot babies syndrome (Look it up). </w:t>
      </w:r>
    </w:p>
    <w:p w:rsidR="00673C88" w:rsidRDefault="002D15E6" w:rsidP="00673C88">
      <w:pPr>
        <w:pStyle w:val="Heading2"/>
      </w:pPr>
      <w:r>
        <w:t>Main submission</w:t>
      </w:r>
    </w:p>
    <w:p w:rsidR="009A39DE" w:rsidRDefault="009A39DE" w:rsidP="009A39DE">
      <w:r w:rsidRPr="009A39DE">
        <w:t>We have given great charity and opportunity to people who would claim we can teach general skills based on a desired profile of current digital entrepreneurs using teaching philosophies over a hundred years old. Despite this v</w:t>
      </w:r>
      <w:bookmarkStart w:id="0" w:name="_GoBack"/>
      <w:bookmarkEnd w:id="0"/>
      <w:r w:rsidRPr="009A39DE">
        <w:t>iew being this old and being the mainstream amongst teacher education, education research and many principals and education leaders over the last 5-10 years there has been no empirical evidence of any kind to support this view of teaching, learning or the neurological profile of teenag</w:t>
      </w:r>
      <w:r>
        <w:t xml:space="preserve">ers or children. </w:t>
      </w:r>
    </w:p>
    <w:p w:rsidR="0025070A" w:rsidRDefault="009A39DE">
      <w:r w:rsidRPr="009A39DE">
        <w:t xml:space="preserve">We must do away with postmodern and ideologically-driven fads in teaching and proceed with what evidence, proper evidence shows. This is that explicit teaching and a knowledge-based curriculum is fundamental to any long-term learning. </w:t>
      </w:r>
    </w:p>
    <w:sectPr w:rsidR="0025070A" w:rsidSect="00404613">
      <w:footerReference w:type="default" r:id="rId8"/>
      <w:headerReference w:type="first" r:id="rId9"/>
      <w:pgSz w:w="11906" w:h="16838"/>
      <w:pgMar w:top="1440" w:right="180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13" w:rsidRDefault="00404613" w:rsidP="00404613">
      <w:r>
        <w:separator/>
      </w:r>
    </w:p>
  </w:endnote>
  <w:endnote w:type="continuationSeparator" w:id="0">
    <w:p w:rsidR="00404613" w:rsidRDefault="00404613" w:rsidP="0040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592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CC2" w:rsidRDefault="00200CC2" w:rsidP="00200C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13" w:rsidRDefault="00404613" w:rsidP="00404613">
      <w:r>
        <w:separator/>
      </w:r>
    </w:p>
  </w:footnote>
  <w:footnote w:type="continuationSeparator" w:id="0">
    <w:p w:rsidR="00404613" w:rsidRDefault="00404613" w:rsidP="0040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13" w:rsidRDefault="00404613" w:rsidP="00404613">
    <w:pPr>
      <w:pStyle w:val="Header"/>
      <w:tabs>
        <w:tab w:val="clear" w:pos="9026"/>
      </w:tabs>
      <w:ind w:hanging="1800"/>
    </w:pPr>
    <w:r>
      <w:rPr>
        <w:noProof/>
      </w:rPr>
      <w:drawing>
        <wp:inline distT="0" distB="0" distL="0" distR="0" wp14:anchorId="34C74BB3" wp14:editId="5CAFD550">
          <wp:extent cx="7582968" cy="1152525"/>
          <wp:effectExtent l="0" t="0" r="0" b="0"/>
          <wp:docPr id="1" name="Picture 1" descr="Review to Achieve Educational Excellence in Australian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ork in Progress\!Current Jobs\ED17-0268 - INT - China-Vietnam Education Mission Products\ED17-0268_Letterhead Template\links\ED17-0268 - INT - China-Vietnam Education Mission Products_Letterhead Template_Header_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39280" r="-275" b="-130"/>
                  <a:stretch/>
                </pic:blipFill>
                <pic:spPr bwMode="auto">
                  <a:xfrm>
                    <a:off x="0" y="0"/>
                    <a:ext cx="7638718" cy="11609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3C10"/>
    <w:multiLevelType w:val="hybridMultilevel"/>
    <w:tmpl w:val="E5C41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977C5"/>
    <w:multiLevelType w:val="hybridMultilevel"/>
    <w:tmpl w:val="40044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86277"/>
    <w:multiLevelType w:val="hybridMultilevel"/>
    <w:tmpl w:val="CF6876D6"/>
    <w:lvl w:ilvl="0" w:tplc="86DE9BA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13"/>
    <w:rsid w:val="000B1B24"/>
    <w:rsid w:val="001D09B4"/>
    <w:rsid w:val="001E23DF"/>
    <w:rsid w:val="00200CC2"/>
    <w:rsid w:val="0025070A"/>
    <w:rsid w:val="0027726B"/>
    <w:rsid w:val="00282F68"/>
    <w:rsid w:val="002D15E6"/>
    <w:rsid w:val="002E6265"/>
    <w:rsid w:val="002F2684"/>
    <w:rsid w:val="00337926"/>
    <w:rsid w:val="003423F8"/>
    <w:rsid w:val="00346847"/>
    <w:rsid w:val="00400C37"/>
    <w:rsid w:val="00404613"/>
    <w:rsid w:val="00415F81"/>
    <w:rsid w:val="00440C56"/>
    <w:rsid w:val="00472D25"/>
    <w:rsid w:val="004B1F5E"/>
    <w:rsid w:val="004C4876"/>
    <w:rsid w:val="00545906"/>
    <w:rsid w:val="00545BF6"/>
    <w:rsid w:val="006515DF"/>
    <w:rsid w:val="00673C88"/>
    <w:rsid w:val="0073739B"/>
    <w:rsid w:val="007410D3"/>
    <w:rsid w:val="00757C3B"/>
    <w:rsid w:val="00765A06"/>
    <w:rsid w:val="00821A17"/>
    <w:rsid w:val="008E11D9"/>
    <w:rsid w:val="00974B2E"/>
    <w:rsid w:val="009A39DE"/>
    <w:rsid w:val="00A45B19"/>
    <w:rsid w:val="00A60774"/>
    <w:rsid w:val="00AA563D"/>
    <w:rsid w:val="00AC1F00"/>
    <w:rsid w:val="00AD168C"/>
    <w:rsid w:val="00B61D18"/>
    <w:rsid w:val="00B955EE"/>
    <w:rsid w:val="00D27F79"/>
    <w:rsid w:val="00D8557A"/>
    <w:rsid w:val="00DA5724"/>
    <w:rsid w:val="00DD2BBF"/>
    <w:rsid w:val="00E13C3E"/>
    <w:rsid w:val="00E4202A"/>
    <w:rsid w:val="00E45754"/>
    <w:rsid w:val="00E52D7E"/>
    <w:rsid w:val="00E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0D3"/>
    <w:pPr>
      <w:spacing w:after="120" w:line="276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0D3"/>
    <w:pPr>
      <w:spacing w:after="120" w:line="276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2130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685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68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1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8351CDC6B4147AA77B8954D8AB7D5" ma:contentTypeVersion="1" ma:contentTypeDescription="Create a new document." ma:contentTypeScope="" ma:versionID="9216ee9c217ae276c91a251b3c401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43BDD-97B4-42FB-AB15-DD46E7AA57A9}"/>
</file>

<file path=customXml/itemProps2.xml><?xml version="1.0" encoding="utf-8"?>
<ds:datastoreItem xmlns:ds="http://schemas.openxmlformats.org/officeDocument/2006/customXml" ds:itemID="{D83127A0-44E0-4C88-B2DC-DFF1C4373B83}"/>
</file>

<file path=customXml/itemProps3.xml><?xml version="1.0" encoding="utf-8"?>
<ds:datastoreItem xmlns:ds="http://schemas.openxmlformats.org/officeDocument/2006/customXml" ds:itemID="{D51B5046-DDF6-4A4B-863D-8AF7E8717267}"/>
</file>

<file path=docProps/app.xml><?xml version="1.0" encoding="utf-8"?>
<Properties xmlns="http://schemas.openxmlformats.org/officeDocument/2006/extended-properties" xmlns:vt="http://schemas.openxmlformats.org/officeDocument/2006/docPropsVTypes">
  <Template>686A05C8.dotm</Template>
  <TotalTime>1</TotalTime>
  <Pages>1</Pages>
  <Words>166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GOSLING,Alex</cp:lastModifiedBy>
  <cp:revision>3</cp:revision>
  <cp:lastPrinted>2017-11-07T01:42:00Z</cp:lastPrinted>
  <dcterms:created xsi:type="dcterms:W3CDTF">2018-03-22T22:12:00Z</dcterms:created>
  <dcterms:modified xsi:type="dcterms:W3CDTF">2018-03-22T22:13:00Z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0x0101000578351CDC6B4147AA77B8954D8AB7D5</vt:lpwstr>
  </property>
</Properties>
</file>