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37D42340" w:rsidR="00A4142B" w:rsidRDefault="00A4142B" w:rsidP="005179C5">
      <w:pPr>
        <w:spacing w:before="360"/>
        <w:jc w:val="center"/>
        <w:rPr>
          <w:rFonts w:ascii="Calibri" w:hAnsi="Calibri" w:cs="Arial"/>
          <w:b/>
          <w:bCs/>
          <w:sz w:val="72"/>
        </w:rPr>
      </w:pPr>
      <w:r w:rsidRPr="00BA1317">
        <w:rPr>
          <w:rFonts w:ascii="Calibri" w:hAnsi="Calibri" w:cs="Arial"/>
          <w:b/>
          <w:bCs/>
          <w:sz w:val="72"/>
        </w:rPr>
        <w:t>Funding Agreement</w:t>
      </w:r>
    </w:p>
    <w:p w14:paraId="605919A0" w14:textId="5556D4BC" w:rsidR="00E60CA8" w:rsidRPr="005179C5" w:rsidRDefault="005179C5" w:rsidP="005179C5">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E60CA8" w:rsidRPr="00215FC2">
        <w:rPr>
          <w:rFonts w:asciiTheme="minorHAnsi" w:hAnsiTheme="minorHAnsi" w:cstheme="minorHAnsi"/>
          <w:b/>
          <w:bCs/>
          <w:sz w:val="44"/>
          <w:szCs w:val="44"/>
        </w:rPr>
        <w:t xml:space="preserve"> 2020)</w:t>
      </w:r>
    </w:p>
    <w:p w14:paraId="6EB98105" w14:textId="77777777" w:rsidR="00A4142B" w:rsidRPr="00BA1317" w:rsidRDefault="00A4142B" w:rsidP="005179C5">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5179C5">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5179C5">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5179C5">
      <w:pPr>
        <w:spacing w:before="360"/>
        <w:jc w:val="center"/>
        <w:rPr>
          <w:rFonts w:ascii="Calibri" w:hAnsi="Calibri" w:cs="Arial"/>
          <w:sz w:val="32"/>
        </w:rPr>
      </w:pPr>
      <w:r w:rsidRPr="00BA1317">
        <w:rPr>
          <w:rFonts w:ascii="Calibri" w:hAnsi="Calibri" w:cs="Arial"/>
          <w:sz w:val="32"/>
        </w:rPr>
        <w:t>and</w:t>
      </w:r>
    </w:p>
    <w:p w14:paraId="5ABA9C0A" w14:textId="5BD0F2B7" w:rsidR="005F73DB" w:rsidRDefault="005F73DB" w:rsidP="005179C5">
      <w:pPr>
        <w:spacing w:before="360"/>
        <w:jc w:val="center"/>
        <w:rPr>
          <w:rFonts w:ascii="Calibri" w:hAnsi="Calibri" w:cs="Arial"/>
          <w:b/>
          <w:bCs/>
          <w:iCs/>
          <w:noProof/>
          <w:sz w:val="36"/>
        </w:rPr>
      </w:pPr>
      <w:r w:rsidRPr="000E2B56">
        <w:rPr>
          <w:rFonts w:ascii="Calibri" w:hAnsi="Calibri" w:cs="Arial"/>
          <w:b/>
          <w:bCs/>
          <w:iCs/>
          <w:noProof/>
          <w:sz w:val="36"/>
        </w:rPr>
        <w:t>Technical and Further Education Commis</w:t>
      </w:r>
      <w:r w:rsidR="00806128">
        <w:rPr>
          <w:rFonts w:ascii="Calibri" w:hAnsi="Calibri" w:cs="Arial"/>
          <w:b/>
          <w:bCs/>
          <w:iCs/>
          <w:noProof/>
          <w:sz w:val="36"/>
        </w:rPr>
        <w:t>s</w:t>
      </w:r>
      <w:r w:rsidRPr="000E2B56">
        <w:rPr>
          <w:rFonts w:ascii="Calibri" w:hAnsi="Calibri" w:cs="Arial"/>
          <w:b/>
          <w:bCs/>
          <w:iCs/>
          <w:noProof/>
          <w:sz w:val="36"/>
        </w:rPr>
        <w:t>ion</w:t>
      </w:r>
    </w:p>
    <w:p w14:paraId="4400FF2E" w14:textId="77777777" w:rsidR="005F73DB" w:rsidRPr="000E2B56" w:rsidRDefault="005F73DB" w:rsidP="005F73DB">
      <w:pPr>
        <w:jc w:val="center"/>
        <w:rPr>
          <w:rFonts w:ascii="Calibri" w:hAnsi="Calibri" w:cs="Arial"/>
          <w:sz w:val="32"/>
        </w:rPr>
      </w:pPr>
      <w:r w:rsidRPr="000E2B56">
        <w:rPr>
          <w:rFonts w:ascii="Calibri" w:hAnsi="Calibri" w:cs="Arial"/>
          <w:sz w:val="32"/>
        </w:rPr>
        <w:t>(</w:t>
      </w:r>
      <w:r>
        <w:rPr>
          <w:rFonts w:ascii="Calibri" w:hAnsi="Calibri" w:cs="Arial"/>
          <w:sz w:val="32"/>
        </w:rPr>
        <w:t xml:space="preserve">also known as </w:t>
      </w:r>
      <w:r w:rsidRPr="000E2B56">
        <w:rPr>
          <w:rFonts w:ascii="Calibri" w:hAnsi="Calibri" w:cs="Arial"/>
          <w:sz w:val="32"/>
        </w:rPr>
        <w:t>TAFE NSW)</w:t>
      </w:r>
    </w:p>
    <w:p w14:paraId="4179F32F" w14:textId="77777777" w:rsidR="00A4142B" w:rsidRPr="00BA1317" w:rsidRDefault="00A4142B" w:rsidP="005179C5">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5179C5">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951A48">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480B21A9" w14:textId="77777777" w:rsidR="005F73DB" w:rsidRPr="003C0D9B" w:rsidRDefault="005F73DB" w:rsidP="005F73DB">
      <w:pPr>
        <w:rPr>
          <w:rFonts w:asciiTheme="minorHAnsi" w:hAnsiTheme="minorHAnsi" w:cstheme="minorHAnsi"/>
          <w:sz w:val="22"/>
        </w:rPr>
      </w:pPr>
      <w:r w:rsidRPr="000E2B56">
        <w:rPr>
          <w:rFonts w:asciiTheme="minorHAnsi" w:hAnsiTheme="minorHAnsi" w:cstheme="minorHAnsi"/>
          <w:b/>
          <w:noProof/>
          <w:sz w:val="22"/>
          <w:szCs w:val="22"/>
        </w:rPr>
        <w:t>Technical and Further Education Commission</w:t>
      </w:r>
      <w:r w:rsidRPr="003C0D9B">
        <w:rPr>
          <w:rFonts w:asciiTheme="minorHAnsi" w:hAnsiTheme="minorHAnsi" w:cstheme="minorHAnsi"/>
          <w:sz w:val="22"/>
          <w:szCs w:val="22"/>
        </w:rPr>
        <w:t>,</w:t>
      </w:r>
      <w:r w:rsidRPr="003C0D9B">
        <w:rPr>
          <w:rFonts w:asciiTheme="minorHAnsi" w:hAnsiTheme="minorHAnsi" w:cstheme="minorHAnsi"/>
          <w:b/>
          <w:sz w:val="22"/>
          <w:szCs w:val="22"/>
        </w:rPr>
        <w:t xml:space="preserve"> </w:t>
      </w:r>
      <w:r w:rsidRPr="003C0D9B">
        <w:rPr>
          <w:rFonts w:asciiTheme="minorHAnsi" w:hAnsiTheme="minorHAnsi" w:cstheme="minorHAnsi"/>
          <w:sz w:val="22"/>
          <w:szCs w:val="22"/>
        </w:rPr>
        <w:t xml:space="preserve">PO Box 707 </w:t>
      </w:r>
      <w:proofErr w:type="gramStart"/>
      <w:r w:rsidRPr="003C0D9B">
        <w:rPr>
          <w:rFonts w:asciiTheme="minorHAnsi" w:hAnsiTheme="minorHAnsi" w:cstheme="minorHAnsi"/>
          <w:sz w:val="22"/>
          <w:szCs w:val="22"/>
        </w:rPr>
        <w:t>BROADWAY  NSW</w:t>
      </w:r>
      <w:proofErr w:type="gramEnd"/>
      <w:r w:rsidRPr="003C0D9B">
        <w:rPr>
          <w:rFonts w:asciiTheme="minorHAnsi" w:hAnsiTheme="minorHAnsi" w:cstheme="minorHAnsi"/>
          <w:sz w:val="22"/>
          <w:szCs w:val="22"/>
        </w:rPr>
        <w:t xml:space="preserve">  2007 (‘Provider’)</w:t>
      </w:r>
    </w:p>
    <w:p w14:paraId="6E171D1E" w14:textId="77777777" w:rsidR="005F73DB" w:rsidRPr="00BA1317" w:rsidRDefault="005F73DB" w:rsidP="005F73DB">
      <w:pPr>
        <w:spacing w:after="240"/>
        <w:rPr>
          <w:rFonts w:asciiTheme="minorHAnsi" w:hAnsiTheme="minorHAnsi" w:cstheme="minorHAnsi"/>
          <w:sz w:val="22"/>
          <w:szCs w:val="22"/>
        </w:rPr>
      </w:pPr>
      <w:r w:rsidRPr="003C0D9B">
        <w:rPr>
          <w:rFonts w:asciiTheme="minorHAnsi" w:hAnsiTheme="minorHAnsi" w:cstheme="minorHAnsi"/>
          <w:sz w:val="22"/>
        </w:rPr>
        <w:t>[ABN 89 755 348 137</w:t>
      </w:r>
      <w:r w:rsidRPr="003C0D9B">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2A052FE"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31486F">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0B9CD22A"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53730E52" w:rsidR="00A4142B" w:rsidRDefault="00A4142B" w:rsidP="00E60CA8">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xml:space="preserve">) of HESA, </w:t>
      </w:r>
      <w:r w:rsidRPr="005F73DB">
        <w:rPr>
          <w:rFonts w:ascii="Calibri" w:hAnsi="Calibri" w:cs="Arial"/>
          <w:sz w:val="22"/>
          <w:szCs w:val="22"/>
        </w:rPr>
        <w:t>is</w:t>
      </w:r>
      <w:r w:rsidRPr="005F73DB">
        <w:rPr>
          <w:rFonts w:ascii="Calibri" w:hAnsi="Calibri"/>
          <w:sz w:val="22"/>
        </w:rPr>
        <w:t xml:space="preserve"> </w:t>
      </w:r>
      <w:r w:rsidR="00E60CA8" w:rsidRPr="00E60CA8">
        <w:rPr>
          <w:rFonts w:ascii="Calibri" w:hAnsi="Calibri"/>
          <w:noProof/>
          <w:sz w:val="22"/>
        </w:rPr>
        <w:t>$186,136</w:t>
      </w:r>
      <w:r w:rsidRPr="005F73DB">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6E3940C7"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69CDCFBF"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0E0778F4"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68798B6A"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70F5BBE4"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51C0F3D0"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5E2FD2D7"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221976F7"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70FEB8A2"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7EE32411" w:rsidR="00A4142B" w:rsidRPr="00BA1317" w:rsidRDefault="00E60CA8" w:rsidP="005672A3">
            <w:pPr>
              <w:jc w:val="center"/>
              <w:rPr>
                <w:rFonts w:ascii="Calibri" w:hAnsi="Calibri" w:cs="Calibri"/>
                <w:color w:val="000000"/>
                <w:sz w:val="22"/>
                <w:szCs w:val="22"/>
              </w:rPr>
            </w:pPr>
            <w:r>
              <w:rPr>
                <w:rFonts w:ascii="Calibri" w:hAnsi="Calibri" w:cs="Calibri"/>
                <w:color w:val="000000"/>
                <w:sz w:val="22"/>
                <w:szCs w:val="22"/>
              </w:rPr>
              <w:t>8.0</w:t>
            </w:r>
          </w:p>
        </w:tc>
        <w:tc>
          <w:tcPr>
            <w:tcW w:w="963" w:type="pct"/>
            <w:vAlign w:val="center"/>
          </w:tcPr>
          <w:p w14:paraId="362E6053" w14:textId="3D61644A"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176E1E6D" w:rsidR="00A4142B" w:rsidRPr="00BA1317" w:rsidRDefault="00E60CA8" w:rsidP="005672A3">
            <w:pPr>
              <w:jc w:val="center"/>
              <w:rPr>
                <w:rFonts w:ascii="Calibri" w:hAnsi="Calibri" w:cs="Calibri"/>
                <w:color w:val="000000"/>
                <w:sz w:val="22"/>
                <w:szCs w:val="22"/>
              </w:rPr>
            </w:pPr>
            <w:r>
              <w:rPr>
                <w:rFonts w:ascii="Calibri" w:hAnsi="Calibri" w:cs="Calibri"/>
                <w:color w:val="000000"/>
                <w:sz w:val="22"/>
                <w:szCs w:val="22"/>
              </w:rPr>
              <w:t>8.0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551F2A9E"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35929FB7"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442ACFB3"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1C950F41"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6F7AD8D6"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6965BA45"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39F0F3FB"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49F6F79F"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31E0004A"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21D4B524" w:rsidR="00A4142B" w:rsidRPr="00BA1317" w:rsidRDefault="00E60CA8" w:rsidP="005672A3">
            <w:pPr>
              <w:jc w:val="center"/>
              <w:rPr>
                <w:rFonts w:ascii="Calibri" w:hAnsi="Calibri" w:cs="Calibri"/>
                <w:color w:val="000000"/>
                <w:sz w:val="22"/>
                <w:szCs w:val="22"/>
              </w:rPr>
            </w:pPr>
            <w:r>
              <w:rPr>
                <w:rFonts w:ascii="Calibri" w:hAnsi="Calibri" w:cs="Calibri"/>
                <w:color w:val="000000"/>
                <w:sz w:val="22"/>
                <w:szCs w:val="22"/>
              </w:rPr>
              <w:t>4.0</w:t>
            </w:r>
          </w:p>
        </w:tc>
        <w:tc>
          <w:tcPr>
            <w:tcW w:w="963" w:type="pct"/>
            <w:vAlign w:val="center"/>
          </w:tcPr>
          <w:p w14:paraId="04D9FC25" w14:textId="032F2787" w:rsidR="00A4142B" w:rsidRPr="00BA1317" w:rsidRDefault="005F73DB"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78CDAC40" w:rsidR="00A4142B" w:rsidRPr="00BA1317" w:rsidRDefault="00E60CA8" w:rsidP="005672A3">
            <w:pPr>
              <w:jc w:val="center"/>
              <w:rPr>
                <w:rFonts w:ascii="Calibri" w:hAnsi="Calibri" w:cs="Calibri"/>
                <w:color w:val="000000"/>
                <w:sz w:val="22"/>
                <w:szCs w:val="22"/>
              </w:rPr>
            </w:pPr>
            <w:r>
              <w:rPr>
                <w:rFonts w:ascii="Calibri" w:hAnsi="Calibri" w:cs="Calibri"/>
                <w:color w:val="000000"/>
                <w:sz w:val="22"/>
                <w:szCs w:val="22"/>
              </w:rPr>
              <w:t>4.0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5957D76C" w:rsidR="00A4142B" w:rsidRPr="00BA1317" w:rsidRDefault="00E60CA8" w:rsidP="005672A3">
            <w:pPr>
              <w:jc w:val="center"/>
              <w:rPr>
                <w:rFonts w:ascii="Calibri" w:hAnsi="Calibri" w:cs="Calibri"/>
                <w:b/>
                <w:bCs/>
                <w:color w:val="000000"/>
                <w:sz w:val="22"/>
                <w:szCs w:val="22"/>
              </w:rPr>
            </w:pPr>
            <w:r>
              <w:rPr>
                <w:rFonts w:ascii="Calibri" w:hAnsi="Calibri" w:cs="Calibri"/>
                <w:b/>
                <w:bCs/>
                <w:color w:val="000000"/>
                <w:sz w:val="22"/>
                <w:szCs w:val="22"/>
              </w:rPr>
              <w:t>12.0</w:t>
            </w:r>
          </w:p>
        </w:tc>
        <w:tc>
          <w:tcPr>
            <w:tcW w:w="963" w:type="pct"/>
            <w:vAlign w:val="center"/>
          </w:tcPr>
          <w:p w14:paraId="4A54D0BE" w14:textId="0844BEC5" w:rsidR="00A4142B" w:rsidRPr="00BA1317" w:rsidRDefault="005F73DB"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0A5DFE8C" w:rsidR="00A4142B" w:rsidRPr="00BA1317" w:rsidRDefault="00E60CA8" w:rsidP="005672A3">
            <w:pPr>
              <w:jc w:val="center"/>
              <w:rPr>
                <w:rFonts w:ascii="Calibri" w:hAnsi="Calibri" w:cs="Calibri"/>
                <w:b/>
                <w:bCs/>
                <w:color w:val="000000"/>
                <w:sz w:val="22"/>
                <w:szCs w:val="22"/>
              </w:rPr>
            </w:pPr>
            <w:r>
              <w:rPr>
                <w:rFonts w:ascii="Calibri" w:hAnsi="Calibri" w:cs="Calibri"/>
                <w:b/>
                <w:bCs/>
                <w:color w:val="000000"/>
                <w:sz w:val="22"/>
                <w:szCs w:val="22"/>
              </w:rPr>
              <w:t>12.0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53C63ECC"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951A48">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31486F">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77640979"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951A48">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6430F2" w:rsidRPr="001D42B7" w14:paraId="0B1AD684" w14:textId="77777777" w:rsidTr="00951A48">
        <w:trPr>
          <w:jc w:val="center"/>
        </w:trPr>
        <w:tc>
          <w:tcPr>
            <w:tcW w:w="1465" w:type="dxa"/>
          </w:tcPr>
          <w:p w14:paraId="70071650" w14:textId="3A306F56" w:rsidR="006430F2" w:rsidRPr="00951A48" w:rsidRDefault="006430F2" w:rsidP="005179C5">
            <w:pPr>
              <w:tabs>
                <w:tab w:val="left" w:pos="567"/>
                <w:tab w:val="left" w:pos="8222"/>
              </w:tabs>
              <w:jc w:val="center"/>
              <w:rPr>
                <w:rFonts w:asciiTheme="minorHAnsi" w:hAnsiTheme="minorHAnsi" w:cstheme="minorHAnsi"/>
                <w:sz w:val="22"/>
                <w:szCs w:val="22"/>
              </w:rPr>
            </w:pPr>
            <w:r w:rsidRPr="00951A48">
              <w:rPr>
                <w:rFonts w:asciiTheme="minorHAnsi" w:hAnsiTheme="minorHAnsi" w:cstheme="minorHAnsi"/>
                <w:sz w:val="22"/>
                <w:szCs w:val="22"/>
              </w:rPr>
              <w:t>050999</w:t>
            </w:r>
          </w:p>
        </w:tc>
        <w:tc>
          <w:tcPr>
            <w:tcW w:w="3350" w:type="dxa"/>
            <w:shd w:val="clear" w:color="auto" w:fill="auto"/>
          </w:tcPr>
          <w:p w14:paraId="5AEFFD10" w14:textId="543BF75C" w:rsidR="006430F2" w:rsidRPr="00951A48" w:rsidRDefault="006430F2">
            <w:pPr>
              <w:tabs>
                <w:tab w:val="left" w:pos="567"/>
                <w:tab w:val="left" w:pos="8222"/>
              </w:tabs>
              <w:rPr>
                <w:rFonts w:asciiTheme="minorHAnsi" w:hAnsiTheme="minorHAnsi" w:cstheme="minorHAnsi"/>
                <w:noProof/>
                <w:sz w:val="22"/>
                <w:szCs w:val="22"/>
              </w:rPr>
            </w:pPr>
            <w:r w:rsidRPr="00951A48">
              <w:rPr>
                <w:rFonts w:asciiTheme="minorHAnsi" w:hAnsiTheme="minorHAnsi" w:cstheme="minorHAnsi"/>
                <w:sz w:val="22"/>
                <w:szCs w:val="22"/>
              </w:rPr>
              <w:t>Undergraduate Certificate in Sustainable Practice</w:t>
            </w:r>
          </w:p>
        </w:tc>
        <w:tc>
          <w:tcPr>
            <w:tcW w:w="3118" w:type="dxa"/>
          </w:tcPr>
          <w:p w14:paraId="079CC024" w14:textId="0A45299B" w:rsidR="006430F2" w:rsidRPr="00951A48" w:rsidRDefault="0031486F">
            <w:pPr>
              <w:tabs>
                <w:tab w:val="left" w:pos="567"/>
                <w:tab w:val="left" w:pos="8222"/>
              </w:tabs>
              <w:rPr>
                <w:rFonts w:asciiTheme="minorHAnsi" w:hAnsiTheme="minorHAnsi" w:cstheme="minorHAnsi"/>
                <w:noProof/>
                <w:sz w:val="22"/>
                <w:szCs w:val="22"/>
              </w:rPr>
            </w:pPr>
            <w:r w:rsidRPr="0031486F">
              <w:rPr>
                <w:rFonts w:asciiTheme="minorHAnsi" w:hAnsiTheme="minorHAnsi" w:cstheme="minorHAnsi"/>
                <w:noProof/>
                <w:sz w:val="22"/>
                <w:szCs w:val="22"/>
              </w:rPr>
              <w:t>Diploma of Sustainable Practice</w:t>
            </w:r>
          </w:p>
        </w:tc>
        <w:tc>
          <w:tcPr>
            <w:tcW w:w="1695" w:type="dxa"/>
          </w:tcPr>
          <w:p w14:paraId="43CC2E59" w14:textId="0E116A56" w:rsidR="006430F2" w:rsidRPr="00951A48" w:rsidRDefault="00E60CA8" w:rsidP="005179C5">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4.0</w:t>
            </w:r>
          </w:p>
        </w:tc>
      </w:tr>
      <w:tr w:rsidR="006430F2" w:rsidRPr="001D42B7" w14:paraId="16161894" w14:textId="77777777" w:rsidTr="00951A48">
        <w:trPr>
          <w:jc w:val="center"/>
        </w:trPr>
        <w:tc>
          <w:tcPr>
            <w:tcW w:w="1465" w:type="dxa"/>
          </w:tcPr>
          <w:p w14:paraId="1FA432B0" w14:textId="6F2BFB53" w:rsidR="006430F2" w:rsidRPr="00951A48" w:rsidRDefault="006430F2" w:rsidP="005179C5">
            <w:pPr>
              <w:tabs>
                <w:tab w:val="left" w:pos="567"/>
                <w:tab w:val="left" w:pos="8222"/>
              </w:tabs>
              <w:jc w:val="center"/>
              <w:rPr>
                <w:rFonts w:asciiTheme="minorHAnsi" w:hAnsiTheme="minorHAnsi" w:cstheme="minorHAnsi"/>
                <w:sz w:val="22"/>
                <w:szCs w:val="22"/>
              </w:rPr>
            </w:pPr>
            <w:r w:rsidRPr="00951A48">
              <w:rPr>
                <w:rFonts w:asciiTheme="minorHAnsi" w:hAnsiTheme="minorHAnsi" w:cstheme="minorHAnsi"/>
                <w:sz w:val="22"/>
                <w:szCs w:val="22"/>
              </w:rPr>
              <w:t>070109</w:t>
            </w:r>
          </w:p>
        </w:tc>
        <w:tc>
          <w:tcPr>
            <w:tcW w:w="3350" w:type="dxa"/>
            <w:shd w:val="clear" w:color="auto" w:fill="auto"/>
          </w:tcPr>
          <w:p w14:paraId="79394E45" w14:textId="1B8D6AA0" w:rsidR="006430F2" w:rsidRPr="00951A48" w:rsidRDefault="006430F2">
            <w:pPr>
              <w:tabs>
                <w:tab w:val="left" w:pos="567"/>
                <w:tab w:val="left" w:pos="8222"/>
              </w:tabs>
              <w:rPr>
                <w:rFonts w:asciiTheme="minorHAnsi" w:hAnsiTheme="minorHAnsi" w:cstheme="minorHAnsi"/>
                <w:sz w:val="22"/>
                <w:szCs w:val="22"/>
              </w:rPr>
            </w:pPr>
            <w:r w:rsidRPr="00951A48">
              <w:rPr>
                <w:rFonts w:asciiTheme="minorHAnsi" w:hAnsiTheme="minorHAnsi" w:cstheme="minorHAnsi"/>
                <w:sz w:val="22"/>
                <w:szCs w:val="22"/>
              </w:rPr>
              <w:t>Undergraduate Certificate in Adult Education</w:t>
            </w:r>
          </w:p>
        </w:tc>
        <w:tc>
          <w:tcPr>
            <w:tcW w:w="3118" w:type="dxa"/>
          </w:tcPr>
          <w:p w14:paraId="1262A4EB" w14:textId="566DD1EE" w:rsidR="006430F2" w:rsidRPr="00951A48" w:rsidRDefault="0031486F">
            <w:pPr>
              <w:tabs>
                <w:tab w:val="left" w:pos="567"/>
                <w:tab w:val="left" w:pos="8222"/>
              </w:tabs>
              <w:rPr>
                <w:rFonts w:asciiTheme="minorHAnsi" w:hAnsiTheme="minorHAnsi" w:cstheme="minorHAnsi"/>
                <w:sz w:val="22"/>
                <w:szCs w:val="22"/>
              </w:rPr>
            </w:pPr>
            <w:r w:rsidRPr="0031486F">
              <w:rPr>
                <w:rFonts w:asciiTheme="minorHAnsi" w:hAnsiTheme="minorHAnsi" w:cstheme="minorHAnsi"/>
                <w:sz w:val="22"/>
                <w:szCs w:val="22"/>
              </w:rPr>
              <w:t>Diploma of Adult Education</w:t>
            </w:r>
          </w:p>
        </w:tc>
        <w:tc>
          <w:tcPr>
            <w:tcW w:w="1695" w:type="dxa"/>
          </w:tcPr>
          <w:p w14:paraId="267CA015" w14:textId="317BC279" w:rsidR="006430F2" w:rsidRPr="00951A48" w:rsidRDefault="00E60CA8" w:rsidP="005179C5">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8.0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951A48">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53CC605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57DDC979" w:rsidR="005D5237" w:rsidRDefault="005D5237" w:rsidP="00951A48">
      <w:pPr>
        <w:pStyle w:val="ListParagraph"/>
        <w:numPr>
          <w:ilvl w:val="1"/>
          <w:numId w:val="1"/>
        </w:numPr>
        <w:tabs>
          <w:tab w:val="clear" w:pos="851"/>
          <w:tab w:val="num" w:pos="1276"/>
        </w:tabs>
        <w:spacing w:after="120"/>
        <w:ind w:left="1276" w:hanging="850"/>
        <w:rPr>
          <w:rFonts w:ascii="Calibri" w:hAnsi="Calibri" w:cs="Arial"/>
          <w:iCs/>
          <w:sz w:val="22"/>
          <w:szCs w:val="22"/>
        </w:rPr>
      </w:pPr>
      <w:r w:rsidRPr="00951A48">
        <w:rPr>
          <w:rFonts w:ascii="Calibri" w:hAnsi="Calibri" w:cs="Arial"/>
          <w:iCs/>
          <w:sz w:val="22"/>
          <w:szCs w:val="22"/>
        </w:rPr>
        <w:t xml:space="preserve">The Provider must comply with their obligations under </w:t>
      </w:r>
      <w:r w:rsidR="0031486F" w:rsidRPr="00951A48">
        <w:rPr>
          <w:rFonts w:ascii="Calibri" w:hAnsi="Calibri" w:cs="Arial"/>
          <w:iCs/>
          <w:sz w:val="22"/>
          <w:szCs w:val="22"/>
        </w:rPr>
        <w:t>HESA</w:t>
      </w:r>
      <w:r w:rsidRPr="00951A48">
        <w:rPr>
          <w:rFonts w:ascii="Calibri" w:hAnsi="Calibri" w:cs="Arial"/>
          <w:i/>
          <w:iCs/>
          <w:sz w:val="22"/>
          <w:szCs w:val="22"/>
        </w:rPr>
        <w:t xml:space="preserve"> </w:t>
      </w:r>
      <w:r w:rsidRPr="00951A48">
        <w:rPr>
          <w:rFonts w:ascii="Calibri" w:hAnsi="Calibri" w:cs="Arial"/>
          <w:iCs/>
          <w:sz w:val="22"/>
          <w:szCs w:val="22"/>
        </w:rPr>
        <w:t>in relation to student contribution amounts.</w:t>
      </w:r>
    </w:p>
    <w:p w14:paraId="74791F4F" w14:textId="77777777" w:rsidR="0063266B" w:rsidRPr="00951A48" w:rsidRDefault="0063266B" w:rsidP="00951A48">
      <w:pPr>
        <w:pStyle w:val="ListParagraph"/>
        <w:spacing w:after="120"/>
        <w:ind w:left="1276"/>
        <w:rPr>
          <w:rFonts w:ascii="Calibri" w:hAnsi="Calibri" w:cs="Arial"/>
          <w:iCs/>
          <w:sz w:val="22"/>
          <w:szCs w:val="22"/>
        </w:rPr>
      </w:pPr>
    </w:p>
    <w:p w14:paraId="4D5E0F00" w14:textId="4BC506C4" w:rsidR="00250174" w:rsidRPr="00734A74" w:rsidRDefault="00250174" w:rsidP="00951A48">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764F62EE" w:rsidR="00A21BB7" w:rsidRDefault="00A21BB7" w:rsidP="00A21BB7">
      <w:pPr>
        <w:widowControl w:val="0"/>
        <w:spacing w:before="120" w:after="120"/>
      </w:pPr>
    </w:p>
    <w:p w14:paraId="5E932D22" w14:textId="77777777" w:rsidR="0063266B" w:rsidRDefault="0063266B" w:rsidP="00A21BB7">
      <w:pPr>
        <w:widowControl w:val="0"/>
        <w:spacing w:before="120" w:after="120"/>
      </w:pPr>
    </w:p>
    <w:p w14:paraId="116EDE8D" w14:textId="77777777" w:rsidR="00A21BB7" w:rsidRPr="00A21BB7" w:rsidRDefault="00A21BB7" w:rsidP="00A21BB7">
      <w:pPr>
        <w:widowControl w:val="0"/>
        <w:spacing w:before="120" w:after="120"/>
        <w:rPr>
          <w:rFonts w:ascii="Calibri" w:hAnsi="Calibri" w:cs="Arial"/>
          <w:sz w:val="22"/>
          <w:szCs w:val="22"/>
        </w:rPr>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4477D2C4"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31486F">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763B40CB"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31486F">
        <w:rPr>
          <w:rFonts w:ascii="Calibri" w:hAnsi="Calibri" w:cs="Arial"/>
          <w:sz w:val="22"/>
          <w:szCs w:val="22"/>
        </w:rPr>
        <w:t xml:space="preserve"> </w:t>
      </w:r>
      <w:r w:rsidRPr="00BA1317">
        <w:rPr>
          <w:rFonts w:ascii="Calibri" w:hAnsi="Calibri" w:cs="Arial"/>
          <w:sz w:val="22"/>
          <w:szCs w:val="22"/>
        </w:rPr>
        <w:t>ACT</w:t>
      </w:r>
      <w:proofErr w:type="gramEnd"/>
      <w:r w:rsidR="0031486F">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A1A47A3" w14:textId="43DD8DAF" w:rsidR="006430F2" w:rsidRPr="006430F2" w:rsidRDefault="006430F2" w:rsidP="00951A48">
      <w:pPr>
        <w:pStyle w:val="sub-paraxChar"/>
        <w:keepNext/>
        <w:keepLines/>
        <w:numPr>
          <w:ilvl w:val="0"/>
          <w:numId w:val="0"/>
        </w:numPr>
        <w:ind w:left="1134"/>
        <w:rPr>
          <w:rFonts w:ascii="Calibri" w:hAnsi="Calibri" w:cs="Arial"/>
          <w:noProof/>
          <w:sz w:val="22"/>
          <w:szCs w:val="22"/>
        </w:rPr>
      </w:pPr>
      <w:r w:rsidRPr="006430F2">
        <w:rPr>
          <w:rFonts w:ascii="Calibri" w:hAnsi="Calibri" w:cs="Arial"/>
          <w:noProof/>
          <w:sz w:val="22"/>
          <w:szCs w:val="22"/>
        </w:rPr>
        <w:t>Managing Director</w:t>
      </w:r>
    </w:p>
    <w:p w14:paraId="5D3B2D1A" w14:textId="77777777" w:rsidR="006430F2" w:rsidRPr="006430F2" w:rsidRDefault="006430F2" w:rsidP="00951A48">
      <w:pPr>
        <w:pStyle w:val="sub-paraxChar"/>
        <w:keepNext/>
        <w:keepLines/>
        <w:numPr>
          <w:ilvl w:val="0"/>
          <w:numId w:val="0"/>
        </w:numPr>
        <w:ind w:left="1134"/>
        <w:rPr>
          <w:rFonts w:ascii="Calibri" w:hAnsi="Calibri" w:cs="Arial"/>
          <w:noProof/>
          <w:sz w:val="22"/>
          <w:szCs w:val="22"/>
        </w:rPr>
      </w:pPr>
      <w:r w:rsidRPr="006430F2">
        <w:rPr>
          <w:rFonts w:ascii="Calibri" w:hAnsi="Calibri" w:cs="Arial"/>
          <w:noProof/>
          <w:sz w:val="22"/>
          <w:szCs w:val="22"/>
        </w:rPr>
        <w:t>TAFE NSW</w:t>
      </w:r>
    </w:p>
    <w:p w14:paraId="423E2612" w14:textId="77777777" w:rsidR="006430F2" w:rsidRPr="006430F2" w:rsidRDefault="006430F2" w:rsidP="00951A48">
      <w:pPr>
        <w:pStyle w:val="sub-paraxChar"/>
        <w:keepNext/>
        <w:keepLines/>
        <w:numPr>
          <w:ilvl w:val="0"/>
          <w:numId w:val="0"/>
        </w:numPr>
        <w:ind w:left="1134"/>
        <w:rPr>
          <w:rFonts w:ascii="Calibri" w:hAnsi="Calibri" w:cs="Arial"/>
          <w:noProof/>
          <w:sz w:val="22"/>
          <w:szCs w:val="22"/>
        </w:rPr>
      </w:pPr>
      <w:r w:rsidRPr="006430F2">
        <w:rPr>
          <w:rFonts w:ascii="Calibri" w:hAnsi="Calibri" w:cs="Arial"/>
          <w:noProof/>
          <w:sz w:val="22"/>
          <w:szCs w:val="22"/>
        </w:rPr>
        <w:t>PO Box 707</w:t>
      </w:r>
    </w:p>
    <w:p w14:paraId="65476265" w14:textId="77777777" w:rsidR="006430F2" w:rsidRPr="006430F2" w:rsidRDefault="006430F2" w:rsidP="00951A48">
      <w:pPr>
        <w:pStyle w:val="sub-paraxChar"/>
        <w:keepNext/>
        <w:keepLines/>
        <w:numPr>
          <w:ilvl w:val="0"/>
          <w:numId w:val="0"/>
        </w:numPr>
        <w:ind w:left="1134"/>
        <w:rPr>
          <w:rFonts w:ascii="Calibri" w:hAnsi="Calibri" w:cs="Arial"/>
          <w:noProof/>
          <w:sz w:val="22"/>
          <w:szCs w:val="22"/>
        </w:rPr>
      </w:pPr>
      <w:r w:rsidRPr="006430F2">
        <w:rPr>
          <w:rFonts w:ascii="Calibri" w:hAnsi="Calibri" w:cs="Arial"/>
          <w:noProof/>
          <w:sz w:val="22"/>
          <w:szCs w:val="22"/>
        </w:rPr>
        <w:t>BROADWAY NSW 2007</w:t>
      </w:r>
    </w:p>
    <w:p w14:paraId="4C5C2DF6" w14:textId="25913C4E" w:rsidR="00A4142B" w:rsidRPr="00BA1317" w:rsidRDefault="00A4142B" w:rsidP="00415065">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62F53569"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680059">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1FFCF85" w14:textId="77777777" w:rsidR="004168E4" w:rsidRDefault="004168E4" w:rsidP="004168E4">
      <w:pPr>
        <w:rPr>
          <w:rFonts w:ascii="Calibri" w:hAnsi="Calibri" w:cs="Arial"/>
          <w:b/>
        </w:rPr>
      </w:pPr>
      <w:r>
        <w:rPr>
          <w:rFonts w:ascii="Calibri" w:hAnsi="Calibri" w:cs="Arial"/>
          <w:b/>
        </w:rPr>
        <w:lastRenderedPageBreak/>
        <w:t>SIGNED for and on behalf of</w:t>
      </w:r>
    </w:p>
    <w:p w14:paraId="1DC8D4A5" w14:textId="77777777" w:rsidR="004168E4" w:rsidRDefault="004168E4" w:rsidP="004168E4">
      <w:pPr>
        <w:rPr>
          <w:rFonts w:ascii="Calibri" w:hAnsi="Calibri" w:cs="Arial"/>
        </w:rPr>
      </w:pPr>
    </w:p>
    <w:p w14:paraId="3C9281AD" w14:textId="77777777" w:rsidR="004168E4" w:rsidRDefault="004168E4" w:rsidP="004168E4">
      <w:pPr>
        <w:rPr>
          <w:rFonts w:ascii="Calibri" w:hAnsi="Calibri" w:cs="Arial"/>
        </w:rPr>
      </w:pPr>
      <w:r>
        <w:rPr>
          <w:rFonts w:ascii="Calibri" w:hAnsi="Calibri" w:cs="Arial"/>
        </w:rPr>
        <w:t>THE COMMONWEALTH OF AUSTRALIA</w:t>
      </w:r>
    </w:p>
    <w:p w14:paraId="5B85AB7A" w14:textId="77777777" w:rsidR="004168E4" w:rsidRDefault="004168E4" w:rsidP="004168E4">
      <w:pPr>
        <w:rPr>
          <w:rFonts w:ascii="Calibri" w:hAnsi="Calibri" w:cs="Arial"/>
        </w:rPr>
      </w:pPr>
    </w:p>
    <w:p w14:paraId="32105B29" w14:textId="77777777" w:rsidR="004168E4" w:rsidRDefault="004168E4" w:rsidP="004168E4">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388606B1" w14:textId="77777777" w:rsidR="004168E4" w:rsidRDefault="004168E4" w:rsidP="004168E4">
      <w:pPr>
        <w:rPr>
          <w:rFonts w:ascii="Calibri" w:hAnsi="Calibri" w:cs="Arial"/>
        </w:rPr>
      </w:pPr>
    </w:p>
    <w:p w14:paraId="08BB8321"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1774ED37" w14:textId="77777777" w:rsidTr="005B48E9">
        <w:tc>
          <w:tcPr>
            <w:tcW w:w="9854" w:type="dxa"/>
            <w:hideMark/>
          </w:tcPr>
          <w:p w14:paraId="1CA23FC3" w14:textId="77777777" w:rsidR="004168E4" w:rsidRDefault="004168E4" w:rsidP="005B48E9">
            <w:pPr>
              <w:rPr>
                <w:rFonts w:ascii="Calibri" w:hAnsi="Calibri" w:cs="Arial"/>
                <w:b/>
              </w:rPr>
            </w:pPr>
            <w:r>
              <w:rPr>
                <w:rFonts w:ascii="Calibri" w:hAnsi="Calibri" w:cs="Arial"/>
                <w:b/>
              </w:rPr>
              <w:t xml:space="preserve">Signed by </w:t>
            </w:r>
          </w:p>
        </w:tc>
      </w:tr>
      <w:tr w:rsidR="004168E4" w14:paraId="1FC82AD9" w14:textId="77777777" w:rsidTr="005B48E9">
        <w:tc>
          <w:tcPr>
            <w:tcW w:w="9854" w:type="dxa"/>
            <w:tcBorders>
              <w:top w:val="nil"/>
              <w:left w:val="nil"/>
              <w:bottom w:val="single" w:sz="4" w:space="0" w:color="auto"/>
              <w:right w:val="nil"/>
            </w:tcBorders>
            <w:hideMark/>
          </w:tcPr>
          <w:p w14:paraId="7BBD147E" w14:textId="77777777" w:rsidR="004168E4" w:rsidRDefault="004168E4" w:rsidP="005B48E9">
            <w:pPr>
              <w:rPr>
                <w:rFonts w:ascii="Calibri" w:hAnsi="Calibri" w:cs="Arial"/>
              </w:rPr>
            </w:pPr>
            <w:r>
              <w:rPr>
                <w:rFonts w:ascii="Calibri" w:hAnsi="Calibri" w:cs="Arial"/>
              </w:rPr>
              <w:t>Dom English</w:t>
            </w:r>
          </w:p>
        </w:tc>
      </w:tr>
    </w:tbl>
    <w:p w14:paraId="5D209116"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4168E4" w14:paraId="751994C8" w14:textId="77777777" w:rsidTr="005B48E9">
        <w:tc>
          <w:tcPr>
            <w:tcW w:w="675" w:type="dxa"/>
            <w:tcBorders>
              <w:top w:val="nil"/>
              <w:left w:val="nil"/>
              <w:bottom w:val="single" w:sz="4" w:space="0" w:color="auto"/>
              <w:right w:val="nil"/>
            </w:tcBorders>
            <w:hideMark/>
          </w:tcPr>
          <w:p w14:paraId="456AD30E" w14:textId="77777777" w:rsidR="004168E4" w:rsidRDefault="004168E4"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2E2FA6AA" w14:textId="3523CB88" w:rsidR="004168E4" w:rsidRDefault="004168E4" w:rsidP="005B48E9">
            <w:pPr>
              <w:rPr>
                <w:rFonts w:ascii="Calibri" w:hAnsi="Calibri" w:cs="Arial"/>
              </w:rPr>
            </w:pPr>
            <w:r>
              <w:rPr>
                <w:rFonts w:ascii="Calibri" w:hAnsi="Calibri" w:cs="Arial"/>
              </w:rPr>
              <w:t>12 October</w:t>
            </w:r>
            <w:r>
              <w:rPr>
                <w:rFonts w:ascii="Calibri" w:hAnsi="Calibri" w:cs="Arial"/>
              </w:rPr>
              <w:t xml:space="preserve"> 2020</w:t>
            </w:r>
          </w:p>
        </w:tc>
      </w:tr>
    </w:tbl>
    <w:p w14:paraId="716DB25E" w14:textId="77777777" w:rsidR="004168E4" w:rsidRDefault="004168E4" w:rsidP="004168E4">
      <w:pPr>
        <w:rPr>
          <w:rFonts w:ascii="Calibri" w:hAnsi="Calibri" w:cs="Arial"/>
        </w:rPr>
      </w:pPr>
    </w:p>
    <w:p w14:paraId="1860A7C7" w14:textId="77777777" w:rsidR="004168E4" w:rsidRDefault="004168E4" w:rsidP="004168E4">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62BF3945" w14:textId="77777777" w:rsidTr="005B48E9">
        <w:tc>
          <w:tcPr>
            <w:tcW w:w="9854" w:type="dxa"/>
            <w:hideMark/>
          </w:tcPr>
          <w:p w14:paraId="4F1138DC" w14:textId="77777777" w:rsidR="004168E4" w:rsidRDefault="004168E4" w:rsidP="005B48E9">
            <w:pPr>
              <w:rPr>
                <w:rFonts w:ascii="Calibri" w:hAnsi="Calibri" w:cs="Arial"/>
                <w:b/>
              </w:rPr>
            </w:pPr>
            <w:r>
              <w:rPr>
                <w:rFonts w:ascii="Calibri" w:hAnsi="Calibri" w:cs="Arial"/>
                <w:b/>
              </w:rPr>
              <w:t xml:space="preserve">Signed by </w:t>
            </w:r>
          </w:p>
        </w:tc>
      </w:tr>
      <w:tr w:rsidR="004168E4" w14:paraId="222DED59" w14:textId="77777777" w:rsidTr="005B48E9">
        <w:tc>
          <w:tcPr>
            <w:tcW w:w="9854" w:type="dxa"/>
            <w:tcBorders>
              <w:top w:val="nil"/>
              <w:left w:val="nil"/>
              <w:bottom w:val="single" w:sz="4" w:space="0" w:color="auto"/>
              <w:right w:val="nil"/>
            </w:tcBorders>
            <w:hideMark/>
          </w:tcPr>
          <w:p w14:paraId="5D04F4BD" w14:textId="77777777" w:rsidR="004168E4" w:rsidRDefault="004168E4" w:rsidP="005B48E9">
            <w:pPr>
              <w:rPr>
                <w:rFonts w:ascii="Calibri" w:hAnsi="Calibri" w:cs="Arial"/>
              </w:rPr>
            </w:pPr>
            <w:r>
              <w:rPr>
                <w:rFonts w:ascii="Calibri" w:hAnsi="Calibri" w:cs="Arial"/>
              </w:rPr>
              <w:t>Drew Menzies-McVey</w:t>
            </w:r>
          </w:p>
        </w:tc>
      </w:tr>
    </w:tbl>
    <w:p w14:paraId="56F73E61"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1B3AEC2B" w14:textId="77777777" w:rsidTr="005B48E9">
        <w:tc>
          <w:tcPr>
            <w:tcW w:w="9854" w:type="dxa"/>
            <w:hideMark/>
          </w:tcPr>
          <w:p w14:paraId="66210147" w14:textId="77777777" w:rsidR="004168E4" w:rsidRDefault="004168E4" w:rsidP="005B48E9">
            <w:pPr>
              <w:rPr>
                <w:rFonts w:ascii="Calibri" w:hAnsi="Calibri" w:cs="Arial"/>
                <w:b/>
              </w:rPr>
            </w:pPr>
            <w:r>
              <w:rPr>
                <w:rFonts w:ascii="Calibri" w:hAnsi="Calibri" w:cs="Arial"/>
                <w:b/>
              </w:rPr>
              <w:t xml:space="preserve">Position of witness </w:t>
            </w:r>
          </w:p>
        </w:tc>
      </w:tr>
      <w:tr w:rsidR="004168E4" w14:paraId="3FAE9A7C" w14:textId="77777777" w:rsidTr="005B48E9">
        <w:tc>
          <w:tcPr>
            <w:tcW w:w="9854" w:type="dxa"/>
            <w:tcBorders>
              <w:top w:val="nil"/>
              <w:left w:val="nil"/>
              <w:bottom w:val="single" w:sz="4" w:space="0" w:color="auto"/>
              <w:right w:val="nil"/>
            </w:tcBorders>
            <w:hideMark/>
          </w:tcPr>
          <w:p w14:paraId="3E82EC43" w14:textId="77777777" w:rsidR="004168E4" w:rsidRDefault="004168E4" w:rsidP="005B48E9">
            <w:pPr>
              <w:rPr>
                <w:rFonts w:ascii="Calibri" w:hAnsi="Calibri" w:cs="Arial"/>
              </w:rPr>
            </w:pPr>
            <w:r>
              <w:rPr>
                <w:rFonts w:ascii="Calibri" w:hAnsi="Calibri" w:cs="Arial"/>
              </w:rPr>
              <w:t>Assistant Secretary</w:t>
            </w:r>
          </w:p>
        </w:tc>
      </w:tr>
    </w:tbl>
    <w:p w14:paraId="28696037" w14:textId="77777777" w:rsidR="004168E4" w:rsidRDefault="004168E4" w:rsidP="004168E4">
      <w:pPr>
        <w:rPr>
          <w:rFonts w:ascii="Calibri" w:hAnsi="Calibri" w:cs="Arial"/>
          <w:b/>
        </w:rPr>
      </w:pPr>
      <w:r>
        <w:rPr>
          <w:rFonts w:ascii="Calibri" w:hAnsi="Calibri" w:cs="Arial"/>
        </w:rPr>
        <w:br w:type="column"/>
      </w:r>
      <w:r>
        <w:rPr>
          <w:rFonts w:ascii="Calibri" w:hAnsi="Calibri" w:cs="Arial"/>
          <w:b/>
        </w:rPr>
        <w:t>SIGNED for and on behalf of</w:t>
      </w:r>
    </w:p>
    <w:p w14:paraId="34FC7D17" w14:textId="0CD9FBE2" w:rsidR="004168E4" w:rsidRDefault="004168E4" w:rsidP="004168E4">
      <w:pPr>
        <w:rPr>
          <w:rFonts w:ascii="Calibri" w:hAnsi="Calibri" w:cs="Arial"/>
          <w:noProof/>
        </w:rPr>
      </w:pPr>
      <w:r w:rsidRPr="004168E4">
        <w:rPr>
          <w:rFonts w:ascii="Calibri" w:hAnsi="Calibri" w:cs="Arial"/>
          <w:noProof/>
        </w:rPr>
        <w:t>Technical and Further Education Commission</w:t>
      </w:r>
    </w:p>
    <w:p w14:paraId="21A0D15D"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1E902AB4" w14:textId="77777777" w:rsidTr="005B48E9">
        <w:tc>
          <w:tcPr>
            <w:tcW w:w="9854" w:type="dxa"/>
            <w:hideMark/>
          </w:tcPr>
          <w:p w14:paraId="5557A635" w14:textId="77777777" w:rsidR="004168E4" w:rsidRDefault="004168E4" w:rsidP="005B48E9">
            <w:pPr>
              <w:rPr>
                <w:rFonts w:ascii="Calibri" w:hAnsi="Calibri" w:cs="Arial"/>
                <w:b/>
              </w:rPr>
            </w:pPr>
            <w:r>
              <w:rPr>
                <w:rFonts w:ascii="Calibri" w:hAnsi="Calibri" w:cs="Arial"/>
                <w:b/>
              </w:rPr>
              <w:t xml:space="preserve">Signed by </w:t>
            </w:r>
          </w:p>
        </w:tc>
      </w:tr>
      <w:tr w:rsidR="004168E4" w14:paraId="230A2D07" w14:textId="77777777" w:rsidTr="005B48E9">
        <w:trPr>
          <w:trHeight w:val="122"/>
        </w:trPr>
        <w:tc>
          <w:tcPr>
            <w:tcW w:w="9854" w:type="dxa"/>
            <w:tcBorders>
              <w:top w:val="nil"/>
              <w:left w:val="nil"/>
              <w:bottom w:val="single" w:sz="4" w:space="0" w:color="auto"/>
              <w:right w:val="nil"/>
            </w:tcBorders>
            <w:vAlign w:val="bottom"/>
            <w:hideMark/>
          </w:tcPr>
          <w:p w14:paraId="1BC30100" w14:textId="210B7770" w:rsidR="004168E4" w:rsidRDefault="004168E4" w:rsidP="005B48E9">
            <w:pPr>
              <w:tabs>
                <w:tab w:val="left" w:pos="4820"/>
              </w:tabs>
              <w:rPr>
                <w:rFonts w:ascii="Calibri" w:hAnsi="Calibri" w:cs="Arial"/>
              </w:rPr>
            </w:pPr>
            <w:r>
              <w:rPr>
                <w:rFonts w:ascii="Calibri" w:hAnsi="Calibri" w:cs="Arial"/>
              </w:rPr>
              <w:t xml:space="preserve">Steffen </w:t>
            </w:r>
            <w:proofErr w:type="spellStart"/>
            <w:r>
              <w:rPr>
                <w:rFonts w:ascii="Calibri" w:hAnsi="Calibri" w:cs="Arial"/>
              </w:rPr>
              <w:t>Faurby</w:t>
            </w:r>
            <w:proofErr w:type="spellEnd"/>
          </w:p>
        </w:tc>
      </w:tr>
    </w:tbl>
    <w:p w14:paraId="586E18B8"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17603B3D" w14:textId="77777777" w:rsidTr="005B48E9">
        <w:tc>
          <w:tcPr>
            <w:tcW w:w="9854" w:type="dxa"/>
            <w:hideMark/>
          </w:tcPr>
          <w:p w14:paraId="12B72702" w14:textId="77777777" w:rsidR="004168E4" w:rsidRDefault="004168E4" w:rsidP="005B48E9">
            <w:pPr>
              <w:rPr>
                <w:rFonts w:ascii="Calibri" w:hAnsi="Calibri" w:cs="Arial"/>
                <w:b/>
              </w:rPr>
            </w:pPr>
            <w:r>
              <w:rPr>
                <w:rFonts w:ascii="Calibri" w:hAnsi="Calibri" w:cs="Arial"/>
                <w:b/>
              </w:rPr>
              <w:t xml:space="preserve">Position </w:t>
            </w:r>
          </w:p>
        </w:tc>
      </w:tr>
      <w:tr w:rsidR="004168E4" w14:paraId="1EE4614E" w14:textId="77777777" w:rsidTr="005B48E9">
        <w:tc>
          <w:tcPr>
            <w:tcW w:w="9854" w:type="dxa"/>
            <w:tcBorders>
              <w:top w:val="nil"/>
              <w:left w:val="nil"/>
              <w:bottom w:val="single" w:sz="4" w:space="0" w:color="auto"/>
              <w:right w:val="nil"/>
            </w:tcBorders>
            <w:hideMark/>
          </w:tcPr>
          <w:p w14:paraId="61CD5FE3" w14:textId="555E98DA" w:rsidR="004168E4" w:rsidRDefault="004168E4" w:rsidP="005B48E9">
            <w:pPr>
              <w:tabs>
                <w:tab w:val="left" w:pos="4820"/>
              </w:tabs>
              <w:rPr>
                <w:rFonts w:ascii="Calibri" w:hAnsi="Calibri" w:cs="Arial"/>
              </w:rPr>
            </w:pPr>
            <w:r>
              <w:rPr>
                <w:rFonts w:ascii="Calibri" w:hAnsi="Calibri" w:cs="Arial"/>
              </w:rPr>
              <w:t xml:space="preserve">Managing Director </w:t>
            </w:r>
          </w:p>
        </w:tc>
      </w:tr>
    </w:tbl>
    <w:p w14:paraId="3A75BF02" w14:textId="77777777" w:rsidR="004168E4" w:rsidRDefault="004168E4" w:rsidP="004168E4">
      <w:pPr>
        <w:rPr>
          <w:rFonts w:ascii="Calibri" w:hAnsi="Calibri" w:cs="Arial"/>
        </w:rPr>
      </w:pPr>
    </w:p>
    <w:p w14:paraId="522D891D" w14:textId="77777777" w:rsidR="004168E4" w:rsidRDefault="004168E4" w:rsidP="004168E4">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5CAE2160" w14:textId="77777777" w:rsidTr="005B48E9">
        <w:tc>
          <w:tcPr>
            <w:tcW w:w="9854" w:type="dxa"/>
            <w:hideMark/>
          </w:tcPr>
          <w:p w14:paraId="37F21220" w14:textId="77777777" w:rsidR="004168E4" w:rsidRDefault="004168E4" w:rsidP="005B48E9">
            <w:pPr>
              <w:rPr>
                <w:rFonts w:ascii="Calibri" w:hAnsi="Calibri" w:cs="Arial"/>
                <w:b/>
              </w:rPr>
            </w:pPr>
            <w:r>
              <w:rPr>
                <w:rFonts w:ascii="Calibri" w:hAnsi="Calibri" w:cs="Arial"/>
                <w:b/>
              </w:rPr>
              <w:t xml:space="preserve">Signed by </w:t>
            </w:r>
          </w:p>
        </w:tc>
      </w:tr>
      <w:tr w:rsidR="004168E4" w14:paraId="74B5E8DC" w14:textId="77777777" w:rsidTr="005B48E9">
        <w:tc>
          <w:tcPr>
            <w:tcW w:w="9854" w:type="dxa"/>
            <w:tcBorders>
              <w:top w:val="nil"/>
              <w:left w:val="nil"/>
              <w:bottom w:val="single" w:sz="4" w:space="0" w:color="auto"/>
              <w:right w:val="nil"/>
            </w:tcBorders>
            <w:hideMark/>
          </w:tcPr>
          <w:p w14:paraId="1F435238" w14:textId="678A7706" w:rsidR="004168E4" w:rsidRDefault="004168E4" w:rsidP="005B48E9">
            <w:pPr>
              <w:rPr>
                <w:rFonts w:ascii="Calibri" w:hAnsi="Calibri" w:cs="Arial"/>
              </w:rPr>
            </w:pPr>
            <w:r>
              <w:rPr>
                <w:rFonts w:ascii="Calibri" w:hAnsi="Calibri" w:cs="Arial"/>
              </w:rPr>
              <w:t>Judith Paxton</w:t>
            </w:r>
          </w:p>
        </w:tc>
      </w:tr>
    </w:tbl>
    <w:p w14:paraId="01B33ACF" w14:textId="77777777" w:rsidR="004168E4" w:rsidRDefault="004168E4" w:rsidP="004168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168E4" w14:paraId="644227C3" w14:textId="77777777" w:rsidTr="005B48E9">
        <w:tc>
          <w:tcPr>
            <w:tcW w:w="9854" w:type="dxa"/>
            <w:hideMark/>
          </w:tcPr>
          <w:p w14:paraId="53E3C67A" w14:textId="77777777" w:rsidR="004168E4" w:rsidRDefault="004168E4" w:rsidP="005B48E9">
            <w:pPr>
              <w:rPr>
                <w:rFonts w:ascii="Calibri" w:hAnsi="Calibri" w:cs="Arial"/>
                <w:b/>
              </w:rPr>
            </w:pPr>
            <w:r>
              <w:rPr>
                <w:rFonts w:ascii="Calibri" w:hAnsi="Calibri" w:cs="Arial"/>
                <w:b/>
              </w:rPr>
              <w:t xml:space="preserve">Position or profession of witness </w:t>
            </w:r>
          </w:p>
        </w:tc>
      </w:tr>
      <w:tr w:rsidR="004168E4" w14:paraId="634F45EB" w14:textId="77777777" w:rsidTr="005B48E9">
        <w:tc>
          <w:tcPr>
            <w:tcW w:w="9854" w:type="dxa"/>
            <w:tcBorders>
              <w:top w:val="nil"/>
              <w:left w:val="nil"/>
              <w:bottom w:val="single" w:sz="4" w:space="0" w:color="auto"/>
              <w:right w:val="nil"/>
            </w:tcBorders>
            <w:hideMark/>
          </w:tcPr>
          <w:p w14:paraId="58FC54D5" w14:textId="2652A999" w:rsidR="004168E4" w:rsidRDefault="004168E4" w:rsidP="005B48E9">
            <w:pPr>
              <w:rPr>
                <w:rFonts w:ascii="Calibri" w:hAnsi="Calibri" w:cs="Arial"/>
              </w:rPr>
            </w:pPr>
            <w:r>
              <w:rPr>
                <w:rFonts w:ascii="Calibri" w:hAnsi="Calibri" w:cs="Arial"/>
              </w:rPr>
              <w:t xml:space="preserve">Executive Assistant </w:t>
            </w:r>
            <w:r>
              <w:rPr>
                <w:rFonts w:ascii="Calibri" w:hAnsi="Calibri" w:cs="Arial"/>
              </w:rPr>
              <w:t xml:space="preserve"> </w:t>
            </w:r>
          </w:p>
        </w:tc>
      </w:tr>
    </w:tbl>
    <w:p w14:paraId="733A40B4" w14:textId="77777777" w:rsidR="004168E4" w:rsidRDefault="004168E4" w:rsidP="004168E4">
      <w:pPr>
        <w:rPr>
          <w:rFonts w:ascii="Calibri" w:hAnsi="Calibri" w:cs="Arial"/>
          <w:sz w:val="22"/>
          <w:szCs w:val="22"/>
        </w:rPr>
        <w:sectPr w:rsidR="004168E4" w:rsidSect="004168E4">
          <w:pgSz w:w="11906" w:h="16838"/>
          <w:pgMar w:top="1134" w:right="1134" w:bottom="1134" w:left="1134" w:header="567" w:footer="567" w:gutter="0"/>
          <w:cols w:num="2" w:space="340"/>
        </w:sectPr>
      </w:pPr>
    </w:p>
    <w:p w14:paraId="1CD12EA8" w14:textId="77777777" w:rsidR="004168E4" w:rsidRDefault="004168E4" w:rsidP="004168E4"/>
    <w:p w14:paraId="62E9359A" w14:textId="77777777" w:rsidR="000A4BCA" w:rsidRPr="000A4BCA" w:rsidRDefault="000A4BCA" w:rsidP="00F55817">
      <w:pPr>
        <w:rPr>
          <w:rFonts w:asciiTheme="minorHAnsi" w:hAnsiTheme="minorHAnsi" w:cstheme="minorHAnsi"/>
        </w:rPr>
      </w:pPr>
      <w:bookmarkStart w:id="0" w:name="_GoBack"/>
      <w:bookmarkEnd w:id="0"/>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571FDAC1"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806128">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4B61D24E" w:rsidR="00A4142B" w:rsidRPr="0088616E" w:rsidRDefault="005F73DB" w:rsidP="003D7D3D">
    <w:pPr>
      <w:pStyle w:val="Header"/>
      <w:pBdr>
        <w:bottom w:val="single" w:sz="4" w:space="0" w:color="auto"/>
      </w:pBdr>
      <w:rPr>
        <w:rFonts w:ascii="Calibri" w:hAnsi="Calibri"/>
      </w:rPr>
    </w:pPr>
    <w:r w:rsidRPr="000E2B56">
      <w:rPr>
        <w:rFonts w:ascii="Calibri" w:hAnsi="Calibri" w:cs="Arial"/>
        <w:noProof/>
        <w:sz w:val="16"/>
        <w:szCs w:val="16"/>
      </w:rPr>
      <w:t>Technical and Further Education Commission</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5179C5">
      <w:rPr>
        <w:rFonts w:ascii="Calibri" w:hAnsi="Calibri" w:cs="Arial"/>
        <w:sz w:val="16"/>
        <w:szCs w:val="16"/>
      </w:rPr>
      <w:t>revised September</w:t>
    </w:r>
    <w:r w:rsidR="00E60CA8">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4168E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05528ED8"/>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5FE8"/>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B79B5"/>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486F"/>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68E4"/>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179C5"/>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3DB"/>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266B"/>
    <w:rsid w:val="0063316E"/>
    <w:rsid w:val="006353E9"/>
    <w:rsid w:val="00637CBD"/>
    <w:rsid w:val="00642188"/>
    <w:rsid w:val="00642400"/>
    <w:rsid w:val="006430F2"/>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059"/>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6128"/>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A48"/>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4013"/>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0CA8"/>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5D6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378090529">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0727782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45066684">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721A6-66B4-4105-A164-36D57E7C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16</cp:revision>
  <cp:lastPrinted>2020-02-07T03:23:00Z</cp:lastPrinted>
  <dcterms:created xsi:type="dcterms:W3CDTF">2020-07-03T04:48:00Z</dcterms:created>
  <dcterms:modified xsi:type="dcterms:W3CDTF">2020-10-13T06:01:00Z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