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A71EB" w14:textId="17B72F6B" w:rsidR="00131048" w:rsidRPr="005D3A54" w:rsidRDefault="00D211C0" w:rsidP="00131048">
      <w:pPr>
        <w:rPr>
          <w:rFonts w:ascii="Consolas" w:hAnsi="Consolas" w:cs="Consolas"/>
          <w:color w:val="C45911" w:themeColor="accent2" w:themeShade="BF"/>
          <w:sz w:val="32"/>
          <w:szCs w:val="32"/>
        </w:rPr>
      </w:pPr>
      <w:bookmarkStart w:id="0" w:name="_Toc297973841"/>
      <w:r>
        <w:rPr>
          <w:rFonts w:ascii="Consolas" w:hAnsi="Consolas" w:cs="Consolas"/>
          <w:color w:val="C45911" w:themeColor="accent2" w:themeShade="BF"/>
          <w:sz w:val="32"/>
          <w:szCs w:val="32"/>
        </w:rPr>
        <w:t xml:space="preserve">Variation Agreement extending the </w:t>
      </w:r>
      <w:r w:rsidR="002F185F">
        <w:rPr>
          <w:rFonts w:ascii="Consolas" w:hAnsi="Consolas" w:cs="Consolas"/>
          <w:color w:val="C45911" w:themeColor="accent2" w:themeShade="BF"/>
          <w:sz w:val="32"/>
          <w:szCs w:val="32"/>
        </w:rPr>
        <w:t xml:space="preserve">Bilateral Agreement Between South Australia and the Commonwealth </w:t>
      </w:r>
    </w:p>
    <w:p w14:paraId="02111406" w14:textId="77777777" w:rsidR="00131048" w:rsidRPr="005D3A54" w:rsidRDefault="00131048" w:rsidP="00131048">
      <w:pPr>
        <w:pStyle w:val="Heading2"/>
        <w:rPr>
          <w:color w:val="3D4B67"/>
        </w:rPr>
      </w:pPr>
      <w:r w:rsidRPr="005D3A54">
        <w:rPr>
          <w:color w:val="3D4B67"/>
        </w:rPr>
        <w:t>Preliminaries</w:t>
      </w:r>
    </w:p>
    <w:p w14:paraId="6439E0E0" w14:textId="168614DA" w:rsidR="00131048" w:rsidRDefault="00D211C0" w:rsidP="00D211C0">
      <w:pPr>
        <w:pStyle w:val="Normalnumbered"/>
        <w:numPr>
          <w:ilvl w:val="0"/>
          <w:numId w:val="119"/>
        </w:numPr>
      </w:pPr>
      <w:r>
        <w:t>In accordance with clause</w:t>
      </w:r>
      <w:r w:rsidR="00131048" w:rsidRPr="005D3A54">
        <w:t xml:space="preserve"> </w:t>
      </w:r>
      <w:r w:rsidR="00AB0D8E" w:rsidRPr="005D3A54">
        <w:t>2</w:t>
      </w:r>
      <w:r w:rsidR="00AB0D8E">
        <w:t>2</w:t>
      </w:r>
      <w:r w:rsidR="00AB0D8E" w:rsidRPr="005D3A54">
        <w:t xml:space="preserve"> </w:t>
      </w:r>
      <w:r w:rsidR="00131048" w:rsidRPr="005D3A54">
        <w:t xml:space="preserve">of the </w:t>
      </w:r>
      <w:r>
        <w:t>National School Reform Agreement</w:t>
      </w:r>
      <w:r w:rsidR="00131048" w:rsidRPr="005D3A54">
        <w:t xml:space="preserve">, the Parties agree to amend the </w:t>
      </w:r>
      <w:r w:rsidR="002F185F">
        <w:t>Bilateral Agreement Between South Australia and the Commonwealth (the Agreement)</w:t>
      </w:r>
      <w:r>
        <w:t xml:space="preserve"> as set out in this Variation Agreement.</w:t>
      </w:r>
    </w:p>
    <w:p w14:paraId="11AC4C46" w14:textId="4ECA672F" w:rsidR="0050394C" w:rsidRDefault="000210C6" w:rsidP="0050394C">
      <w:pPr>
        <w:pStyle w:val="Normalnumbered"/>
        <w:numPr>
          <w:ilvl w:val="0"/>
          <w:numId w:val="119"/>
        </w:numPr>
      </w:pPr>
      <w:r>
        <w:t>In D</w:t>
      </w:r>
      <w:r w:rsidR="00042F71">
        <w:t xml:space="preserve">ecember 2022, Education Ministers agreed to </w:t>
      </w:r>
      <w:r w:rsidR="00791806">
        <w:t xml:space="preserve">undertake a review to inform the next </w:t>
      </w:r>
      <w:r w:rsidR="00060AB4">
        <w:t xml:space="preserve">National School Reform </w:t>
      </w:r>
      <w:r w:rsidR="00791806">
        <w:t>Agreement. To enable time for this review,</w:t>
      </w:r>
      <w:r w:rsidR="000A484B">
        <w:t xml:space="preserve"> Education Ministers agreed to extend the current </w:t>
      </w:r>
      <w:r w:rsidR="00060AB4">
        <w:t>National School Reform Agreement</w:t>
      </w:r>
      <w:r w:rsidR="000A484B">
        <w:t xml:space="preserve"> for 12 months</w:t>
      </w:r>
      <w:r w:rsidR="00326D57">
        <w:t>, subject to agreement from First Ministers.</w:t>
      </w:r>
      <w:r w:rsidR="00791806">
        <w:t xml:space="preserve"> </w:t>
      </w:r>
      <w:r w:rsidR="00060AB4">
        <w:t>This Agreement will be extended for the same period.</w:t>
      </w:r>
    </w:p>
    <w:p w14:paraId="7A3F7711" w14:textId="19F6E2A3" w:rsidR="0050394C" w:rsidRPr="005D3A54" w:rsidRDefault="0050394C" w:rsidP="00D4333A">
      <w:pPr>
        <w:pStyle w:val="Normalnumbered"/>
        <w:ind w:left="360"/>
      </w:pPr>
    </w:p>
    <w:p w14:paraId="1621461E" w14:textId="417A573A" w:rsidR="00131048" w:rsidRPr="005D3A54" w:rsidRDefault="00131048" w:rsidP="00131048">
      <w:pPr>
        <w:pStyle w:val="Heading2"/>
        <w:rPr>
          <w:color w:val="833C0B" w:themeColor="accent2" w:themeShade="80"/>
          <w:sz w:val="32"/>
          <w:szCs w:val="32"/>
        </w:rPr>
      </w:pPr>
      <w:r w:rsidRPr="005D3A54">
        <w:rPr>
          <w:color w:val="833C0B" w:themeColor="accent2" w:themeShade="80"/>
          <w:sz w:val="32"/>
          <w:szCs w:val="32"/>
        </w:rPr>
        <w:t>Variations to the Agreement</w:t>
      </w:r>
    </w:p>
    <w:bookmarkEnd w:id="0"/>
    <w:p w14:paraId="7A32A3B8" w14:textId="74A6DB97" w:rsidR="00131048" w:rsidRPr="005D3A54" w:rsidRDefault="00D211C0" w:rsidP="00D211C0">
      <w:pPr>
        <w:pStyle w:val="Normalnumbered"/>
        <w:numPr>
          <w:ilvl w:val="0"/>
          <w:numId w:val="119"/>
        </w:numPr>
      </w:pPr>
      <w:r>
        <w:t xml:space="preserve">The </w:t>
      </w:r>
      <w:r w:rsidR="00131048" w:rsidRPr="005D3A54">
        <w:t>Parties agree to amend the Agreement as follows:</w:t>
      </w:r>
    </w:p>
    <w:tbl>
      <w:tblPr>
        <w:tblStyle w:val="TableGrid"/>
        <w:tblW w:w="9493" w:type="dxa"/>
        <w:tblLayout w:type="fixed"/>
        <w:tblLook w:val="04A0" w:firstRow="1" w:lastRow="0" w:firstColumn="1" w:lastColumn="0" w:noHBand="0" w:noVBand="1"/>
      </w:tblPr>
      <w:tblGrid>
        <w:gridCol w:w="704"/>
        <w:gridCol w:w="1843"/>
        <w:gridCol w:w="6946"/>
      </w:tblGrid>
      <w:tr w:rsidR="004F08C9" w:rsidRPr="005D3A54" w14:paraId="7B227B95" w14:textId="77777777" w:rsidTr="7C558246">
        <w:trPr>
          <w:tblHeader/>
        </w:trPr>
        <w:tc>
          <w:tcPr>
            <w:tcW w:w="704" w:type="dxa"/>
          </w:tcPr>
          <w:p w14:paraId="7D937CDD" w14:textId="5AA4509F" w:rsidR="004F08C9" w:rsidRDefault="004F08C9" w:rsidP="00084176">
            <w:pPr>
              <w:spacing w:line="276" w:lineRule="auto"/>
              <w:rPr>
                <w:b/>
                <w:lang w:eastAsia="en-AU"/>
              </w:rPr>
            </w:pPr>
            <w:r>
              <w:rPr>
                <w:b/>
                <w:lang w:eastAsia="en-AU"/>
              </w:rPr>
              <w:t>Item</w:t>
            </w:r>
          </w:p>
        </w:tc>
        <w:tc>
          <w:tcPr>
            <w:tcW w:w="1843" w:type="dxa"/>
          </w:tcPr>
          <w:p w14:paraId="2E7D3A6C" w14:textId="19416A30" w:rsidR="004F08C9" w:rsidRPr="005D3A54" w:rsidRDefault="004F08C9" w:rsidP="00084176">
            <w:pPr>
              <w:spacing w:line="276" w:lineRule="auto"/>
              <w:rPr>
                <w:rFonts w:ascii="Calibri" w:hAnsi="Calibri" w:cs="Calibri"/>
                <w:szCs w:val="22"/>
              </w:rPr>
            </w:pPr>
            <w:r>
              <w:rPr>
                <w:b/>
                <w:lang w:eastAsia="en-AU"/>
              </w:rPr>
              <w:t>Clause reference</w:t>
            </w:r>
          </w:p>
        </w:tc>
        <w:tc>
          <w:tcPr>
            <w:tcW w:w="6946" w:type="dxa"/>
          </w:tcPr>
          <w:p w14:paraId="1537075F" w14:textId="7AEE116C" w:rsidR="004F08C9" w:rsidRPr="005D3A54" w:rsidRDefault="004F08C9" w:rsidP="00084176">
            <w:pPr>
              <w:pStyle w:val="ListParagraph"/>
              <w:ind w:left="0"/>
              <w:rPr>
                <w:rFonts w:ascii="Calibri" w:hAnsi="Calibri" w:cs="Calibri"/>
                <w:b/>
              </w:rPr>
            </w:pPr>
            <w:r>
              <w:rPr>
                <w:b/>
                <w:lang w:eastAsia="en-AU"/>
              </w:rPr>
              <w:t>Variation</w:t>
            </w:r>
          </w:p>
        </w:tc>
      </w:tr>
      <w:tr w:rsidR="00E14382" w:rsidRPr="005D3A54" w14:paraId="72E75107" w14:textId="77777777" w:rsidTr="7C558246">
        <w:tc>
          <w:tcPr>
            <w:tcW w:w="704" w:type="dxa"/>
          </w:tcPr>
          <w:p w14:paraId="619A7466" w14:textId="3B8759D3" w:rsidR="00E14382" w:rsidRDefault="00AD1D20" w:rsidP="00084176">
            <w:pPr>
              <w:spacing w:line="276" w:lineRule="auto"/>
              <w:rPr>
                <w:rFonts w:ascii="Calibri" w:hAnsi="Calibri" w:cs="Calibri"/>
                <w:b/>
                <w:szCs w:val="22"/>
              </w:rPr>
            </w:pPr>
            <w:r>
              <w:rPr>
                <w:rFonts w:ascii="Calibri" w:hAnsi="Calibri" w:cs="Calibri"/>
                <w:b/>
                <w:szCs w:val="22"/>
              </w:rPr>
              <w:t>1.</w:t>
            </w:r>
          </w:p>
        </w:tc>
        <w:tc>
          <w:tcPr>
            <w:tcW w:w="1843" w:type="dxa"/>
          </w:tcPr>
          <w:p w14:paraId="7D7066F6" w14:textId="641B71CD" w:rsidR="00E14382" w:rsidRDefault="00E14382" w:rsidP="00084176">
            <w:pPr>
              <w:spacing w:line="276" w:lineRule="auto"/>
              <w:rPr>
                <w:rFonts w:ascii="Calibri" w:hAnsi="Calibri" w:cs="Calibri"/>
                <w:b/>
                <w:szCs w:val="22"/>
              </w:rPr>
            </w:pPr>
            <w:r>
              <w:rPr>
                <w:rFonts w:ascii="Calibri" w:hAnsi="Calibri" w:cs="Calibri"/>
                <w:b/>
                <w:szCs w:val="22"/>
              </w:rPr>
              <w:t xml:space="preserve">Clause </w:t>
            </w:r>
            <w:r w:rsidR="002F185F">
              <w:rPr>
                <w:rFonts w:ascii="Calibri" w:hAnsi="Calibri" w:cs="Calibri"/>
                <w:b/>
                <w:szCs w:val="22"/>
              </w:rPr>
              <w:t>3</w:t>
            </w:r>
          </w:p>
        </w:tc>
        <w:tc>
          <w:tcPr>
            <w:tcW w:w="6946" w:type="dxa"/>
          </w:tcPr>
          <w:p w14:paraId="5C2AD983" w14:textId="5FE7E72F" w:rsidR="00E14382" w:rsidRPr="004F08C9" w:rsidRDefault="00E14382" w:rsidP="004F08C9">
            <w:pPr>
              <w:widowControl w:val="0"/>
              <w:adjustRightInd w:val="0"/>
              <w:spacing w:after="240" w:line="260" w:lineRule="exact"/>
              <w:textAlignment w:val="baseline"/>
              <w:rPr>
                <w:rFonts w:ascii="Calibri" w:hAnsi="Calibri" w:cs="Calibri"/>
                <w:bCs/>
              </w:rPr>
            </w:pPr>
            <w:r>
              <w:rPr>
                <w:rFonts w:ascii="Calibri" w:hAnsi="Calibri" w:cs="Calibri"/>
                <w:bCs/>
              </w:rPr>
              <w:t>’31 December 2023’ is replaced with ’31 December 2024’.</w:t>
            </w:r>
          </w:p>
        </w:tc>
      </w:tr>
      <w:tr w:rsidR="00E14382" w:rsidRPr="005D3A54" w14:paraId="6D9E461B" w14:textId="77777777" w:rsidTr="7C558246">
        <w:tc>
          <w:tcPr>
            <w:tcW w:w="704" w:type="dxa"/>
          </w:tcPr>
          <w:p w14:paraId="26DCC963" w14:textId="5B03F665" w:rsidR="00E14382" w:rsidRDefault="28A4BFD8" w:rsidP="2E21EF24">
            <w:pPr>
              <w:spacing w:line="276" w:lineRule="auto"/>
              <w:rPr>
                <w:rFonts w:ascii="Calibri" w:hAnsi="Calibri" w:cs="Calibri"/>
                <w:b/>
                <w:bCs/>
              </w:rPr>
            </w:pPr>
            <w:r w:rsidRPr="2E21EF24">
              <w:rPr>
                <w:rFonts w:ascii="Calibri" w:hAnsi="Calibri" w:cs="Calibri"/>
                <w:b/>
                <w:bCs/>
              </w:rPr>
              <w:t>2</w:t>
            </w:r>
            <w:r w:rsidR="00AD1D20" w:rsidRPr="2E21EF24">
              <w:rPr>
                <w:rFonts w:ascii="Calibri" w:hAnsi="Calibri" w:cs="Calibri"/>
                <w:b/>
                <w:bCs/>
              </w:rPr>
              <w:t>.</w:t>
            </w:r>
          </w:p>
        </w:tc>
        <w:tc>
          <w:tcPr>
            <w:tcW w:w="1843" w:type="dxa"/>
          </w:tcPr>
          <w:p w14:paraId="7F26AA3C" w14:textId="25C41013" w:rsidR="00E14382" w:rsidRDefault="00E14382" w:rsidP="00084176">
            <w:pPr>
              <w:spacing w:line="276" w:lineRule="auto"/>
              <w:rPr>
                <w:rFonts w:ascii="Calibri" w:hAnsi="Calibri" w:cs="Calibri"/>
                <w:b/>
                <w:szCs w:val="22"/>
              </w:rPr>
            </w:pPr>
            <w:r>
              <w:rPr>
                <w:rFonts w:ascii="Calibri" w:hAnsi="Calibri" w:cs="Calibri"/>
                <w:b/>
                <w:szCs w:val="22"/>
              </w:rPr>
              <w:t xml:space="preserve">Clause </w:t>
            </w:r>
            <w:r w:rsidR="002F185F">
              <w:rPr>
                <w:rFonts w:ascii="Calibri" w:hAnsi="Calibri" w:cs="Calibri"/>
                <w:b/>
                <w:szCs w:val="22"/>
              </w:rPr>
              <w:t>33</w:t>
            </w:r>
          </w:p>
        </w:tc>
        <w:tc>
          <w:tcPr>
            <w:tcW w:w="6946" w:type="dxa"/>
          </w:tcPr>
          <w:p w14:paraId="095DC6BF" w14:textId="04DB528F" w:rsidR="00E14382" w:rsidRPr="004F08C9" w:rsidRDefault="002F185F" w:rsidP="4B962638">
            <w:pPr>
              <w:widowControl w:val="0"/>
              <w:adjustRightInd w:val="0"/>
              <w:spacing w:after="240" w:line="260" w:lineRule="exact"/>
              <w:textAlignment w:val="baseline"/>
              <w:rPr>
                <w:rFonts w:ascii="Calibri" w:hAnsi="Calibri" w:cs="Calibri"/>
              </w:rPr>
            </w:pPr>
            <w:r w:rsidRPr="4B962638">
              <w:rPr>
                <w:rFonts w:ascii="Calibri" w:hAnsi="Calibri" w:cs="Calibri"/>
              </w:rPr>
              <w:t xml:space="preserve">In clause 33, ‘from 2018 to 2023’ </w:t>
            </w:r>
            <w:r w:rsidR="207E3570" w:rsidRPr="4B962638">
              <w:rPr>
                <w:rFonts w:ascii="Calibri" w:hAnsi="Calibri" w:cs="Calibri"/>
              </w:rPr>
              <w:t xml:space="preserve">is replaced </w:t>
            </w:r>
            <w:r w:rsidRPr="4B962638">
              <w:rPr>
                <w:rFonts w:ascii="Calibri" w:hAnsi="Calibri" w:cs="Calibri"/>
              </w:rPr>
              <w:t>with ‘from 2018 to 2024’.</w:t>
            </w:r>
          </w:p>
        </w:tc>
      </w:tr>
      <w:tr w:rsidR="002F185F" w:rsidRPr="005D3A54" w14:paraId="36AFA618" w14:textId="77777777" w:rsidTr="7C558246">
        <w:tc>
          <w:tcPr>
            <w:tcW w:w="704" w:type="dxa"/>
          </w:tcPr>
          <w:p w14:paraId="41F4CAF4" w14:textId="2ED04636" w:rsidR="002F185F" w:rsidRDefault="0F11F0BC" w:rsidP="2E21EF24">
            <w:pPr>
              <w:spacing w:line="276" w:lineRule="auto"/>
              <w:rPr>
                <w:rFonts w:ascii="Calibri" w:hAnsi="Calibri" w:cs="Calibri"/>
                <w:b/>
                <w:bCs/>
              </w:rPr>
            </w:pPr>
            <w:r w:rsidRPr="2E21EF24">
              <w:rPr>
                <w:rFonts w:ascii="Calibri" w:hAnsi="Calibri" w:cs="Calibri"/>
                <w:b/>
                <w:bCs/>
              </w:rPr>
              <w:t>3</w:t>
            </w:r>
            <w:r w:rsidR="002F185F" w:rsidRPr="2E21EF24">
              <w:rPr>
                <w:rFonts w:ascii="Calibri" w:hAnsi="Calibri" w:cs="Calibri"/>
                <w:b/>
                <w:bCs/>
              </w:rPr>
              <w:t xml:space="preserve">. </w:t>
            </w:r>
          </w:p>
        </w:tc>
        <w:tc>
          <w:tcPr>
            <w:tcW w:w="1843" w:type="dxa"/>
          </w:tcPr>
          <w:p w14:paraId="671AD4F2" w14:textId="70473222" w:rsidR="002F185F" w:rsidRDefault="002F185F" w:rsidP="00084176">
            <w:pPr>
              <w:spacing w:line="276" w:lineRule="auto"/>
              <w:rPr>
                <w:rFonts w:ascii="Calibri" w:hAnsi="Calibri" w:cs="Calibri"/>
                <w:b/>
                <w:szCs w:val="22"/>
              </w:rPr>
            </w:pPr>
            <w:r>
              <w:rPr>
                <w:rFonts w:ascii="Calibri" w:hAnsi="Calibri" w:cs="Calibri"/>
                <w:b/>
                <w:szCs w:val="22"/>
              </w:rPr>
              <w:t>The table in clause 33</w:t>
            </w:r>
          </w:p>
        </w:tc>
        <w:tc>
          <w:tcPr>
            <w:tcW w:w="6946" w:type="dxa"/>
          </w:tcPr>
          <w:p w14:paraId="0B682DBF" w14:textId="70D93F20" w:rsidR="002F185F" w:rsidRDefault="009873F2" w:rsidP="087F440B">
            <w:pPr>
              <w:widowControl w:val="0"/>
              <w:adjustRightInd w:val="0"/>
              <w:spacing w:after="240" w:line="260" w:lineRule="exact"/>
              <w:textAlignment w:val="baseline"/>
              <w:rPr>
                <w:rFonts w:ascii="Calibri" w:hAnsi="Calibri" w:cs="Calibri"/>
              </w:rPr>
            </w:pPr>
            <w:r w:rsidRPr="087F440B">
              <w:rPr>
                <w:rFonts w:ascii="Calibri" w:hAnsi="Calibri" w:cs="Calibri"/>
              </w:rPr>
              <w:t>After the final column in the table in clause 33, a</w:t>
            </w:r>
            <w:r w:rsidR="002F185F" w:rsidRPr="087F440B">
              <w:rPr>
                <w:rFonts w:ascii="Calibri" w:hAnsi="Calibri" w:cs="Calibri"/>
              </w:rPr>
              <w:t>dd an additional column titled ‘2024’</w:t>
            </w:r>
            <w:r w:rsidRPr="087F440B">
              <w:rPr>
                <w:rFonts w:ascii="Calibri" w:hAnsi="Calibri" w:cs="Calibri"/>
              </w:rPr>
              <w:t xml:space="preserve"> with ‘75.00%’ in the row dealing with the Government sector, and ‘19.72%’ in the row dealing with the </w:t>
            </w:r>
            <w:proofErr w:type="gramStart"/>
            <w:r w:rsidRPr="087F440B">
              <w:rPr>
                <w:rFonts w:ascii="Calibri" w:hAnsi="Calibri" w:cs="Calibri"/>
              </w:rPr>
              <w:t>Non-government</w:t>
            </w:r>
            <w:proofErr w:type="gramEnd"/>
            <w:r w:rsidRPr="087F440B">
              <w:rPr>
                <w:rFonts w:ascii="Calibri" w:hAnsi="Calibri" w:cs="Calibri"/>
              </w:rPr>
              <w:t xml:space="preserve"> sector.</w:t>
            </w:r>
          </w:p>
        </w:tc>
      </w:tr>
      <w:tr w:rsidR="00AB0D8E" w:rsidRPr="005D3A54" w14:paraId="7E63D233" w14:textId="77777777" w:rsidTr="7C558246">
        <w:tc>
          <w:tcPr>
            <w:tcW w:w="704" w:type="dxa"/>
          </w:tcPr>
          <w:p w14:paraId="30C4ABC5" w14:textId="6DD27DFD" w:rsidR="00AB0D8E" w:rsidRDefault="239FD5CE" w:rsidP="2E21EF24">
            <w:pPr>
              <w:spacing w:line="276" w:lineRule="auto"/>
              <w:rPr>
                <w:rFonts w:ascii="Calibri" w:hAnsi="Calibri" w:cs="Calibri"/>
                <w:b/>
                <w:bCs/>
              </w:rPr>
            </w:pPr>
            <w:r w:rsidRPr="2E21EF24">
              <w:rPr>
                <w:rFonts w:ascii="Calibri" w:hAnsi="Calibri" w:cs="Calibri"/>
                <w:b/>
                <w:bCs/>
              </w:rPr>
              <w:t>4</w:t>
            </w:r>
            <w:r w:rsidR="00AB0D8E" w:rsidRPr="2E21EF24">
              <w:rPr>
                <w:rFonts w:ascii="Calibri" w:hAnsi="Calibri" w:cs="Calibri"/>
                <w:b/>
                <w:bCs/>
              </w:rPr>
              <w:t>.</w:t>
            </w:r>
          </w:p>
        </w:tc>
        <w:tc>
          <w:tcPr>
            <w:tcW w:w="1843" w:type="dxa"/>
          </w:tcPr>
          <w:p w14:paraId="03FE7EA2" w14:textId="2EA63805" w:rsidR="00AB0D8E" w:rsidRDefault="00AB0D8E" w:rsidP="00AB0D8E">
            <w:pPr>
              <w:spacing w:line="276" w:lineRule="auto"/>
              <w:rPr>
                <w:rFonts w:ascii="Calibri" w:hAnsi="Calibri" w:cs="Calibri"/>
                <w:b/>
                <w:szCs w:val="22"/>
              </w:rPr>
            </w:pPr>
            <w:r w:rsidRPr="00FE12A4">
              <w:rPr>
                <w:rFonts w:ascii="Calibri" w:hAnsi="Calibri" w:cs="Calibri"/>
                <w:b/>
                <w:color w:val="000000" w:themeColor="text1"/>
                <w:szCs w:val="22"/>
              </w:rPr>
              <w:t xml:space="preserve">Subclause 34(c) </w:t>
            </w:r>
          </w:p>
        </w:tc>
        <w:tc>
          <w:tcPr>
            <w:tcW w:w="6946" w:type="dxa"/>
          </w:tcPr>
          <w:p w14:paraId="554CCD10" w14:textId="1003F6F6" w:rsidR="00AB0D8E" w:rsidRDefault="00C01C8C" w:rsidP="4B962638">
            <w:pPr>
              <w:widowControl w:val="0"/>
              <w:adjustRightInd w:val="0"/>
              <w:spacing w:after="240" w:line="260" w:lineRule="exact"/>
              <w:textAlignment w:val="baseline"/>
              <w:rPr>
                <w:rFonts w:ascii="Calibri" w:hAnsi="Calibri" w:cs="Calibri"/>
              </w:rPr>
            </w:pPr>
            <w:r w:rsidRPr="4B962638">
              <w:rPr>
                <w:rFonts w:ascii="Calibri" w:hAnsi="Calibri" w:cs="Calibri"/>
              </w:rPr>
              <w:t xml:space="preserve">In subclause 34(c), ‘through to 2023’ </w:t>
            </w:r>
            <w:r w:rsidR="5F364A12" w:rsidRPr="4B962638">
              <w:rPr>
                <w:rFonts w:ascii="Calibri" w:hAnsi="Calibri" w:cs="Calibri"/>
              </w:rPr>
              <w:t xml:space="preserve">is replaced </w:t>
            </w:r>
            <w:r w:rsidRPr="4B962638">
              <w:rPr>
                <w:rFonts w:ascii="Calibri" w:hAnsi="Calibri" w:cs="Calibri"/>
              </w:rPr>
              <w:t>with ‘t</w:t>
            </w:r>
            <w:r w:rsidR="00AB0D8E" w:rsidRPr="4B962638">
              <w:rPr>
                <w:rFonts w:ascii="Calibri" w:hAnsi="Calibri" w:cs="Calibri"/>
              </w:rPr>
              <w:t>hrough to 2024</w:t>
            </w:r>
            <w:r w:rsidRPr="4B962638">
              <w:rPr>
                <w:rFonts w:ascii="Calibri" w:hAnsi="Calibri" w:cs="Calibri"/>
              </w:rPr>
              <w:t xml:space="preserve">’. </w:t>
            </w:r>
          </w:p>
        </w:tc>
      </w:tr>
      <w:tr w:rsidR="6A5D85F1" w14:paraId="120E35C0" w14:textId="77777777" w:rsidTr="7C558246">
        <w:trPr>
          <w:trHeight w:val="300"/>
        </w:trPr>
        <w:tc>
          <w:tcPr>
            <w:tcW w:w="704" w:type="dxa"/>
          </w:tcPr>
          <w:p w14:paraId="564E19EB" w14:textId="0B8F2E33" w:rsidR="7E912CB3" w:rsidRDefault="129DFA9F" w:rsidP="6A5D85F1">
            <w:pPr>
              <w:spacing w:line="276" w:lineRule="auto"/>
              <w:rPr>
                <w:rFonts w:ascii="Calibri" w:hAnsi="Calibri" w:cs="Calibri"/>
                <w:b/>
                <w:bCs/>
              </w:rPr>
            </w:pPr>
            <w:r w:rsidRPr="2E21EF24">
              <w:rPr>
                <w:rFonts w:ascii="Calibri" w:hAnsi="Calibri" w:cs="Calibri"/>
                <w:b/>
                <w:bCs/>
              </w:rPr>
              <w:t>5</w:t>
            </w:r>
            <w:r w:rsidR="7E912CB3" w:rsidRPr="2E21EF24">
              <w:rPr>
                <w:rFonts w:ascii="Calibri" w:hAnsi="Calibri" w:cs="Calibri"/>
                <w:b/>
                <w:bCs/>
              </w:rPr>
              <w:t>.</w:t>
            </w:r>
          </w:p>
        </w:tc>
        <w:tc>
          <w:tcPr>
            <w:tcW w:w="1843" w:type="dxa"/>
          </w:tcPr>
          <w:p w14:paraId="7B15F93C" w14:textId="28C3A927" w:rsidR="7E912CB3" w:rsidRDefault="7E912CB3" w:rsidP="6A5D85F1">
            <w:pPr>
              <w:spacing w:line="276" w:lineRule="auto"/>
              <w:rPr>
                <w:rFonts w:ascii="Calibri" w:hAnsi="Calibri" w:cs="Calibri"/>
                <w:b/>
                <w:bCs/>
                <w:color w:val="000000" w:themeColor="text1"/>
              </w:rPr>
            </w:pPr>
            <w:r w:rsidRPr="6A5D85F1">
              <w:rPr>
                <w:rFonts w:ascii="Calibri" w:hAnsi="Calibri" w:cs="Calibri"/>
                <w:b/>
                <w:bCs/>
                <w:color w:val="000000" w:themeColor="text1"/>
              </w:rPr>
              <w:t>Clause 35</w:t>
            </w:r>
          </w:p>
        </w:tc>
        <w:tc>
          <w:tcPr>
            <w:tcW w:w="6946" w:type="dxa"/>
          </w:tcPr>
          <w:p w14:paraId="57336F2B" w14:textId="52867405" w:rsidR="7E912CB3" w:rsidRDefault="7E912CB3" w:rsidP="6A5D85F1">
            <w:pPr>
              <w:spacing w:line="260" w:lineRule="exact"/>
              <w:rPr>
                <w:rFonts w:ascii="Calibri" w:hAnsi="Calibri" w:cs="Calibri"/>
              </w:rPr>
            </w:pPr>
            <w:r w:rsidRPr="7C558246">
              <w:rPr>
                <w:rFonts w:ascii="Calibri" w:hAnsi="Calibri" w:cs="Calibri"/>
              </w:rPr>
              <w:t xml:space="preserve">In clause </w:t>
            </w:r>
            <w:r w:rsidR="5F60D1CC" w:rsidRPr="7C558246">
              <w:rPr>
                <w:rFonts w:ascii="Calibri" w:hAnsi="Calibri" w:cs="Calibri"/>
              </w:rPr>
              <w:t>3</w:t>
            </w:r>
            <w:r w:rsidRPr="7C558246">
              <w:rPr>
                <w:rFonts w:ascii="Calibri" w:hAnsi="Calibri" w:cs="Calibri"/>
              </w:rPr>
              <w:t xml:space="preserve">5, ‘from 2018 to 2023’ </w:t>
            </w:r>
            <w:r w:rsidR="1C2F3CDF" w:rsidRPr="7C558246">
              <w:rPr>
                <w:rFonts w:ascii="Calibri" w:hAnsi="Calibri" w:cs="Calibri"/>
              </w:rPr>
              <w:t xml:space="preserve">is replaced </w:t>
            </w:r>
            <w:r w:rsidRPr="7C558246">
              <w:rPr>
                <w:rFonts w:ascii="Calibri" w:hAnsi="Calibri" w:cs="Calibri"/>
              </w:rPr>
              <w:t xml:space="preserve">with ‘from 2018 to 2024’. </w:t>
            </w:r>
          </w:p>
        </w:tc>
      </w:tr>
    </w:tbl>
    <w:p w14:paraId="2C250F46" w14:textId="2E6FF3AA" w:rsidR="00D56BD4" w:rsidRDefault="00D56BD4">
      <w:pPr>
        <w:spacing w:after="160" w:line="259" w:lineRule="auto"/>
        <w:rPr>
          <w:rFonts w:cstheme="minorHAnsi"/>
          <w:sz w:val="22"/>
          <w:lang w:val="en-GB"/>
        </w:rPr>
      </w:pPr>
    </w:p>
    <w:p w14:paraId="4662E3A5" w14:textId="77777777" w:rsidR="00920760" w:rsidRDefault="00920760" w:rsidP="00F7369D">
      <w:pPr>
        <w:spacing w:after="160" w:line="259" w:lineRule="auto"/>
        <w:rPr>
          <w:rFonts w:cstheme="minorBidi"/>
          <w:b/>
          <w:sz w:val="22"/>
          <w:lang w:eastAsia="en-AU"/>
        </w:rPr>
      </w:pPr>
    </w:p>
    <w:p w14:paraId="5357A860" w14:textId="5B699F5B" w:rsidR="0C6CA6EC" w:rsidRDefault="0C6CA6EC" w:rsidP="0C6CA6EC">
      <w:pPr>
        <w:pStyle w:val="AlphaParagraph"/>
        <w:ind w:left="0" w:firstLine="0"/>
        <w:rPr>
          <w:rFonts w:asciiTheme="minorHAnsi" w:hAnsiTheme="minorHAnsi" w:cstheme="minorBidi"/>
          <w:sz w:val="22"/>
          <w:szCs w:val="22"/>
          <w:lang w:val="en-GB"/>
        </w:rPr>
      </w:pPr>
    </w:p>
    <w:p w14:paraId="4A9EB8D8" w14:textId="7FFE9EE9" w:rsidR="0C6CA6EC" w:rsidRDefault="0C6CA6EC" w:rsidP="0C6CA6EC">
      <w:pPr>
        <w:pStyle w:val="AlphaParagraph"/>
        <w:ind w:left="0" w:firstLine="0"/>
        <w:rPr>
          <w:rFonts w:asciiTheme="minorHAnsi" w:hAnsiTheme="minorHAnsi" w:cstheme="minorBidi"/>
          <w:sz w:val="22"/>
          <w:szCs w:val="22"/>
          <w:lang w:val="en-GB"/>
        </w:rPr>
      </w:pPr>
    </w:p>
    <w:p w14:paraId="30ADF3CB" w14:textId="7FDF2176" w:rsidR="0C6CA6EC" w:rsidRDefault="0C6CA6EC" w:rsidP="0C6CA6EC">
      <w:pPr>
        <w:pStyle w:val="AlphaParagraph"/>
        <w:ind w:left="0" w:firstLine="0"/>
        <w:rPr>
          <w:rFonts w:asciiTheme="minorHAnsi" w:hAnsiTheme="minorHAnsi" w:cstheme="minorBidi"/>
          <w:sz w:val="22"/>
          <w:szCs w:val="22"/>
          <w:lang w:val="en-GB"/>
        </w:rPr>
      </w:pPr>
    </w:p>
    <w:p w14:paraId="4653D37E" w14:textId="7D60F73F" w:rsidR="0C6CA6EC" w:rsidRDefault="0C6CA6EC" w:rsidP="0C6CA6EC">
      <w:pPr>
        <w:pStyle w:val="AlphaParagraph"/>
        <w:ind w:left="0" w:firstLine="0"/>
        <w:rPr>
          <w:rFonts w:asciiTheme="minorHAnsi" w:hAnsiTheme="minorHAnsi" w:cstheme="minorBidi"/>
          <w:sz w:val="22"/>
          <w:szCs w:val="22"/>
          <w:lang w:val="en-GB"/>
        </w:rPr>
      </w:pPr>
    </w:p>
    <w:p w14:paraId="62E9ABFB" w14:textId="2E4B9EF5" w:rsidR="0C6CA6EC" w:rsidRDefault="0C6CA6EC" w:rsidP="0C6CA6EC">
      <w:pPr>
        <w:pStyle w:val="AlphaParagraph"/>
        <w:ind w:left="0" w:firstLine="0"/>
        <w:rPr>
          <w:rFonts w:asciiTheme="minorHAnsi" w:hAnsiTheme="minorHAnsi" w:cstheme="minorBidi"/>
          <w:sz w:val="22"/>
          <w:szCs w:val="22"/>
          <w:lang w:val="en-GB"/>
        </w:rPr>
      </w:pPr>
    </w:p>
    <w:p w14:paraId="7055DCC2" w14:textId="77777777" w:rsidR="00F7369D" w:rsidRDefault="00F7369D" w:rsidP="0C6CA6EC">
      <w:pPr>
        <w:pStyle w:val="AlphaParagraph"/>
        <w:ind w:left="0" w:firstLine="0"/>
        <w:rPr>
          <w:rFonts w:asciiTheme="minorHAnsi" w:hAnsiTheme="minorHAnsi" w:cstheme="minorBidi"/>
          <w:sz w:val="22"/>
          <w:szCs w:val="22"/>
          <w:lang w:val="en-GB"/>
        </w:rPr>
      </w:pPr>
    </w:p>
    <w:p w14:paraId="704509BC" w14:textId="77777777" w:rsidR="00F7369D" w:rsidRDefault="00F7369D" w:rsidP="0C6CA6EC">
      <w:pPr>
        <w:pStyle w:val="AlphaParagraph"/>
        <w:ind w:left="0" w:firstLine="0"/>
        <w:rPr>
          <w:rFonts w:asciiTheme="minorHAnsi" w:hAnsiTheme="minorHAnsi" w:cstheme="minorBidi"/>
          <w:sz w:val="22"/>
          <w:szCs w:val="22"/>
          <w:lang w:val="en-GB"/>
        </w:rPr>
      </w:pPr>
    </w:p>
    <w:p w14:paraId="68F1FEA1" w14:textId="77777777" w:rsidR="00F7369D" w:rsidRDefault="00F7369D" w:rsidP="0C6CA6EC">
      <w:pPr>
        <w:pStyle w:val="AlphaParagraph"/>
        <w:ind w:left="0" w:firstLine="0"/>
        <w:rPr>
          <w:rFonts w:asciiTheme="minorHAnsi" w:hAnsiTheme="minorHAnsi" w:cstheme="minorBidi"/>
          <w:sz w:val="22"/>
          <w:szCs w:val="22"/>
          <w:lang w:val="en-GB"/>
        </w:rPr>
      </w:pPr>
    </w:p>
    <w:p w14:paraId="25332BFE" w14:textId="64CACD90" w:rsidR="002247E8" w:rsidRPr="005D3A54" w:rsidRDefault="002247E8" w:rsidP="0C6CA6EC">
      <w:pPr>
        <w:pStyle w:val="AlphaParagraph"/>
        <w:ind w:left="0" w:firstLine="0"/>
        <w:rPr>
          <w:rFonts w:asciiTheme="minorHAnsi" w:hAnsiTheme="minorHAnsi" w:cstheme="minorBidi"/>
          <w:sz w:val="22"/>
          <w:szCs w:val="22"/>
          <w:lang w:val="en-GB"/>
        </w:rPr>
      </w:pPr>
      <w:r w:rsidRPr="0C6CA6EC">
        <w:rPr>
          <w:rFonts w:asciiTheme="minorHAnsi" w:hAnsiTheme="minorHAnsi" w:cstheme="minorBidi"/>
          <w:sz w:val="22"/>
          <w:szCs w:val="22"/>
          <w:lang w:val="en-GB"/>
        </w:rPr>
        <w:t xml:space="preserve">The </w:t>
      </w:r>
      <w:r w:rsidRPr="0C6CA6EC">
        <w:rPr>
          <w:rFonts w:asciiTheme="minorHAnsi" w:hAnsiTheme="minorHAnsi" w:cstheme="minorBidi"/>
          <w:sz w:val="22"/>
          <w:szCs w:val="22"/>
        </w:rPr>
        <w:t>Parties</w:t>
      </w:r>
      <w:r w:rsidRPr="0C6CA6EC">
        <w:rPr>
          <w:rFonts w:asciiTheme="minorHAnsi" w:hAnsiTheme="minorHAnsi" w:cstheme="minorBidi"/>
          <w:sz w:val="22"/>
          <w:szCs w:val="22"/>
          <w:lang w:val="en-GB"/>
        </w:rPr>
        <w:t xml:space="preserve"> have confirmed their commitment to this </w:t>
      </w:r>
      <w:r w:rsidR="005266CB" w:rsidRPr="0C6CA6EC">
        <w:rPr>
          <w:rFonts w:asciiTheme="minorHAnsi" w:hAnsiTheme="minorHAnsi" w:cstheme="minorBidi"/>
          <w:sz w:val="22"/>
          <w:szCs w:val="22"/>
          <w:lang w:val="en-GB"/>
        </w:rPr>
        <w:t>agreement</w:t>
      </w:r>
      <w:r w:rsidRPr="0C6CA6EC">
        <w:rPr>
          <w:rFonts w:asciiTheme="minorHAnsi" w:hAnsiTheme="minorHAnsi" w:cstheme="minorBidi"/>
          <w:sz w:val="22"/>
          <w:szCs w:val="22"/>
          <w:lang w:val="en-GB"/>
        </w:rPr>
        <w:t xml:space="preserve"> as follows:</w:t>
      </w:r>
    </w:p>
    <w:p w14:paraId="14B09B2C" w14:textId="58D50E57" w:rsidR="008D2A3E" w:rsidRDefault="00CE07D0">
      <w:r w:rsidRPr="00CE07D0">
        <w:drawing>
          <wp:inline distT="0" distB="0" distL="0" distR="0" wp14:anchorId="0093FB79" wp14:editId="524459B5">
            <wp:extent cx="5895975" cy="2264054"/>
            <wp:effectExtent l="0" t="0" r="0" b="3175"/>
            <wp:docPr id="684025265" name="Picture 1" descr="Signed for and on behalf of the Commonwealth of Australia by The Honourable Jason Clare MP, Minister for Education on 16 November 2023. Signed for and on behalf of the State of South Australia by The Honourable Blair Boyer MP, Minister for Education, Training and Skills on 28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25265" name="Picture 1" descr="Signed for and on behalf of the Commonwealth of Australia by The Honourable Jason Clare MP, Minister for Education on 16 November 2023. Signed for and on behalf of the State of South Australia by The Honourable Blair Boyer MP, Minister for Education, Training and Skills on 28 November 2023."/>
                    <pic:cNvPicPr/>
                  </pic:nvPicPr>
                  <pic:blipFill>
                    <a:blip r:embed="rId11"/>
                    <a:stretch>
                      <a:fillRect/>
                    </a:stretch>
                  </pic:blipFill>
                  <pic:spPr>
                    <a:xfrm>
                      <a:off x="0" y="0"/>
                      <a:ext cx="5923695" cy="2274698"/>
                    </a:xfrm>
                    <a:prstGeom prst="rect">
                      <a:avLst/>
                    </a:prstGeom>
                  </pic:spPr>
                </pic:pic>
              </a:graphicData>
            </a:graphic>
          </wp:inline>
        </w:drawing>
      </w:r>
    </w:p>
    <w:sectPr w:rsidR="008D2A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1BBD7" w14:textId="77777777" w:rsidR="00962F92" w:rsidRDefault="00962F92" w:rsidP="00F7007E">
      <w:r>
        <w:separator/>
      </w:r>
    </w:p>
  </w:endnote>
  <w:endnote w:type="continuationSeparator" w:id="0">
    <w:p w14:paraId="12C5858D" w14:textId="77777777" w:rsidR="00962F92" w:rsidRDefault="00962F92" w:rsidP="00F7007E">
      <w:r>
        <w:continuationSeparator/>
      </w:r>
    </w:p>
  </w:endnote>
  <w:endnote w:type="continuationNotice" w:id="1">
    <w:p w14:paraId="4B072978" w14:textId="77777777" w:rsidR="00962F92" w:rsidRDefault="0096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E6FB" w14:textId="77777777" w:rsidR="00542A2B" w:rsidRDefault="0054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8854" w14:textId="3F1682E7" w:rsidR="00F723D6" w:rsidRPr="008578B4" w:rsidRDefault="00470AC2" w:rsidP="00470AC2">
    <w:pPr>
      <w:pStyle w:val="FooterOdd"/>
      <w:tabs>
        <w:tab w:val="center" w:pos="4819"/>
        <w:tab w:val="right" w:pos="9638"/>
      </w:tabs>
      <w:rPr>
        <w:rFonts w:asciiTheme="minorHAnsi" w:hAnsiTheme="minorHAnsi" w:cstheme="minorHAnsi"/>
        <w:b/>
        <w:color w:val="auto"/>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DE49E7">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9325" w14:textId="77777777" w:rsidR="00542A2B" w:rsidRDefault="0054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8DB91" w14:textId="77777777" w:rsidR="00962F92" w:rsidRDefault="00962F92" w:rsidP="00F7007E">
      <w:r>
        <w:separator/>
      </w:r>
    </w:p>
  </w:footnote>
  <w:footnote w:type="continuationSeparator" w:id="0">
    <w:p w14:paraId="7E7855CB" w14:textId="77777777" w:rsidR="00962F92" w:rsidRDefault="00962F92" w:rsidP="00F7007E">
      <w:r>
        <w:continuationSeparator/>
      </w:r>
    </w:p>
  </w:footnote>
  <w:footnote w:type="continuationNotice" w:id="1">
    <w:p w14:paraId="7BB88524" w14:textId="77777777" w:rsidR="00962F92" w:rsidRDefault="00962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EB8E" w14:textId="55F1BA4D" w:rsidR="00F723D6" w:rsidRDefault="00F723D6">
    <w:pPr>
      <w:pStyle w:val="Header"/>
    </w:pPr>
    <w:r>
      <w:rPr>
        <w:noProof/>
      </w:rPr>
      <mc:AlternateContent>
        <mc:Choice Requires="wps">
          <w:drawing>
            <wp:anchor distT="0" distB="0" distL="114300" distR="114300" simplePos="0" relativeHeight="251658241" behindDoc="1" locked="0" layoutInCell="0" allowOverlap="1" wp14:anchorId="4DBDCCAD" wp14:editId="0561F56C">
              <wp:simplePos x="0" y="0"/>
              <wp:positionH relativeFrom="margin">
                <wp:align>center</wp:align>
              </wp:positionH>
              <wp:positionV relativeFrom="margin">
                <wp:align>center</wp:align>
              </wp:positionV>
              <wp:extent cx="7205345" cy="900430"/>
              <wp:effectExtent l="0" t="2238375" r="0" b="2214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05345" cy="900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427F16"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BDCCAD" id="_x0000_t202" coordsize="21600,21600" o:spt="202" path="m,l,21600r21600,l21600,xe">
              <v:stroke joinstyle="miter"/>
              <v:path gradientshapeok="t" o:connecttype="rect"/>
            </v:shapetype>
            <v:shape id="Text Box 2" o:spid="_x0000_s1026" type="#_x0000_t202" style="position:absolute;left:0;text-align:left;margin-left:0;margin-top:0;width:567.35pt;height:70.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" o:allowincell="f" filled="f" stroked="f">
              <v:stroke joinstyle="round"/>
              <o:lock v:ext="edit" shapetype="t"/>
              <v:textbox style="mso-fit-shape-to-text:t">
                <w:txbxContent>
                  <w:p w14:paraId="17427F16"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v:textbox>
              <w10:wrap anchorx="margin" anchory="margin"/>
            </v:shape>
          </w:pict>
        </mc:Fallback>
      </mc:AlternateContent>
    </w:r>
  </w:p>
  <w:p w14:paraId="343B9F39" w14:textId="77777777" w:rsidR="00F723D6" w:rsidRDefault="00F723D6"/>
  <w:p w14:paraId="6E581244" w14:textId="77777777" w:rsidR="00F723D6" w:rsidRDefault="00F723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277D" w14:textId="3584EDF2" w:rsidR="00F723D6" w:rsidRPr="00E02908" w:rsidRDefault="00F723D6" w:rsidP="00E02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EFF3" w14:textId="092E72AB" w:rsidR="00F723D6" w:rsidRDefault="00F723D6">
    <w:pPr>
      <w:pStyle w:val="Header"/>
    </w:pPr>
    <w:r>
      <w:rPr>
        <w:noProof/>
      </w:rPr>
      <mc:AlternateContent>
        <mc:Choice Requires="wps">
          <w:drawing>
            <wp:anchor distT="0" distB="0" distL="114300" distR="114300" simplePos="0" relativeHeight="251658240" behindDoc="1" locked="0" layoutInCell="0" allowOverlap="1" wp14:anchorId="1A10EB48" wp14:editId="161EE1BB">
              <wp:simplePos x="0" y="0"/>
              <wp:positionH relativeFrom="margin">
                <wp:align>center</wp:align>
              </wp:positionH>
              <wp:positionV relativeFrom="margin">
                <wp:align>center</wp:align>
              </wp:positionV>
              <wp:extent cx="7205345" cy="900430"/>
              <wp:effectExtent l="0" t="2238375" r="0" b="22142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05345" cy="900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D7FAB8"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10EB48" id="_x0000_t202" coordsize="21600,21600" o:spt="202" path="m,l,21600r21600,l21600,xe">
              <v:stroke joinstyle="miter"/>
              <v:path gradientshapeok="t" o:connecttype="rect"/>
            </v:shapetype>
            <v:shape id="Text Box 1" o:spid="_x0000_s1027" type="#_x0000_t202" style="position:absolute;left:0;text-align:left;margin-left:0;margin-top:0;width:567.35pt;height:70.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" o:allowincell="f" filled="f" stroked="f">
              <v:stroke joinstyle="round"/>
              <o:lock v:ext="edit" shapetype="t"/>
              <v:textbox style="mso-fit-shape-to-text:t">
                <w:txbxContent>
                  <w:p w14:paraId="6CD7FAB8"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C35"/>
    <w:multiLevelType w:val="hybridMultilevel"/>
    <w:tmpl w:val="F4E0FA98"/>
    <w:lvl w:ilvl="0" w:tplc="150CB7CE">
      <w:start w:val="1"/>
      <w:numFmt w:val="upperLetter"/>
      <w:lvlText w:val="%1."/>
      <w:lvlJc w:val="left"/>
      <w:pPr>
        <w:ind w:left="360" w:hanging="360"/>
      </w:pPr>
    </w:lvl>
    <w:lvl w:ilvl="1" w:tplc="0C090013">
      <w:start w:val="1"/>
      <w:numFmt w:val="upperRoman"/>
      <w:lvlText w:val="%2."/>
      <w:lvlJc w:val="right"/>
      <w:pPr>
        <w:ind w:left="1080" w:hanging="360"/>
      </w:pPr>
    </w:lvl>
    <w:lvl w:ilvl="2" w:tplc="823E1AC0">
      <w:start w:val="1"/>
      <w:numFmt w:val="lowerRoman"/>
      <w:lvlText w:val="%3."/>
      <w:lvlJc w:val="right"/>
      <w:pPr>
        <w:ind w:left="1800" w:hanging="180"/>
      </w:pPr>
    </w:lvl>
    <w:lvl w:ilvl="3" w:tplc="A9162AE8" w:tentative="1">
      <w:start w:val="1"/>
      <w:numFmt w:val="decimal"/>
      <w:lvlText w:val="%4."/>
      <w:lvlJc w:val="left"/>
      <w:pPr>
        <w:ind w:left="2520" w:hanging="360"/>
      </w:pPr>
    </w:lvl>
    <w:lvl w:ilvl="4" w:tplc="601EEEB8" w:tentative="1">
      <w:start w:val="1"/>
      <w:numFmt w:val="lowerLetter"/>
      <w:lvlText w:val="%5."/>
      <w:lvlJc w:val="left"/>
      <w:pPr>
        <w:ind w:left="3240" w:hanging="360"/>
      </w:pPr>
    </w:lvl>
    <w:lvl w:ilvl="5" w:tplc="B350A6B4" w:tentative="1">
      <w:start w:val="1"/>
      <w:numFmt w:val="lowerRoman"/>
      <w:lvlText w:val="%6."/>
      <w:lvlJc w:val="right"/>
      <w:pPr>
        <w:ind w:left="3960" w:hanging="180"/>
      </w:pPr>
    </w:lvl>
    <w:lvl w:ilvl="6" w:tplc="BE62571C" w:tentative="1">
      <w:start w:val="1"/>
      <w:numFmt w:val="decimal"/>
      <w:lvlText w:val="%7."/>
      <w:lvlJc w:val="left"/>
      <w:pPr>
        <w:ind w:left="4680" w:hanging="360"/>
      </w:pPr>
    </w:lvl>
    <w:lvl w:ilvl="7" w:tplc="5FAE09B8" w:tentative="1">
      <w:start w:val="1"/>
      <w:numFmt w:val="lowerLetter"/>
      <w:lvlText w:val="%8."/>
      <w:lvlJc w:val="left"/>
      <w:pPr>
        <w:ind w:left="5400" w:hanging="360"/>
      </w:pPr>
    </w:lvl>
    <w:lvl w:ilvl="8" w:tplc="5D4209DC" w:tentative="1">
      <w:start w:val="1"/>
      <w:numFmt w:val="lowerRoman"/>
      <w:lvlText w:val="%9."/>
      <w:lvlJc w:val="right"/>
      <w:pPr>
        <w:ind w:left="6120" w:hanging="180"/>
      </w:pPr>
    </w:lvl>
  </w:abstractNum>
  <w:abstractNum w:abstractNumId="1" w15:restartNumberingAfterBreak="0">
    <w:nsid w:val="017E6CB5"/>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20533A4"/>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 w15:restartNumberingAfterBreak="0">
    <w:nsid w:val="031322D4"/>
    <w:multiLevelType w:val="multilevel"/>
    <w:tmpl w:val="DDF82736"/>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03852ECA"/>
    <w:multiLevelType w:val="multilevel"/>
    <w:tmpl w:val="F114111C"/>
    <w:lvl w:ilvl="0">
      <w:start w:val="1"/>
      <w:numFmt w:val="decimal"/>
      <w:lvlText w:val="A119.%1"/>
      <w:lvlJc w:val="left"/>
      <w:pPr>
        <w:ind w:left="567" w:hanging="567"/>
      </w:pPr>
      <w:rPr>
        <w:rFonts w:hint="default"/>
        <w:i w:val="0"/>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15:restartNumberingAfterBreak="0">
    <w:nsid w:val="062C74AC"/>
    <w:multiLevelType w:val="multilevel"/>
    <w:tmpl w:val="8DEC02E8"/>
    <w:lvl w:ilvl="0">
      <w:start w:val="1"/>
      <w:numFmt w:val="decimal"/>
      <w:lvlText w:val="F%1."/>
      <w:lvlJc w:val="left"/>
      <w:pPr>
        <w:ind w:left="567"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15:restartNumberingAfterBreak="0">
    <w:nsid w:val="06BA43EB"/>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7986FE7"/>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079D45E0"/>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291A62"/>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 w15:restartNumberingAfterBreak="0">
    <w:nsid w:val="0A5F0054"/>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 w15:restartNumberingAfterBreak="0">
    <w:nsid w:val="0A9F2BAA"/>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i w:val="0"/>
        <w:color w:val="000000"/>
      </w:rPr>
    </w:lvl>
    <w:lvl w:ilvl="1">
      <w:start w:val="1"/>
      <w:numFmt w:val="decimal"/>
      <w:lvlText w:val="(%2)"/>
      <w:lvlJc w:val="left"/>
      <w:pPr>
        <w:tabs>
          <w:tab w:val="num" w:pos="1701"/>
        </w:tabs>
        <w:ind w:left="1701" w:hanging="283"/>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3" w15:restartNumberingAfterBreak="0">
    <w:nsid w:val="0E3E247D"/>
    <w:multiLevelType w:val="multilevel"/>
    <w:tmpl w:val="A7F278D4"/>
    <w:lvl w:ilvl="0">
      <w:start w:val="1"/>
      <w:numFmt w:val="decimal"/>
      <w:lvlText w:val="I%1."/>
      <w:lvlJc w:val="left"/>
      <w:pPr>
        <w:ind w:left="567" w:hanging="567"/>
      </w:pPr>
      <w:rPr>
        <w:rFonts w:hint="default"/>
        <w:sz w:val="24"/>
        <w:szCs w:val="24"/>
      </w:rPr>
    </w:lvl>
    <w:lvl w:ilvl="1">
      <w:start w:val="2"/>
      <w:numFmt w:val="lowerLetter"/>
      <w:lvlText w:val="%2."/>
      <w:lvlJc w:val="left"/>
      <w:pPr>
        <w:ind w:left="1080" w:hanging="360"/>
      </w:pPr>
      <w:rPr>
        <w:rFonts w:hint="default"/>
        <w:i w:val="0"/>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15:restartNumberingAfterBreak="0">
    <w:nsid w:val="0EC36F94"/>
    <w:multiLevelType w:val="multilevel"/>
    <w:tmpl w:val="DDF82736"/>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15:restartNumberingAfterBreak="0">
    <w:nsid w:val="13A66D11"/>
    <w:multiLevelType w:val="hybridMultilevel"/>
    <w:tmpl w:val="46E070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3BA05D9"/>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7" w15:restartNumberingAfterBreak="0">
    <w:nsid w:val="15ED672B"/>
    <w:multiLevelType w:val="hybridMultilevel"/>
    <w:tmpl w:val="FA16B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3A53B5"/>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847193"/>
    <w:multiLevelType w:val="multilevel"/>
    <w:tmpl w:val="DB94546A"/>
    <w:lvl w:ilvl="0">
      <w:start w:val="1"/>
      <w:numFmt w:val="decimal"/>
      <w:lvlText w:val="D%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1" w15:restartNumberingAfterBreak="0">
    <w:nsid w:val="1A666CD7"/>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C80668"/>
    <w:multiLevelType w:val="hybridMultilevel"/>
    <w:tmpl w:val="46E070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BC92B36"/>
    <w:multiLevelType w:val="multilevel"/>
    <w:tmpl w:val="DA66FC66"/>
    <w:lvl w:ilvl="0">
      <w:start w:val="1"/>
      <w:numFmt w:val="decimal"/>
      <w:lvlText w:val="I%1."/>
      <w:lvlJc w:val="left"/>
      <w:pPr>
        <w:ind w:left="567" w:hanging="567"/>
      </w:pPr>
      <w:rPr>
        <w:rFonts w:hint="default"/>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4" w15:restartNumberingAfterBreak="0">
    <w:nsid w:val="1C5776A6"/>
    <w:multiLevelType w:val="hybridMultilevel"/>
    <w:tmpl w:val="36245F9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1EB00C76"/>
    <w:multiLevelType w:val="hybridMultilevel"/>
    <w:tmpl w:val="EB18B6E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164BDD"/>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8" w15:restartNumberingAfterBreak="0">
    <w:nsid w:val="1FA70CA2"/>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9" w15:restartNumberingAfterBreak="0">
    <w:nsid w:val="1FDC6BF9"/>
    <w:multiLevelType w:val="multilevel"/>
    <w:tmpl w:val="90B26AF8"/>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0" w15:restartNumberingAfterBreak="0">
    <w:nsid w:val="20CF5664"/>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1" w15:restartNumberingAfterBreak="0">
    <w:nsid w:val="21BB488C"/>
    <w:multiLevelType w:val="multilevel"/>
    <w:tmpl w:val="121408BC"/>
    <w:lvl w:ilvl="0">
      <w:start w:val="1"/>
      <w:numFmt w:val="decimal"/>
      <w:lvlText w:val="D%1."/>
      <w:lvlJc w:val="left"/>
      <w:pPr>
        <w:ind w:left="567"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15:restartNumberingAfterBreak="0">
    <w:nsid w:val="21DF2E26"/>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3" w15:restartNumberingAfterBreak="0">
    <w:nsid w:val="223E6E95"/>
    <w:multiLevelType w:val="multilevel"/>
    <w:tmpl w:val="D68064DA"/>
    <w:styleLink w:val="Style21"/>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4" w15:restartNumberingAfterBreak="0">
    <w:nsid w:val="2250109B"/>
    <w:multiLevelType w:val="multilevel"/>
    <w:tmpl w:val="6D9A3EEC"/>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23547CB5"/>
    <w:multiLevelType w:val="hybridMultilevel"/>
    <w:tmpl w:val="9A649A2A"/>
    <w:lvl w:ilvl="0" w:tplc="0C09001B">
      <w:start w:val="1"/>
      <w:numFmt w:val="lowerRoman"/>
      <w:lvlText w:val="%1."/>
      <w:lvlJc w:val="right"/>
      <w:pPr>
        <w:ind w:left="2160" w:hanging="18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44237C5"/>
    <w:multiLevelType w:val="multilevel"/>
    <w:tmpl w:val="58FC54CC"/>
    <w:lvl w:ilvl="0">
      <w:start w:val="1"/>
      <w:numFmt w:val="decimal"/>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7" w15:restartNumberingAfterBreak="0">
    <w:nsid w:val="249F232C"/>
    <w:multiLevelType w:val="multilevel"/>
    <w:tmpl w:val="7EA0589E"/>
    <w:lvl w:ilvl="0">
      <w:start w:val="1"/>
      <w:numFmt w:val="decimal"/>
      <w:lvlText w:val="A%1."/>
      <w:lvlJc w:val="left"/>
      <w:pPr>
        <w:ind w:left="786" w:hanging="360"/>
      </w:pPr>
      <w:rPr>
        <w:rFonts w:hint="default"/>
        <w:sz w:val="24"/>
        <w:szCs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8" w15:restartNumberingAfterBreak="0">
    <w:nsid w:val="265C4956"/>
    <w:multiLevelType w:val="multilevel"/>
    <w:tmpl w:val="923C9A94"/>
    <w:name w:val="StandardNumberedList"/>
    <w:lvl w:ilvl="0">
      <w:start w:val="2"/>
      <w:numFmt w:val="upperLetter"/>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39" w15:restartNumberingAfterBreak="0">
    <w:nsid w:val="27440C8B"/>
    <w:multiLevelType w:val="multilevel"/>
    <w:tmpl w:val="F2A403A2"/>
    <w:lvl w:ilvl="0">
      <w:start w:val="1"/>
      <w:numFmt w:val="bullet"/>
      <w:lvlRestart w:val="0"/>
      <w:pStyle w:val="Bullet"/>
      <w:lvlText w:val="•"/>
      <w:lvlJc w:val="left"/>
      <w:pPr>
        <w:tabs>
          <w:tab w:val="num" w:pos="283"/>
        </w:tabs>
        <w:ind w:left="283" w:hanging="283"/>
      </w:pPr>
      <w:rPr>
        <w:rFonts w:ascii="Times New Roman" w:hAnsi="Times New Roman"/>
        <w:b w:val="0"/>
        <w:i w:val="0"/>
      </w:rPr>
    </w:lvl>
    <w:lvl w:ilvl="1">
      <w:start w:val="1"/>
      <w:numFmt w:val="bullet"/>
      <w:pStyle w:val="Dash"/>
      <w:lvlText w:val="–"/>
      <w:lvlJc w:val="left"/>
      <w:pPr>
        <w:tabs>
          <w:tab w:val="num" w:pos="567"/>
        </w:tabs>
        <w:ind w:left="567" w:hanging="284"/>
      </w:pPr>
      <w:rPr>
        <w:rFonts w:ascii="Times New Roman" w:hAnsi="Times New Roman"/>
        <w:b w:val="0"/>
        <w:i w:val="0"/>
      </w:rPr>
    </w:lvl>
    <w:lvl w:ilvl="2">
      <w:start w:val="1"/>
      <w:numFmt w:val="bullet"/>
      <w:pStyle w:val="DoubleDo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0" w15:restartNumberingAfterBreak="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41" w15:restartNumberingAfterBreak="0">
    <w:nsid w:val="29AE3F66"/>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2" w15:restartNumberingAfterBreak="0">
    <w:nsid w:val="2C196463"/>
    <w:multiLevelType w:val="multilevel"/>
    <w:tmpl w:val="6C16FA6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3" w15:restartNumberingAfterBreak="0">
    <w:nsid w:val="2C393D2B"/>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DBD72A2"/>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5" w15:restartNumberingAfterBreak="0">
    <w:nsid w:val="30125A08"/>
    <w:multiLevelType w:val="hybridMultilevel"/>
    <w:tmpl w:val="2BC80C94"/>
    <w:lvl w:ilvl="0" w:tplc="3E7C6B56">
      <w:start w:val="111"/>
      <w:numFmt w:val="decimal"/>
      <w:lvlText w:val="A%1."/>
      <w:lvlJc w:val="left"/>
      <w:pPr>
        <w:ind w:left="720" w:hanging="360"/>
      </w:pPr>
      <w:rPr>
        <w:rFonts w:hint="default"/>
        <w:sz w:val="24"/>
        <w:szCs w:val="24"/>
      </w:rPr>
    </w:lvl>
    <w:lvl w:ilvl="1" w:tplc="CD7E09EE">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1205F72"/>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28B3D39"/>
    <w:multiLevelType w:val="hybridMultilevel"/>
    <w:tmpl w:val="652836B2"/>
    <w:lvl w:ilvl="0" w:tplc="CA165F1A">
      <w:start w:val="1"/>
      <w:numFmt w:val="bullet"/>
      <w:pStyle w:val="StatesList"/>
      <w:lvlText w:val=""/>
      <w:lvlJc w:val="left"/>
      <w:pPr>
        <w:tabs>
          <w:tab w:val="num" w:pos="1134"/>
        </w:tabs>
        <w:ind w:left="1134" w:hanging="567"/>
      </w:pPr>
      <w:rPr>
        <w:rFonts w:ascii="ZapfDingbats" w:hAnsi="ZapfDingbats" w:hint="default"/>
        <w:color w:val="000080"/>
        <w:sz w:val="20"/>
      </w:rPr>
    </w:lvl>
    <w:lvl w:ilvl="1" w:tplc="CE485BF4" w:tentative="1">
      <w:start w:val="1"/>
      <w:numFmt w:val="bullet"/>
      <w:lvlText w:val="o"/>
      <w:lvlJc w:val="left"/>
      <w:pPr>
        <w:tabs>
          <w:tab w:val="num" w:pos="2574"/>
        </w:tabs>
        <w:ind w:left="2574" w:hanging="360"/>
      </w:pPr>
      <w:rPr>
        <w:rFonts w:ascii="Courier New" w:hAnsi="Courier New" w:hint="default"/>
      </w:rPr>
    </w:lvl>
    <w:lvl w:ilvl="2" w:tplc="F456410A" w:tentative="1">
      <w:start w:val="1"/>
      <w:numFmt w:val="bullet"/>
      <w:lvlText w:val=""/>
      <w:lvlJc w:val="left"/>
      <w:pPr>
        <w:tabs>
          <w:tab w:val="num" w:pos="3294"/>
        </w:tabs>
        <w:ind w:left="3294" w:hanging="360"/>
      </w:pPr>
      <w:rPr>
        <w:rFonts w:ascii="Wingdings" w:hAnsi="Wingdings" w:hint="default"/>
      </w:rPr>
    </w:lvl>
    <w:lvl w:ilvl="3" w:tplc="A190A64A" w:tentative="1">
      <w:start w:val="1"/>
      <w:numFmt w:val="bullet"/>
      <w:lvlText w:val=""/>
      <w:lvlJc w:val="left"/>
      <w:pPr>
        <w:tabs>
          <w:tab w:val="num" w:pos="4014"/>
        </w:tabs>
        <w:ind w:left="4014" w:hanging="360"/>
      </w:pPr>
      <w:rPr>
        <w:rFonts w:ascii="Symbol" w:hAnsi="Symbol" w:hint="default"/>
      </w:rPr>
    </w:lvl>
    <w:lvl w:ilvl="4" w:tplc="F5F2FDC4" w:tentative="1">
      <w:start w:val="1"/>
      <w:numFmt w:val="bullet"/>
      <w:lvlText w:val="o"/>
      <w:lvlJc w:val="left"/>
      <w:pPr>
        <w:tabs>
          <w:tab w:val="num" w:pos="4734"/>
        </w:tabs>
        <w:ind w:left="4734" w:hanging="360"/>
      </w:pPr>
      <w:rPr>
        <w:rFonts w:ascii="Courier New" w:hAnsi="Courier New" w:hint="default"/>
      </w:rPr>
    </w:lvl>
    <w:lvl w:ilvl="5" w:tplc="FD7E9042" w:tentative="1">
      <w:start w:val="1"/>
      <w:numFmt w:val="bullet"/>
      <w:lvlText w:val=""/>
      <w:lvlJc w:val="left"/>
      <w:pPr>
        <w:tabs>
          <w:tab w:val="num" w:pos="5454"/>
        </w:tabs>
        <w:ind w:left="5454" w:hanging="360"/>
      </w:pPr>
      <w:rPr>
        <w:rFonts w:ascii="Wingdings" w:hAnsi="Wingdings" w:hint="default"/>
      </w:rPr>
    </w:lvl>
    <w:lvl w:ilvl="6" w:tplc="9E8AA96E" w:tentative="1">
      <w:start w:val="1"/>
      <w:numFmt w:val="bullet"/>
      <w:lvlText w:val=""/>
      <w:lvlJc w:val="left"/>
      <w:pPr>
        <w:tabs>
          <w:tab w:val="num" w:pos="6174"/>
        </w:tabs>
        <w:ind w:left="6174" w:hanging="360"/>
      </w:pPr>
      <w:rPr>
        <w:rFonts w:ascii="Symbol" w:hAnsi="Symbol" w:hint="default"/>
      </w:rPr>
    </w:lvl>
    <w:lvl w:ilvl="7" w:tplc="5D1690E0" w:tentative="1">
      <w:start w:val="1"/>
      <w:numFmt w:val="bullet"/>
      <w:lvlText w:val="o"/>
      <w:lvlJc w:val="left"/>
      <w:pPr>
        <w:tabs>
          <w:tab w:val="num" w:pos="6894"/>
        </w:tabs>
        <w:ind w:left="6894" w:hanging="360"/>
      </w:pPr>
      <w:rPr>
        <w:rFonts w:ascii="Courier New" w:hAnsi="Courier New" w:hint="default"/>
      </w:rPr>
    </w:lvl>
    <w:lvl w:ilvl="8" w:tplc="734EED40" w:tentative="1">
      <w:start w:val="1"/>
      <w:numFmt w:val="bullet"/>
      <w:lvlText w:val=""/>
      <w:lvlJc w:val="left"/>
      <w:pPr>
        <w:tabs>
          <w:tab w:val="num" w:pos="7614"/>
        </w:tabs>
        <w:ind w:left="7614" w:hanging="360"/>
      </w:pPr>
      <w:rPr>
        <w:rFonts w:ascii="Wingdings" w:hAnsi="Wingdings" w:hint="default"/>
      </w:rPr>
    </w:lvl>
  </w:abstractNum>
  <w:abstractNum w:abstractNumId="48" w15:restartNumberingAfterBreak="0">
    <w:nsid w:val="33AA32D9"/>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9" w15:restartNumberingAfterBreak="0">
    <w:nsid w:val="35AA739D"/>
    <w:multiLevelType w:val="hybridMultilevel"/>
    <w:tmpl w:val="46E070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36BF0BBB"/>
    <w:multiLevelType w:val="hybridMultilevel"/>
    <w:tmpl w:val="92E84D76"/>
    <w:lvl w:ilvl="0" w:tplc="150CB7CE">
      <w:start w:val="1"/>
      <w:numFmt w:val="upperLetter"/>
      <w:lvlText w:val="%1."/>
      <w:lvlJc w:val="left"/>
      <w:pPr>
        <w:ind w:left="360" w:hanging="360"/>
      </w:pPr>
    </w:lvl>
    <w:lvl w:ilvl="1" w:tplc="EF0AFA64">
      <w:start w:val="1"/>
      <w:numFmt w:val="lowerLetter"/>
      <w:lvlText w:val="%2."/>
      <w:lvlJc w:val="left"/>
      <w:pPr>
        <w:ind w:left="1080" w:hanging="360"/>
      </w:pPr>
    </w:lvl>
    <w:lvl w:ilvl="2" w:tplc="823E1AC0">
      <w:start w:val="1"/>
      <w:numFmt w:val="lowerRoman"/>
      <w:lvlText w:val="%3."/>
      <w:lvlJc w:val="right"/>
      <w:pPr>
        <w:ind w:left="1800" w:hanging="180"/>
      </w:pPr>
    </w:lvl>
    <w:lvl w:ilvl="3" w:tplc="A9162AE8" w:tentative="1">
      <w:start w:val="1"/>
      <w:numFmt w:val="decimal"/>
      <w:lvlText w:val="%4."/>
      <w:lvlJc w:val="left"/>
      <w:pPr>
        <w:ind w:left="2520" w:hanging="360"/>
      </w:pPr>
    </w:lvl>
    <w:lvl w:ilvl="4" w:tplc="601EEEB8" w:tentative="1">
      <w:start w:val="1"/>
      <w:numFmt w:val="lowerLetter"/>
      <w:lvlText w:val="%5."/>
      <w:lvlJc w:val="left"/>
      <w:pPr>
        <w:ind w:left="3240" w:hanging="360"/>
      </w:pPr>
    </w:lvl>
    <w:lvl w:ilvl="5" w:tplc="B350A6B4" w:tentative="1">
      <w:start w:val="1"/>
      <w:numFmt w:val="lowerRoman"/>
      <w:lvlText w:val="%6."/>
      <w:lvlJc w:val="right"/>
      <w:pPr>
        <w:ind w:left="3960" w:hanging="180"/>
      </w:pPr>
    </w:lvl>
    <w:lvl w:ilvl="6" w:tplc="BE62571C" w:tentative="1">
      <w:start w:val="1"/>
      <w:numFmt w:val="decimal"/>
      <w:lvlText w:val="%7."/>
      <w:lvlJc w:val="left"/>
      <w:pPr>
        <w:ind w:left="4680" w:hanging="360"/>
      </w:pPr>
    </w:lvl>
    <w:lvl w:ilvl="7" w:tplc="5FAE09B8" w:tentative="1">
      <w:start w:val="1"/>
      <w:numFmt w:val="lowerLetter"/>
      <w:lvlText w:val="%8."/>
      <w:lvlJc w:val="left"/>
      <w:pPr>
        <w:ind w:left="5400" w:hanging="360"/>
      </w:pPr>
    </w:lvl>
    <w:lvl w:ilvl="8" w:tplc="5D4209DC" w:tentative="1">
      <w:start w:val="1"/>
      <w:numFmt w:val="lowerRoman"/>
      <w:lvlText w:val="%9."/>
      <w:lvlJc w:val="right"/>
      <w:pPr>
        <w:ind w:left="6120" w:hanging="180"/>
      </w:pPr>
    </w:lvl>
  </w:abstractNum>
  <w:abstractNum w:abstractNumId="51" w15:restartNumberingAfterBreak="0">
    <w:nsid w:val="37742BE7"/>
    <w:multiLevelType w:val="hybridMultilevel"/>
    <w:tmpl w:val="F35E22B4"/>
    <w:lvl w:ilvl="0" w:tplc="C5C22F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7C71A94"/>
    <w:multiLevelType w:val="hybridMultilevel"/>
    <w:tmpl w:val="4CAE238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380A1406"/>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4" w15:restartNumberingAfterBreak="0">
    <w:nsid w:val="38A6006B"/>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A1A28A6"/>
    <w:multiLevelType w:val="hybridMultilevel"/>
    <w:tmpl w:val="533812F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AB02578"/>
    <w:multiLevelType w:val="multilevel"/>
    <w:tmpl w:val="54BAD24A"/>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7" w15:restartNumberingAfterBreak="0">
    <w:nsid w:val="3B265DCA"/>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BB83A2D"/>
    <w:multiLevelType w:val="multilevel"/>
    <w:tmpl w:val="2C2AD0B8"/>
    <w:lvl w:ilvl="0">
      <w:start w:val="1"/>
      <w:numFmt w:val="decimal"/>
      <w:lvlText w:val="%1."/>
      <w:lvlJc w:val="left"/>
      <w:pPr>
        <w:ind w:left="567" w:hanging="567"/>
      </w:pPr>
      <w:rPr>
        <w:rFonts w:hint="default"/>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60" w:hanging="360"/>
      </w:pPr>
      <w:rPr>
        <w:rFonts w:cs="Times New Roman" w:hint="default"/>
        <w:b w:val="0"/>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9" w15:restartNumberingAfterBreak="0">
    <w:nsid w:val="3C8C7579"/>
    <w:multiLevelType w:val="multilevel"/>
    <w:tmpl w:val="FC2CAC32"/>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0" w15:restartNumberingAfterBreak="0">
    <w:nsid w:val="3DCE5725"/>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DD437B4"/>
    <w:multiLevelType w:val="multilevel"/>
    <w:tmpl w:val="69EE55D2"/>
    <w:lvl w:ilvl="0">
      <w:start w:val="1"/>
      <w:numFmt w:val="decimal"/>
      <w:lvlText w:val="A%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36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2" w15:restartNumberingAfterBreak="0">
    <w:nsid w:val="3EDC3820"/>
    <w:multiLevelType w:val="multilevel"/>
    <w:tmpl w:val="3DB0144E"/>
    <w:lvl w:ilvl="0">
      <w:start w:val="1"/>
      <w:numFmt w:val="decimal"/>
      <w:lvlText w:val="B%1."/>
      <w:lvlJc w:val="left"/>
      <w:pPr>
        <w:tabs>
          <w:tab w:val="num" w:pos="0"/>
        </w:tabs>
        <w:ind w:left="567" w:hanging="567"/>
      </w:pPr>
      <w:rPr>
        <w:rFonts w:ascii="Calibri" w:hAnsi="Calibri" w:cs="Times New Roman" w:hint="default"/>
        <w:b w:val="0"/>
        <w:color w:val="auto"/>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4680" w:hanging="360"/>
      </w:pPr>
      <w:rPr>
        <w:rFonts w:cs="Times New Roman" w:hint="default"/>
      </w:rPr>
    </w:lvl>
    <w:lvl w:ilvl="5">
      <w:start w:val="1"/>
      <w:numFmt w:val="lowerRoman"/>
      <w:lvlText w:val="%6."/>
      <w:lvlJc w:val="right"/>
      <w:pPr>
        <w:tabs>
          <w:tab w:val="num" w:pos="0"/>
        </w:tabs>
        <w:ind w:left="5400" w:hanging="36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63" w15:restartNumberingAfterBreak="0">
    <w:nsid w:val="3F5F6980"/>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4" w15:restartNumberingAfterBreak="0">
    <w:nsid w:val="42353E13"/>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243367F"/>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27E1B53"/>
    <w:multiLevelType w:val="hybridMultilevel"/>
    <w:tmpl w:val="0A1AECB2"/>
    <w:lvl w:ilvl="0" w:tplc="040C800C">
      <w:start w:val="1"/>
      <w:numFmt w:val="decimal"/>
      <w:lvlText w:val="%1."/>
      <w:lvlJc w:val="left"/>
      <w:pPr>
        <w:ind w:left="360" w:hanging="360"/>
      </w:pPr>
      <w:rPr>
        <w:rFonts w:ascii="Calibri" w:hAnsi="Calibri" w:cs="Calibri" w:hint="default"/>
        <w:b w:val="0"/>
        <w:i w:val="0"/>
        <w:color w:val="auto"/>
        <w:sz w:val="23"/>
        <w:szCs w:val="23"/>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2C42A93"/>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8" w15:restartNumberingAfterBreak="0">
    <w:nsid w:val="43013C60"/>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9" w15:restartNumberingAfterBreak="0">
    <w:nsid w:val="4791547D"/>
    <w:multiLevelType w:val="hybridMultilevel"/>
    <w:tmpl w:val="4CAE238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4C0929E3"/>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1"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72" w15:restartNumberingAfterBreak="0">
    <w:nsid w:val="4D6F61A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EB70964"/>
    <w:multiLevelType w:val="multilevel"/>
    <w:tmpl w:val="DB94546A"/>
    <w:lvl w:ilvl="0">
      <w:start w:val="1"/>
      <w:numFmt w:val="decimal"/>
      <w:lvlText w:val="D%1."/>
      <w:lvlJc w:val="left"/>
      <w:pPr>
        <w:ind w:left="567" w:hanging="567"/>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4" w15:restartNumberingAfterBreak="0">
    <w:nsid w:val="4F3C67C8"/>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5" w15:restartNumberingAfterBreak="0">
    <w:nsid w:val="4FAB1E1E"/>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6" w15:restartNumberingAfterBreak="0">
    <w:nsid w:val="51741722"/>
    <w:multiLevelType w:val="multilevel"/>
    <w:tmpl w:val="531A7B56"/>
    <w:lvl w:ilvl="0">
      <w:start w:val="1"/>
      <w:numFmt w:val="decimal"/>
      <w:lvlText w:val="C%1."/>
      <w:lvlJc w:val="left"/>
      <w:pPr>
        <w:ind w:left="851"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7" w15:restartNumberingAfterBreak="0">
    <w:nsid w:val="52136E38"/>
    <w:multiLevelType w:val="hybridMultilevel"/>
    <w:tmpl w:val="61043724"/>
    <w:lvl w:ilvl="0" w:tplc="785A7F1C">
      <w:start w:val="1"/>
      <w:numFmt w:val="bullet"/>
      <w:lvlText w:val=""/>
      <w:lvlJc w:val="left"/>
      <w:pPr>
        <w:ind w:left="1004" w:hanging="360"/>
      </w:pPr>
      <w:rPr>
        <w:rFonts w:ascii="Symbol" w:hAnsi="Symbol" w:hint="default"/>
      </w:rPr>
    </w:lvl>
    <w:lvl w:ilvl="1" w:tplc="DD5CB220">
      <w:start w:val="1"/>
      <w:numFmt w:val="bullet"/>
      <w:lvlText w:val="o"/>
      <w:lvlJc w:val="left"/>
      <w:pPr>
        <w:ind w:left="1724" w:hanging="360"/>
      </w:pPr>
      <w:rPr>
        <w:rFonts w:ascii="Courier New" w:hAnsi="Courier New" w:hint="default"/>
      </w:rPr>
    </w:lvl>
    <w:lvl w:ilvl="2" w:tplc="08202D54">
      <w:start w:val="1"/>
      <w:numFmt w:val="bullet"/>
      <w:lvlText w:val=""/>
      <w:lvlJc w:val="left"/>
      <w:pPr>
        <w:ind w:left="2444" w:hanging="360"/>
      </w:pPr>
      <w:rPr>
        <w:rFonts w:ascii="Wingdings" w:hAnsi="Wingdings" w:hint="default"/>
      </w:rPr>
    </w:lvl>
    <w:lvl w:ilvl="3" w:tplc="38740576" w:tentative="1">
      <w:start w:val="1"/>
      <w:numFmt w:val="bullet"/>
      <w:lvlText w:val=""/>
      <w:lvlJc w:val="left"/>
      <w:pPr>
        <w:ind w:left="3164" w:hanging="360"/>
      </w:pPr>
      <w:rPr>
        <w:rFonts w:ascii="Symbol" w:hAnsi="Symbol" w:hint="default"/>
      </w:rPr>
    </w:lvl>
    <w:lvl w:ilvl="4" w:tplc="03821076" w:tentative="1">
      <w:start w:val="1"/>
      <w:numFmt w:val="bullet"/>
      <w:lvlText w:val="o"/>
      <w:lvlJc w:val="left"/>
      <w:pPr>
        <w:ind w:left="3884" w:hanging="360"/>
      </w:pPr>
      <w:rPr>
        <w:rFonts w:ascii="Courier New" w:hAnsi="Courier New" w:hint="default"/>
      </w:rPr>
    </w:lvl>
    <w:lvl w:ilvl="5" w:tplc="DA4C350E" w:tentative="1">
      <w:start w:val="1"/>
      <w:numFmt w:val="bullet"/>
      <w:lvlText w:val=""/>
      <w:lvlJc w:val="left"/>
      <w:pPr>
        <w:ind w:left="4604" w:hanging="360"/>
      </w:pPr>
      <w:rPr>
        <w:rFonts w:ascii="Wingdings" w:hAnsi="Wingdings" w:hint="default"/>
      </w:rPr>
    </w:lvl>
    <w:lvl w:ilvl="6" w:tplc="C0BA2F60" w:tentative="1">
      <w:start w:val="1"/>
      <w:numFmt w:val="bullet"/>
      <w:lvlText w:val=""/>
      <w:lvlJc w:val="left"/>
      <w:pPr>
        <w:ind w:left="5324" w:hanging="360"/>
      </w:pPr>
      <w:rPr>
        <w:rFonts w:ascii="Symbol" w:hAnsi="Symbol" w:hint="default"/>
      </w:rPr>
    </w:lvl>
    <w:lvl w:ilvl="7" w:tplc="E46E1330" w:tentative="1">
      <w:start w:val="1"/>
      <w:numFmt w:val="bullet"/>
      <w:lvlText w:val="o"/>
      <w:lvlJc w:val="left"/>
      <w:pPr>
        <w:ind w:left="6044" w:hanging="360"/>
      </w:pPr>
      <w:rPr>
        <w:rFonts w:ascii="Courier New" w:hAnsi="Courier New" w:hint="default"/>
      </w:rPr>
    </w:lvl>
    <w:lvl w:ilvl="8" w:tplc="934658E2" w:tentative="1">
      <w:start w:val="1"/>
      <w:numFmt w:val="bullet"/>
      <w:lvlText w:val=""/>
      <w:lvlJc w:val="left"/>
      <w:pPr>
        <w:ind w:left="6764" w:hanging="360"/>
      </w:pPr>
      <w:rPr>
        <w:rFonts w:ascii="Wingdings" w:hAnsi="Wingdings" w:hint="default"/>
      </w:rPr>
    </w:lvl>
  </w:abstractNum>
  <w:abstractNum w:abstractNumId="78" w15:restartNumberingAfterBreak="0">
    <w:nsid w:val="53564FB7"/>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9" w15:restartNumberingAfterBreak="0">
    <w:nsid w:val="55CE0768"/>
    <w:multiLevelType w:val="hybridMultilevel"/>
    <w:tmpl w:val="9190AFEA"/>
    <w:lvl w:ilvl="0" w:tplc="0C090001">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234A61"/>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1" w15:restartNumberingAfterBreak="0">
    <w:nsid w:val="56D870F9"/>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2" w15:restartNumberingAfterBreak="0">
    <w:nsid w:val="579A011A"/>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3" w15:restartNumberingAfterBreak="0">
    <w:nsid w:val="57A5259F"/>
    <w:multiLevelType w:val="multilevel"/>
    <w:tmpl w:val="6492CA6E"/>
    <w:lvl w:ilvl="0">
      <w:start w:val="1"/>
      <w:numFmt w:val="decimal"/>
      <w:lvlText w:val="E%1."/>
      <w:lvlJc w:val="left"/>
      <w:pPr>
        <w:ind w:left="786" w:hanging="360"/>
      </w:pPr>
      <w:rPr>
        <w:rFonts w:hint="default"/>
        <w:sz w:val="24"/>
        <w:szCs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8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5" w15:restartNumberingAfterBreak="0">
    <w:nsid w:val="5A507EF9"/>
    <w:multiLevelType w:val="multilevel"/>
    <w:tmpl w:val="54BAD24A"/>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6" w15:restartNumberingAfterBreak="0">
    <w:nsid w:val="5A8C06E2"/>
    <w:multiLevelType w:val="hybridMultilevel"/>
    <w:tmpl w:val="9104BF58"/>
    <w:lvl w:ilvl="0" w:tplc="E4AAE090">
      <w:start w:val="1"/>
      <w:numFmt w:val="decimal"/>
      <w:pStyle w:val="ScheduleA"/>
      <w:lvlText w:val="A%1."/>
      <w:lvlJc w:val="left"/>
      <w:pPr>
        <w:ind w:left="720" w:hanging="360"/>
      </w:pPr>
      <w:rPr>
        <w:rFonts w:ascii="Calibri" w:hAnsi="Calibri" w:cs="Times New Roman" w:hint="default"/>
      </w:rPr>
    </w:lvl>
    <w:lvl w:ilvl="1" w:tplc="7072652C">
      <w:start w:val="1"/>
      <w:numFmt w:val="lowerLetter"/>
      <w:lvlText w:val="%2."/>
      <w:lvlJc w:val="left"/>
      <w:pPr>
        <w:ind w:left="1440" w:hanging="360"/>
      </w:pPr>
    </w:lvl>
    <w:lvl w:ilvl="2" w:tplc="C538ABE6" w:tentative="1">
      <w:start w:val="1"/>
      <w:numFmt w:val="lowerRoman"/>
      <w:lvlText w:val="%3."/>
      <w:lvlJc w:val="right"/>
      <w:pPr>
        <w:ind w:left="2160" w:hanging="180"/>
      </w:pPr>
    </w:lvl>
    <w:lvl w:ilvl="3" w:tplc="20246E90" w:tentative="1">
      <w:start w:val="1"/>
      <w:numFmt w:val="decimal"/>
      <w:lvlText w:val="%4."/>
      <w:lvlJc w:val="left"/>
      <w:pPr>
        <w:ind w:left="2880" w:hanging="360"/>
      </w:pPr>
    </w:lvl>
    <w:lvl w:ilvl="4" w:tplc="0150CC20" w:tentative="1">
      <w:start w:val="1"/>
      <w:numFmt w:val="lowerLetter"/>
      <w:lvlText w:val="%5."/>
      <w:lvlJc w:val="left"/>
      <w:pPr>
        <w:ind w:left="3600" w:hanging="360"/>
      </w:pPr>
    </w:lvl>
    <w:lvl w:ilvl="5" w:tplc="945051C6" w:tentative="1">
      <w:start w:val="1"/>
      <w:numFmt w:val="lowerRoman"/>
      <w:lvlText w:val="%6."/>
      <w:lvlJc w:val="right"/>
      <w:pPr>
        <w:ind w:left="4320" w:hanging="180"/>
      </w:pPr>
    </w:lvl>
    <w:lvl w:ilvl="6" w:tplc="7DEEB04A" w:tentative="1">
      <w:start w:val="1"/>
      <w:numFmt w:val="decimal"/>
      <w:lvlText w:val="%7."/>
      <w:lvlJc w:val="left"/>
      <w:pPr>
        <w:ind w:left="5040" w:hanging="360"/>
      </w:pPr>
    </w:lvl>
    <w:lvl w:ilvl="7" w:tplc="955C77C6" w:tentative="1">
      <w:start w:val="1"/>
      <w:numFmt w:val="lowerLetter"/>
      <w:lvlText w:val="%8."/>
      <w:lvlJc w:val="left"/>
      <w:pPr>
        <w:ind w:left="5760" w:hanging="360"/>
      </w:pPr>
    </w:lvl>
    <w:lvl w:ilvl="8" w:tplc="653ABA8A" w:tentative="1">
      <w:start w:val="1"/>
      <w:numFmt w:val="lowerRoman"/>
      <w:lvlText w:val="%9."/>
      <w:lvlJc w:val="right"/>
      <w:pPr>
        <w:ind w:left="6480" w:hanging="180"/>
      </w:pPr>
    </w:lvl>
  </w:abstractNum>
  <w:abstractNum w:abstractNumId="87" w15:restartNumberingAfterBreak="0">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8" w15:restartNumberingAfterBreak="0">
    <w:nsid w:val="5E203888"/>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9" w15:restartNumberingAfterBreak="0">
    <w:nsid w:val="5ECB6A06"/>
    <w:multiLevelType w:val="multilevel"/>
    <w:tmpl w:val="FC2CAC32"/>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0" w15:restartNumberingAfterBreak="0">
    <w:nsid w:val="61860D6C"/>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1" w15:restartNumberingAfterBreak="0">
    <w:nsid w:val="62CA1FD5"/>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3307ADD"/>
    <w:multiLevelType w:val="multilevel"/>
    <w:tmpl w:val="DDF82736"/>
    <w:styleLink w:val="Style2"/>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3" w15:restartNumberingAfterBreak="0">
    <w:nsid w:val="64805CE2"/>
    <w:multiLevelType w:val="hybridMultilevel"/>
    <w:tmpl w:val="4170B79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663A07D4"/>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5" w15:restartNumberingAfterBreak="0">
    <w:nsid w:val="66CD19A1"/>
    <w:multiLevelType w:val="multilevel"/>
    <w:tmpl w:val="A9B2958A"/>
    <w:lvl w:ilvl="0">
      <w:start w:val="1"/>
      <w:numFmt w:val="decimal"/>
      <w:lvlText w:val="B%1."/>
      <w:lvlJc w:val="left"/>
      <w:pPr>
        <w:ind w:left="786" w:hanging="360"/>
      </w:pPr>
      <w:rPr>
        <w:rFonts w:hint="default"/>
        <w:sz w:val="24"/>
        <w:szCs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6" w15:restartNumberingAfterBreak="0">
    <w:nsid w:val="6BA01949"/>
    <w:multiLevelType w:val="multilevel"/>
    <w:tmpl w:val="A1A49E88"/>
    <w:lvl w:ilvl="0">
      <w:start w:val="37"/>
      <w:numFmt w:val="decimal"/>
      <w:lvlText w:val="I%1."/>
      <w:lvlJc w:val="left"/>
      <w:pPr>
        <w:ind w:left="567"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7" w15:restartNumberingAfterBreak="0">
    <w:nsid w:val="6C461503"/>
    <w:multiLevelType w:val="hybridMultilevel"/>
    <w:tmpl w:val="54E2C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8" w15:restartNumberingAfterBreak="0">
    <w:nsid w:val="6CD03BF7"/>
    <w:multiLevelType w:val="hybridMultilevel"/>
    <w:tmpl w:val="5BC4E726"/>
    <w:lvl w:ilvl="0" w:tplc="B7920EE6">
      <w:start w:val="29"/>
      <w:numFmt w:val="decimal"/>
      <w:lvlText w:val="%1."/>
      <w:lvlJc w:val="left"/>
      <w:pPr>
        <w:ind w:left="720" w:hanging="360"/>
      </w:pPr>
      <w:rPr>
        <w:rFonts w:ascii="Calibri" w:hAnsi="Calibri" w:cs="Calibri" w:hint="default"/>
        <w:b w:val="0"/>
        <w:i w:val="0"/>
        <w:color w:val="auto"/>
        <w:sz w:val="23"/>
        <w:szCs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D7A39BC"/>
    <w:multiLevelType w:val="multilevel"/>
    <w:tmpl w:val="F64C5FBE"/>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rPr>
    </w:lvl>
  </w:abstractNum>
  <w:abstractNum w:abstractNumId="100" w15:restartNumberingAfterBreak="0">
    <w:nsid w:val="6E366251"/>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1" w15:restartNumberingAfterBreak="0">
    <w:nsid w:val="6EA0408D"/>
    <w:multiLevelType w:val="multilevel"/>
    <w:tmpl w:val="2C2AD0B8"/>
    <w:lvl w:ilvl="0">
      <w:start w:val="1"/>
      <w:numFmt w:val="decimal"/>
      <w:lvlText w:val="%1."/>
      <w:lvlJc w:val="left"/>
      <w:pPr>
        <w:ind w:left="567" w:hanging="567"/>
      </w:pPr>
      <w:rPr>
        <w:rFonts w:hint="default"/>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60" w:hanging="360"/>
      </w:pPr>
      <w:rPr>
        <w:rFonts w:cs="Times New Roman" w:hint="default"/>
        <w:b w:val="0"/>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2" w15:restartNumberingAfterBreak="0">
    <w:nsid w:val="6F090BA3"/>
    <w:multiLevelType w:val="hybridMultilevel"/>
    <w:tmpl w:val="24123EDC"/>
    <w:lvl w:ilvl="0" w:tplc="C5C22F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1034BF6"/>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4" w15:restartNumberingAfterBreak="0">
    <w:nsid w:val="73670A68"/>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5" w15:restartNumberingAfterBreak="0">
    <w:nsid w:val="73BE07FC"/>
    <w:multiLevelType w:val="hybridMultilevel"/>
    <w:tmpl w:val="A3ACA66A"/>
    <w:lvl w:ilvl="0" w:tplc="8884ACAA">
      <w:start w:val="17"/>
      <w:numFmt w:val="decimal"/>
      <w:lvlText w:val="I%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438612E"/>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7" w15:restartNumberingAfterBreak="0">
    <w:nsid w:val="749F50CC"/>
    <w:multiLevelType w:val="multilevel"/>
    <w:tmpl w:val="FD4E573C"/>
    <w:lvl w:ilvl="0">
      <w:start w:val="1"/>
      <w:numFmt w:val="decimal"/>
      <w:lvlText w:val="G%1."/>
      <w:lvlJc w:val="left"/>
      <w:pPr>
        <w:ind w:left="709" w:hanging="567"/>
      </w:pPr>
      <w:rPr>
        <w:rFonts w:hint="default"/>
        <w:sz w:val="24"/>
        <w:szCs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cs="Times New Roman" w:hint="default"/>
      </w:rPr>
    </w:lvl>
    <w:lvl w:ilvl="3">
      <w:start w:val="1"/>
      <w:numFmt w:val="decimal"/>
      <w:lvlText w:val="%4."/>
      <w:lvlJc w:val="left"/>
      <w:pPr>
        <w:ind w:left="2662" w:hanging="360"/>
      </w:pPr>
      <w:rPr>
        <w:rFonts w:cs="Times New Roman" w:hint="default"/>
      </w:rPr>
    </w:lvl>
    <w:lvl w:ilvl="4">
      <w:start w:val="1"/>
      <w:numFmt w:val="lowerLetter"/>
      <w:lvlText w:val="%5."/>
      <w:lvlJc w:val="left"/>
      <w:pPr>
        <w:ind w:left="3382" w:hanging="360"/>
      </w:pPr>
      <w:rPr>
        <w:rFonts w:cs="Times New Roman" w:hint="default"/>
      </w:rPr>
    </w:lvl>
    <w:lvl w:ilvl="5">
      <w:start w:val="1"/>
      <w:numFmt w:val="lowerRoman"/>
      <w:lvlText w:val="%6."/>
      <w:lvlJc w:val="right"/>
      <w:pPr>
        <w:ind w:left="4102" w:hanging="180"/>
      </w:pPr>
      <w:rPr>
        <w:rFonts w:cs="Times New Roman" w:hint="default"/>
      </w:rPr>
    </w:lvl>
    <w:lvl w:ilvl="6">
      <w:start w:val="1"/>
      <w:numFmt w:val="decimal"/>
      <w:lvlText w:val="%7."/>
      <w:lvlJc w:val="left"/>
      <w:pPr>
        <w:ind w:left="4822" w:hanging="360"/>
      </w:pPr>
      <w:rPr>
        <w:rFonts w:cs="Times New Roman" w:hint="default"/>
      </w:rPr>
    </w:lvl>
    <w:lvl w:ilvl="7">
      <w:start w:val="1"/>
      <w:numFmt w:val="lowerLetter"/>
      <w:lvlText w:val="%8."/>
      <w:lvlJc w:val="left"/>
      <w:pPr>
        <w:ind w:left="5542" w:hanging="360"/>
      </w:pPr>
      <w:rPr>
        <w:rFonts w:cs="Times New Roman" w:hint="default"/>
      </w:rPr>
    </w:lvl>
    <w:lvl w:ilvl="8">
      <w:start w:val="1"/>
      <w:numFmt w:val="lowerRoman"/>
      <w:lvlText w:val="%9."/>
      <w:lvlJc w:val="right"/>
      <w:pPr>
        <w:ind w:left="6262" w:hanging="180"/>
      </w:pPr>
      <w:rPr>
        <w:rFonts w:cs="Times New Roman" w:hint="default"/>
      </w:rPr>
    </w:lvl>
  </w:abstractNum>
  <w:abstractNum w:abstractNumId="108" w15:restartNumberingAfterBreak="0">
    <w:nsid w:val="763D450B"/>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9" w15:restartNumberingAfterBreak="0">
    <w:nsid w:val="76765AEE"/>
    <w:multiLevelType w:val="hybridMultilevel"/>
    <w:tmpl w:val="4464369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0" w15:restartNumberingAfterBreak="0">
    <w:nsid w:val="76F26231"/>
    <w:multiLevelType w:val="hybridMultilevel"/>
    <w:tmpl w:val="E8627772"/>
    <w:styleLink w:val="Style11"/>
    <w:lvl w:ilvl="0" w:tplc="D61208B6">
      <w:start w:val="1"/>
      <w:numFmt w:val="bullet"/>
      <w:pStyle w:val="CAB-BulletList"/>
      <w:lvlText w:val=""/>
      <w:lvlJc w:val="left"/>
      <w:pPr>
        <w:ind w:left="284" w:hanging="284"/>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436881"/>
    <w:multiLevelType w:val="multilevel"/>
    <w:tmpl w:val="DDF82736"/>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2" w15:restartNumberingAfterBreak="0">
    <w:nsid w:val="78854AAC"/>
    <w:multiLevelType w:val="hybridMultilevel"/>
    <w:tmpl w:val="42DA1948"/>
    <w:lvl w:ilvl="0" w:tplc="FFFFFFFF">
      <w:start w:val="1"/>
      <w:numFmt w:val="decimal"/>
      <w:lvlText w:val="%1."/>
      <w:lvlJc w:val="left"/>
      <w:pPr>
        <w:tabs>
          <w:tab w:val="num" w:pos="851"/>
        </w:tabs>
        <w:ind w:left="851" w:hanging="567"/>
      </w:pPr>
      <w:rPr>
        <w:rFonts w:cs="Times New Roman" w:hint="default"/>
      </w:rPr>
    </w:lvl>
    <w:lvl w:ilvl="1" w:tplc="0C090017">
      <w:start w:val="1"/>
      <w:numFmt w:val="lowerLetter"/>
      <w:lvlText w:val="%2)"/>
      <w:lvlJc w:val="left"/>
      <w:pPr>
        <w:tabs>
          <w:tab w:val="num" w:pos="1440"/>
        </w:tabs>
        <w:ind w:left="1440" w:hanging="360"/>
      </w:pPr>
    </w:lvl>
    <w:lvl w:ilvl="2" w:tplc="C3D2FB00">
      <w:start w:val="1"/>
      <w:numFmt w:val="lowerRoman"/>
      <w:lvlText w:val="%3."/>
      <w:lvlJc w:val="left"/>
      <w:pPr>
        <w:tabs>
          <w:tab w:val="num" w:pos="2160"/>
        </w:tabs>
        <w:ind w:left="2160" w:hanging="180"/>
      </w:pPr>
      <w:rPr>
        <w:rFonts w:ascii="Corbel" w:eastAsia="Times New Roman" w:hAnsi="Corbel" w:cs="Corbel"/>
      </w:rPr>
    </w:lvl>
    <w:lvl w:ilvl="3" w:tplc="65445262">
      <w:start w:val="1"/>
      <w:numFmt w:val="decimal"/>
      <w:lvlText w:val="%4."/>
      <w:lvlJc w:val="right"/>
      <w:pPr>
        <w:tabs>
          <w:tab w:val="num" w:pos="2880"/>
        </w:tabs>
        <w:ind w:left="2880" w:hanging="360"/>
      </w:pPr>
      <w:rPr>
        <w:rFonts w:ascii="Corbel" w:eastAsia="Times New Roman" w:hAnsi="Corbel" w:cs="Corbel"/>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3" w15:restartNumberingAfterBreak="0">
    <w:nsid w:val="796904D5"/>
    <w:multiLevelType w:val="multilevel"/>
    <w:tmpl w:val="EC7CD0CE"/>
    <w:lvl w:ilvl="0">
      <w:start w:val="3"/>
      <w:numFmt w:val="lowerLetter"/>
      <w:lvlText w:val="%1."/>
      <w:lvlJc w:val="left"/>
      <w:pPr>
        <w:tabs>
          <w:tab w:val="num" w:pos="360"/>
        </w:tabs>
        <w:ind w:left="0" w:firstLine="0"/>
      </w:pPr>
      <w:rPr>
        <w:rFonts w:ascii="Corbel" w:eastAsia="Corbel" w:hAnsi="Corbe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15:restartNumberingAfterBreak="0">
    <w:nsid w:val="7AEF7129"/>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5" w15:restartNumberingAfterBreak="0">
    <w:nsid w:val="7B891472"/>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D7F484D"/>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16cid:durableId="991639088">
    <w:abstractNumId w:val="61"/>
  </w:num>
  <w:num w:numId="2" w16cid:durableId="725221391">
    <w:abstractNumId w:val="101"/>
  </w:num>
  <w:num w:numId="3" w16cid:durableId="77749367">
    <w:abstractNumId w:val="61"/>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16cid:durableId="1162350140">
    <w:abstractNumId w:val="35"/>
  </w:num>
  <w:num w:numId="5" w16cid:durableId="284822548">
    <w:abstractNumId w:val="95"/>
  </w:num>
  <w:num w:numId="6" w16cid:durableId="622925531">
    <w:abstractNumId w:val="31"/>
  </w:num>
  <w:num w:numId="7" w16cid:durableId="259726160">
    <w:abstractNumId w:val="2"/>
  </w:num>
  <w:num w:numId="8" w16cid:durableId="2069186209">
    <w:abstractNumId w:val="108"/>
  </w:num>
  <w:num w:numId="9" w16cid:durableId="569925314">
    <w:abstractNumId w:val="94"/>
  </w:num>
  <w:num w:numId="10" w16cid:durableId="444884698">
    <w:abstractNumId w:val="103"/>
  </w:num>
  <w:num w:numId="11" w16cid:durableId="96100549">
    <w:abstractNumId w:val="48"/>
  </w:num>
  <w:num w:numId="12" w16cid:durableId="830486399">
    <w:abstractNumId w:val="104"/>
  </w:num>
  <w:num w:numId="13" w16cid:durableId="1606767818">
    <w:abstractNumId w:val="83"/>
  </w:num>
  <w:num w:numId="14" w16cid:durableId="82654202">
    <w:abstractNumId w:val="6"/>
  </w:num>
  <w:num w:numId="15" w16cid:durableId="347373098">
    <w:abstractNumId w:val="111"/>
  </w:num>
  <w:num w:numId="16" w16cid:durableId="785390903">
    <w:abstractNumId w:val="3"/>
  </w:num>
  <w:num w:numId="17" w16cid:durableId="948658050">
    <w:abstractNumId w:val="5"/>
  </w:num>
  <w:num w:numId="18" w16cid:durableId="617446610">
    <w:abstractNumId w:val="29"/>
  </w:num>
  <w:num w:numId="19" w16cid:durableId="1307275023">
    <w:abstractNumId w:val="14"/>
  </w:num>
  <w:num w:numId="20" w16cid:durableId="1549099642">
    <w:abstractNumId w:val="80"/>
  </w:num>
  <w:num w:numId="21" w16cid:durableId="1529752964">
    <w:abstractNumId w:val="33"/>
  </w:num>
  <w:num w:numId="22" w16cid:durableId="230048304">
    <w:abstractNumId w:val="74"/>
  </w:num>
  <w:num w:numId="23" w16cid:durableId="1452626395">
    <w:abstractNumId w:val="7"/>
  </w:num>
  <w:num w:numId="24" w16cid:durableId="870142470">
    <w:abstractNumId w:val="88"/>
  </w:num>
  <w:num w:numId="25" w16cid:durableId="1239437346">
    <w:abstractNumId w:val="90"/>
  </w:num>
  <w:num w:numId="26" w16cid:durableId="1242909034">
    <w:abstractNumId w:val="41"/>
  </w:num>
  <w:num w:numId="27" w16cid:durableId="927813357">
    <w:abstractNumId w:val="63"/>
  </w:num>
  <w:num w:numId="28" w16cid:durableId="1449815841">
    <w:abstractNumId w:val="34"/>
  </w:num>
  <w:num w:numId="29" w16cid:durableId="1193032649">
    <w:abstractNumId w:val="107"/>
  </w:num>
  <w:num w:numId="30" w16cid:durableId="63334995">
    <w:abstractNumId w:val="10"/>
  </w:num>
  <w:num w:numId="31" w16cid:durableId="175846296">
    <w:abstractNumId w:val="77"/>
  </w:num>
  <w:num w:numId="32" w16cid:durableId="838808827">
    <w:abstractNumId w:val="50"/>
  </w:num>
  <w:num w:numId="33" w16cid:durableId="639193018">
    <w:abstractNumId w:val="17"/>
  </w:num>
  <w:num w:numId="34" w16cid:durableId="1192260511">
    <w:abstractNumId w:val="97"/>
  </w:num>
  <w:num w:numId="35" w16cid:durableId="1257785917">
    <w:abstractNumId w:val="93"/>
  </w:num>
  <w:num w:numId="36" w16cid:durableId="179586513">
    <w:abstractNumId w:val="52"/>
  </w:num>
  <w:num w:numId="37" w16cid:durableId="1623269186">
    <w:abstractNumId w:val="76"/>
  </w:num>
  <w:num w:numId="38" w16cid:durableId="1223522956">
    <w:abstractNumId w:val="56"/>
  </w:num>
  <w:num w:numId="39" w16cid:durableId="722362885">
    <w:abstractNumId w:val="114"/>
  </w:num>
  <w:num w:numId="40" w16cid:durableId="1321420437">
    <w:abstractNumId w:val="70"/>
  </w:num>
  <w:num w:numId="41" w16cid:durableId="1115715213">
    <w:abstractNumId w:val="85"/>
  </w:num>
  <w:num w:numId="42" w16cid:durableId="279731362">
    <w:abstractNumId w:val="27"/>
  </w:num>
  <w:num w:numId="43" w16cid:durableId="1960183200">
    <w:abstractNumId w:val="30"/>
  </w:num>
  <w:num w:numId="44" w16cid:durableId="1252661170">
    <w:abstractNumId w:val="110"/>
  </w:num>
  <w:num w:numId="45" w16cid:durableId="1012419135">
    <w:abstractNumId w:val="38"/>
  </w:num>
  <w:num w:numId="46" w16cid:durableId="1938101067">
    <w:abstractNumId w:val="39"/>
  </w:num>
  <w:num w:numId="47" w16cid:durableId="2021274159">
    <w:abstractNumId w:val="36"/>
  </w:num>
  <w:num w:numId="48" w16cid:durableId="1883901779">
    <w:abstractNumId w:val="71"/>
  </w:num>
  <w:num w:numId="49" w16cid:durableId="1922719482">
    <w:abstractNumId w:val="84"/>
  </w:num>
  <w:num w:numId="50" w16cid:durableId="1817531221">
    <w:abstractNumId w:val="20"/>
  </w:num>
  <w:num w:numId="51" w16cid:durableId="1182938173">
    <w:abstractNumId w:val="87"/>
  </w:num>
  <w:num w:numId="52" w16cid:durableId="1863858538">
    <w:abstractNumId w:val="40"/>
  </w:num>
  <w:num w:numId="53" w16cid:durableId="1460149534">
    <w:abstractNumId w:val="47"/>
  </w:num>
  <w:num w:numId="54" w16cid:durableId="1780104919">
    <w:abstractNumId w:val="25"/>
  </w:num>
  <w:num w:numId="55" w16cid:durableId="1544707214">
    <w:abstractNumId w:val="12"/>
  </w:num>
  <w:num w:numId="56" w16cid:durableId="2068644733">
    <w:abstractNumId w:val="79"/>
  </w:num>
  <w:num w:numId="57" w16cid:durableId="5373977">
    <w:abstractNumId w:val="99"/>
  </w:num>
  <w:num w:numId="58" w16cid:durableId="1387411934">
    <w:abstractNumId w:val="72"/>
  </w:num>
  <w:num w:numId="59" w16cid:durableId="482090399">
    <w:abstractNumId w:val="86"/>
  </w:num>
  <w:num w:numId="60" w16cid:durableId="1945652557">
    <w:abstractNumId w:val="92"/>
  </w:num>
  <w:num w:numId="61" w16cid:durableId="1668971155">
    <w:abstractNumId w:val="105"/>
  </w:num>
  <w:num w:numId="62" w16cid:durableId="963460136">
    <w:abstractNumId w:val="49"/>
  </w:num>
  <w:num w:numId="63" w16cid:durableId="2099599138">
    <w:abstractNumId w:val="96"/>
  </w:num>
  <w:num w:numId="64" w16cid:durableId="1840845203">
    <w:abstractNumId w:val="82"/>
  </w:num>
  <w:num w:numId="65" w16cid:durableId="38627112">
    <w:abstractNumId w:val="16"/>
  </w:num>
  <w:num w:numId="66" w16cid:durableId="1181892004">
    <w:abstractNumId w:val="68"/>
  </w:num>
  <w:num w:numId="67" w16cid:durableId="302975394">
    <w:abstractNumId w:val="37"/>
  </w:num>
  <w:num w:numId="68" w16cid:durableId="1580679091">
    <w:abstractNumId w:val="23"/>
  </w:num>
  <w:num w:numId="69" w16cid:durableId="364061962">
    <w:abstractNumId w:val="13"/>
  </w:num>
  <w:num w:numId="70" w16cid:durableId="1422332972">
    <w:abstractNumId w:val="58"/>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503463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2401202">
    <w:abstractNumId w:val="19"/>
  </w:num>
  <w:num w:numId="73" w16cid:durableId="1290472326">
    <w:abstractNumId w:val="45"/>
  </w:num>
  <w:num w:numId="74" w16cid:durableId="1998532134">
    <w:abstractNumId w:val="4"/>
  </w:num>
  <w:num w:numId="75" w16cid:durableId="1538810213">
    <w:abstractNumId w:val="109"/>
  </w:num>
  <w:num w:numId="76" w16cid:durableId="662929402">
    <w:abstractNumId w:val="46"/>
  </w:num>
  <w:num w:numId="77" w16cid:durableId="439379713">
    <w:abstractNumId w:val="64"/>
  </w:num>
  <w:num w:numId="78" w16cid:durableId="1057050134">
    <w:abstractNumId w:val="43"/>
  </w:num>
  <w:num w:numId="79" w16cid:durableId="360514969">
    <w:abstractNumId w:val="115"/>
  </w:num>
  <w:num w:numId="80" w16cid:durableId="768233899">
    <w:abstractNumId w:val="8"/>
  </w:num>
  <w:num w:numId="81" w16cid:durableId="1769620038">
    <w:abstractNumId w:val="21"/>
  </w:num>
  <w:num w:numId="82" w16cid:durableId="2139298874">
    <w:abstractNumId w:val="42"/>
  </w:num>
  <w:num w:numId="83" w16cid:durableId="513571461">
    <w:abstractNumId w:val="22"/>
  </w:num>
  <w:num w:numId="84" w16cid:durableId="13382422">
    <w:abstractNumId w:val="28"/>
  </w:num>
  <w:num w:numId="85" w16cid:durableId="2077586063">
    <w:abstractNumId w:val="1"/>
  </w:num>
  <w:num w:numId="86" w16cid:durableId="734012678">
    <w:abstractNumId w:val="60"/>
  </w:num>
  <w:num w:numId="87" w16cid:durableId="389812842">
    <w:abstractNumId w:val="57"/>
  </w:num>
  <w:num w:numId="88" w16cid:durableId="1694644953">
    <w:abstractNumId w:val="91"/>
  </w:num>
  <w:num w:numId="89" w16cid:durableId="171267894">
    <w:abstractNumId w:val="54"/>
  </w:num>
  <w:num w:numId="90" w16cid:durableId="1647273671">
    <w:abstractNumId w:val="65"/>
  </w:num>
  <w:num w:numId="91" w16cid:durableId="1896352486">
    <w:abstractNumId w:val="18"/>
  </w:num>
  <w:num w:numId="92" w16cid:durableId="465002416">
    <w:abstractNumId w:val="32"/>
  </w:num>
  <w:num w:numId="93" w16cid:durableId="1190726196">
    <w:abstractNumId w:val="11"/>
  </w:num>
  <w:num w:numId="94" w16cid:durableId="422923123">
    <w:abstractNumId w:val="81"/>
  </w:num>
  <w:num w:numId="95" w16cid:durableId="1877304191">
    <w:abstractNumId w:val="62"/>
  </w:num>
  <w:num w:numId="96" w16cid:durableId="1226725444">
    <w:abstractNumId w:val="75"/>
  </w:num>
  <w:num w:numId="97" w16cid:durableId="827747536">
    <w:abstractNumId w:val="59"/>
  </w:num>
  <w:num w:numId="98" w16cid:durableId="1726174532">
    <w:abstractNumId w:val="24"/>
  </w:num>
  <w:num w:numId="99" w16cid:durableId="2135901848">
    <w:abstractNumId w:val="106"/>
  </w:num>
  <w:num w:numId="100" w16cid:durableId="2112434607">
    <w:abstractNumId w:val="78"/>
  </w:num>
  <w:num w:numId="101" w16cid:durableId="1707676620">
    <w:abstractNumId w:val="9"/>
  </w:num>
  <w:num w:numId="102" w16cid:durableId="374937739">
    <w:abstractNumId w:val="89"/>
  </w:num>
  <w:num w:numId="103" w16cid:durableId="1758669674">
    <w:abstractNumId w:val="100"/>
  </w:num>
  <w:num w:numId="104" w16cid:durableId="1160002898">
    <w:abstractNumId w:val="44"/>
  </w:num>
  <w:num w:numId="105" w16cid:durableId="1205286906">
    <w:abstractNumId w:val="53"/>
  </w:num>
  <w:num w:numId="106" w16cid:durableId="520314690">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07" w16cid:durableId="1814445079">
    <w:abstractNumId w:val="15"/>
  </w:num>
  <w:num w:numId="108" w16cid:durableId="313989078">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09" w16cid:durableId="1517307312">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0" w16cid:durableId="194197283">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1" w16cid:durableId="464350216">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2" w16cid:durableId="494609827">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3" w16cid:durableId="1884636206">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4" w16cid:durableId="1940483037">
    <w:abstractNumId w:val="6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5" w16cid:durableId="1724524071">
    <w:abstractNumId w:val="69"/>
  </w:num>
  <w:num w:numId="116" w16cid:durableId="898904112">
    <w:abstractNumId w:val="67"/>
  </w:num>
  <w:num w:numId="117" w16cid:durableId="2030064236">
    <w:abstractNumId w:val="116"/>
  </w:num>
  <w:num w:numId="118" w16cid:durableId="1739859137">
    <w:abstractNumId w:val="0"/>
  </w:num>
  <w:num w:numId="119" w16cid:durableId="1811707046">
    <w:abstractNumId w:val="102"/>
  </w:num>
  <w:num w:numId="120" w16cid:durableId="1332903308">
    <w:abstractNumId w:val="51"/>
  </w:num>
  <w:num w:numId="121" w16cid:durableId="1038551682">
    <w:abstractNumId w:val="26"/>
  </w:num>
  <w:num w:numId="122" w16cid:durableId="327833852">
    <w:abstractNumId w:val="113"/>
  </w:num>
  <w:num w:numId="123" w16cid:durableId="284427657">
    <w:abstractNumId w:val="55"/>
  </w:num>
  <w:num w:numId="124" w16cid:durableId="616789080">
    <w:abstractNumId w:val="66"/>
  </w:num>
  <w:num w:numId="125" w16cid:durableId="1817261979">
    <w:abstractNumId w:val="112"/>
  </w:num>
  <w:num w:numId="126" w16cid:durableId="37750910">
    <w:abstractNumId w:val="9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3E"/>
    <w:rsid w:val="00002A8B"/>
    <w:rsid w:val="000051E1"/>
    <w:rsid w:val="000064BF"/>
    <w:rsid w:val="00007D81"/>
    <w:rsid w:val="00010320"/>
    <w:rsid w:val="00015958"/>
    <w:rsid w:val="000210C6"/>
    <w:rsid w:val="00023467"/>
    <w:rsid w:val="000256DC"/>
    <w:rsid w:val="00026672"/>
    <w:rsid w:val="000321BF"/>
    <w:rsid w:val="000402B1"/>
    <w:rsid w:val="00042F71"/>
    <w:rsid w:val="00046EFF"/>
    <w:rsid w:val="00060AB4"/>
    <w:rsid w:val="000652FF"/>
    <w:rsid w:val="00074449"/>
    <w:rsid w:val="00076ACE"/>
    <w:rsid w:val="000772B7"/>
    <w:rsid w:val="0008038E"/>
    <w:rsid w:val="00080764"/>
    <w:rsid w:val="00084176"/>
    <w:rsid w:val="0009074A"/>
    <w:rsid w:val="00096BD2"/>
    <w:rsid w:val="000A18FE"/>
    <w:rsid w:val="000A1E77"/>
    <w:rsid w:val="000A484B"/>
    <w:rsid w:val="000A5DD7"/>
    <w:rsid w:val="000A77A8"/>
    <w:rsid w:val="000A7DE6"/>
    <w:rsid w:val="000B3000"/>
    <w:rsid w:val="000B62A3"/>
    <w:rsid w:val="000D5F7C"/>
    <w:rsid w:val="000F2F2A"/>
    <w:rsid w:val="000F3B73"/>
    <w:rsid w:val="00102D2A"/>
    <w:rsid w:val="001035DB"/>
    <w:rsid w:val="00105B92"/>
    <w:rsid w:val="00106EF2"/>
    <w:rsid w:val="00131048"/>
    <w:rsid w:val="00133537"/>
    <w:rsid w:val="0014072C"/>
    <w:rsid w:val="00153ED1"/>
    <w:rsid w:val="00154493"/>
    <w:rsid w:val="00170C8F"/>
    <w:rsid w:val="00171BB9"/>
    <w:rsid w:val="00185666"/>
    <w:rsid w:val="001934EE"/>
    <w:rsid w:val="001936FD"/>
    <w:rsid w:val="001A54B0"/>
    <w:rsid w:val="001A5841"/>
    <w:rsid w:val="001C20A9"/>
    <w:rsid w:val="001C2275"/>
    <w:rsid w:val="001C2631"/>
    <w:rsid w:val="001C6C24"/>
    <w:rsid w:val="001C76B7"/>
    <w:rsid w:val="001C781B"/>
    <w:rsid w:val="001D7382"/>
    <w:rsid w:val="001E1414"/>
    <w:rsid w:val="001F2B1A"/>
    <w:rsid w:val="001F463C"/>
    <w:rsid w:val="001F774B"/>
    <w:rsid w:val="002027F2"/>
    <w:rsid w:val="00204CAF"/>
    <w:rsid w:val="00206489"/>
    <w:rsid w:val="002127D5"/>
    <w:rsid w:val="00222048"/>
    <w:rsid w:val="002238A5"/>
    <w:rsid w:val="002247E8"/>
    <w:rsid w:val="00232896"/>
    <w:rsid w:val="002378DE"/>
    <w:rsid w:val="00241FE0"/>
    <w:rsid w:val="002420F4"/>
    <w:rsid w:val="002607AB"/>
    <w:rsid w:val="00261263"/>
    <w:rsid w:val="00265EA9"/>
    <w:rsid w:val="0026636E"/>
    <w:rsid w:val="00273FDB"/>
    <w:rsid w:val="00280050"/>
    <w:rsid w:val="00284266"/>
    <w:rsid w:val="002850D1"/>
    <w:rsid w:val="0028616B"/>
    <w:rsid w:val="00286A5E"/>
    <w:rsid w:val="002938C1"/>
    <w:rsid w:val="002951C8"/>
    <w:rsid w:val="002955A2"/>
    <w:rsid w:val="002B32AB"/>
    <w:rsid w:val="002B3BB4"/>
    <w:rsid w:val="002B71B8"/>
    <w:rsid w:val="002C04E4"/>
    <w:rsid w:val="002C1860"/>
    <w:rsid w:val="002C3F29"/>
    <w:rsid w:val="002C4A82"/>
    <w:rsid w:val="002D2D07"/>
    <w:rsid w:val="002E1D41"/>
    <w:rsid w:val="002E62FD"/>
    <w:rsid w:val="002F185F"/>
    <w:rsid w:val="002F5A67"/>
    <w:rsid w:val="00303D0E"/>
    <w:rsid w:val="00305E4D"/>
    <w:rsid w:val="00307EBF"/>
    <w:rsid w:val="00312E2F"/>
    <w:rsid w:val="0031585F"/>
    <w:rsid w:val="0031692B"/>
    <w:rsid w:val="0032265F"/>
    <w:rsid w:val="00326D57"/>
    <w:rsid w:val="00333AE2"/>
    <w:rsid w:val="00334DC8"/>
    <w:rsid w:val="003366A2"/>
    <w:rsid w:val="003401FF"/>
    <w:rsid w:val="00340CEB"/>
    <w:rsid w:val="00341AA3"/>
    <w:rsid w:val="00342C3F"/>
    <w:rsid w:val="003508F4"/>
    <w:rsid w:val="003550D5"/>
    <w:rsid w:val="00355694"/>
    <w:rsid w:val="00356557"/>
    <w:rsid w:val="00364572"/>
    <w:rsid w:val="003678D3"/>
    <w:rsid w:val="00367A92"/>
    <w:rsid w:val="00391BFC"/>
    <w:rsid w:val="00393CE6"/>
    <w:rsid w:val="00394C24"/>
    <w:rsid w:val="003A395A"/>
    <w:rsid w:val="003A42C8"/>
    <w:rsid w:val="003A670B"/>
    <w:rsid w:val="003A7DA7"/>
    <w:rsid w:val="003B309D"/>
    <w:rsid w:val="003B510E"/>
    <w:rsid w:val="003B6ABD"/>
    <w:rsid w:val="003B71BD"/>
    <w:rsid w:val="003C62A1"/>
    <w:rsid w:val="003E6322"/>
    <w:rsid w:val="004028F3"/>
    <w:rsid w:val="004215B5"/>
    <w:rsid w:val="00441019"/>
    <w:rsid w:val="004559AE"/>
    <w:rsid w:val="00456BB6"/>
    <w:rsid w:val="00466503"/>
    <w:rsid w:val="00470AC2"/>
    <w:rsid w:val="00473B2F"/>
    <w:rsid w:val="00487731"/>
    <w:rsid w:val="0049157C"/>
    <w:rsid w:val="004B152F"/>
    <w:rsid w:val="004B1734"/>
    <w:rsid w:val="004F08C9"/>
    <w:rsid w:val="004F74A0"/>
    <w:rsid w:val="0050394C"/>
    <w:rsid w:val="00504E7E"/>
    <w:rsid w:val="00511A8A"/>
    <w:rsid w:val="0051414C"/>
    <w:rsid w:val="005235B0"/>
    <w:rsid w:val="005266CB"/>
    <w:rsid w:val="00530DB2"/>
    <w:rsid w:val="00533A29"/>
    <w:rsid w:val="00542815"/>
    <w:rsid w:val="00542A2B"/>
    <w:rsid w:val="00554A77"/>
    <w:rsid w:val="00564E02"/>
    <w:rsid w:val="00566F4D"/>
    <w:rsid w:val="00567ECE"/>
    <w:rsid w:val="00571A12"/>
    <w:rsid w:val="00574AB4"/>
    <w:rsid w:val="00583004"/>
    <w:rsid w:val="00591472"/>
    <w:rsid w:val="005A1823"/>
    <w:rsid w:val="005B08B3"/>
    <w:rsid w:val="005B2038"/>
    <w:rsid w:val="005B36FA"/>
    <w:rsid w:val="005C5619"/>
    <w:rsid w:val="005D3131"/>
    <w:rsid w:val="005D3A54"/>
    <w:rsid w:val="005D61AD"/>
    <w:rsid w:val="005E4FBE"/>
    <w:rsid w:val="005F1475"/>
    <w:rsid w:val="006025B9"/>
    <w:rsid w:val="00604509"/>
    <w:rsid w:val="0060588B"/>
    <w:rsid w:val="0061717C"/>
    <w:rsid w:val="00617216"/>
    <w:rsid w:val="006211B2"/>
    <w:rsid w:val="00626459"/>
    <w:rsid w:val="00632EFC"/>
    <w:rsid w:val="0064761D"/>
    <w:rsid w:val="006530A1"/>
    <w:rsid w:val="00653BDA"/>
    <w:rsid w:val="00654DAA"/>
    <w:rsid w:val="00662646"/>
    <w:rsid w:val="00663CCF"/>
    <w:rsid w:val="00684AC5"/>
    <w:rsid w:val="006A38B9"/>
    <w:rsid w:val="006A75FA"/>
    <w:rsid w:val="006B3DAB"/>
    <w:rsid w:val="006B661A"/>
    <w:rsid w:val="006C0019"/>
    <w:rsid w:val="006C25B0"/>
    <w:rsid w:val="006C556D"/>
    <w:rsid w:val="006D078C"/>
    <w:rsid w:val="006F2D6C"/>
    <w:rsid w:val="00700E2B"/>
    <w:rsid w:val="00706B8F"/>
    <w:rsid w:val="00712B62"/>
    <w:rsid w:val="007136A6"/>
    <w:rsid w:val="00716A1B"/>
    <w:rsid w:val="007211F8"/>
    <w:rsid w:val="007222C3"/>
    <w:rsid w:val="0072743D"/>
    <w:rsid w:val="00732521"/>
    <w:rsid w:val="007341D3"/>
    <w:rsid w:val="00735901"/>
    <w:rsid w:val="00736D36"/>
    <w:rsid w:val="00737EE6"/>
    <w:rsid w:val="00747AEA"/>
    <w:rsid w:val="00750631"/>
    <w:rsid w:val="00751AD0"/>
    <w:rsid w:val="00753220"/>
    <w:rsid w:val="007567EB"/>
    <w:rsid w:val="007578C1"/>
    <w:rsid w:val="00762C38"/>
    <w:rsid w:val="00764027"/>
    <w:rsid w:val="00764DE9"/>
    <w:rsid w:val="00764F56"/>
    <w:rsid w:val="007673EE"/>
    <w:rsid w:val="00772177"/>
    <w:rsid w:val="0077443C"/>
    <w:rsid w:val="00783BFF"/>
    <w:rsid w:val="0078433A"/>
    <w:rsid w:val="00785299"/>
    <w:rsid w:val="007877B6"/>
    <w:rsid w:val="00790BD9"/>
    <w:rsid w:val="00791806"/>
    <w:rsid w:val="00793A0F"/>
    <w:rsid w:val="007A233C"/>
    <w:rsid w:val="007A3CBF"/>
    <w:rsid w:val="007B5E42"/>
    <w:rsid w:val="007D1108"/>
    <w:rsid w:val="007E1D4E"/>
    <w:rsid w:val="007E5B9E"/>
    <w:rsid w:val="007F1360"/>
    <w:rsid w:val="00805D73"/>
    <w:rsid w:val="00807586"/>
    <w:rsid w:val="00812F6B"/>
    <w:rsid w:val="00813CB8"/>
    <w:rsid w:val="008261E4"/>
    <w:rsid w:val="008304FD"/>
    <w:rsid w:val="0083470C"/>
    <w:rsid w:val="00846A74"/>
    <w:rsid w:val="008603EA"/>
    <w:rsid w:val="0087002D"/>
    <w:rsid w:val="00870D3C"/>
    <w:rsid w:val="0089459C"/>
    <w:rsid w:val="008A23C0"/>
    <w:rsid w:val="008A2C4D"/>
    <w:rsid w:val="008A451D"/>
    <w:rsid w:val="008A590D"/>
    <w:rsid w:val="008A7AC1"/>
    <w:rsid w:val="008B0B2E"/>
    <w:rsid w:val="008B0DA6"/>
    <w:rsid w:val="008C30C6"/>
    <w:rsid w:val="008C4045"/>
    <w:rsid w:val="008C6630"/>
    <w:rsid w:val="008D00AD"/>
    <w:rsid w:val="008D2A3E"/>
    <w:rsid w:val="008D63E2"/>
    <w:rsid w:val="008E19D6"/>
    <w:rsid w:val="008E6427"/>
    <w:rsid w:val="008F2DC0"/>
    <w:rsid w:val="008F3FBC"/>
    <w:rsid w:val="00900C5D"/>
    <w:rsid w:val="00901E23"/>
    <w:rsid w:val="00907E4A"/>
    <w:rsid w:val="00913363"/>
    <w:rsid w:val="00920760"/>
    <w:rsid w:val="0093157D"/>
    <w:rsid w:val="00934365"/>
    <w:rsid w:val="00937FD8"/>
    <w:rsid w:val="0094259E"/>
    <w:rsid w:val="00944695"/>
    <w:rsid w:val="00944CF4"/>
    <w:rsid w:val="00950D65"/>
    <w:rsid w:val="009563AA"/>
    <w:rsid w:val="0095645F"/>
    <w:rsid w:val="00962F92"/>
    <w:rsid w:val="00966E62"/>
    <w:rsid w:val="00972483"/>
    <w:rsid w:val="00984C32"/>
    <w:rsid w:val="009873F2"/>
    <w:rsid w:val="00990BDB"/>
    <w:rsid w:val="009949A8"/>
    <w:rsid w:val="009949EC"/>
    <w:rsid w:val="009A29E7"/>
    <w:rsid w:val="009B000A"/>
    <w:rsid w:val="009B1A9A"/>
    <w:rsid w:val="009C34A4"/>
    <w:rsid w:val="009C4CC7"/>
    <w:rsid w:val="009C6F3E"/>
    <w:rsid w:val="009E141F"/>
    <w:rsid w:val="009E2087"/>
    <w:rsid w:val="009E5428"/>
    <w:rsid w:val="009E6038"/>
    <w:rsid w:val="009E6E34"/>
    <w:rsid w:val="009F2564"/>
    <w:rsid w:val="009F4B2B"/>
    <w:rsid w:val="009F563A"/>
    <w:rsid w:val="00A05970"/>
    <w:rsid w:val="00A14831"/>
    <w:rsid w:val="00A22911"/>
    <w:rsid w:val="00A22E1A"/>
    <w:rsid w:val="00A23C81"/>
    <w:rsid w:val="00A263B8"/>
    <w:rsid w:val="00A344BA"/>
    <w:rsid w:val="00A44FD4"/>
    <w:rsid w:val="00A56A2A"/>
    <w:rsid w:val="00A6170D"/>
    <w:rsid w:val="00A64C88"/>
    <w:rsid w:val="00A830E6"/>
    <w:rsid w:val="00A8440A"/>
    <w:rsid w:val="00A912D1"/>
    <w:rsid w:val="00AA1CA2"/>
    <w:rsid w:val="00AA1F55"/>
    <w:rsid w:val="00AA3F24"/>
    <w:rsid w:val="00AB0D8E"/>
    <w:rsid w:val="00AB336D"/>
    <w:rsid w:val="00AC6BED"/>
    <w:rsid w:val="00AC7714"/>
    <w:rsid w:val="00AD1D20"/>
    <w:rsid w:val="00AD24FA"/>
    <w:rsid w:val="00AD57AF"/>
    <w:rsid w:val="00B04B39"/>
    <w:rsid w:val="00B05DFC"/>
    <w:rsid w:val="00B17686"/>
    <w:rsid w:val="00B179F4"/>
    <w:rsid w:val="00B22C20"/>
    <w:rsid w:val="00B23C5B"/>
    <w:rsid w:val="00B23F6C"/>
    <w:rsid w:val="00B24E9E"/>
    <w:rsid w:val="00B359EF"/>
    <w:rsid w:val="00B35C6A"/>
    <w:rsid w:val="00B517B6"/>
    <w:rsid w:val="00B52F02"/>
    <w:rsid w:val="00B5469F"/>
    <w:rsid w:val="00B63B8B"/>
    <w:rsid w:val="00B7553B"/>
    <w:rsid w:val="00B83A36"/>
    <w:rsid w:val="00B863E6"/>
    <w:rsid w:val="00B906A1"/>
    <w:rsid w:val="00B9578E"/>
    <w:rsid w:val="00BA3EE1"/>
    <w:rsid w:val="00BA4532"/>
    <w:rsid w:val="00BA5E7F"/>
    <w:rsid w:val="00BA61B0"/>
    <w:rsid w:val="00BA7B65"/>
    <w:rsid w:val="00BB7C1D"/>
    <w:rsid w:val="00BC196F"/>
    <w:rsid w:val="00BD2FEE"/>
    <w:rsid w:val="00BE2AE9"/>
    <w:rsid w:val="00BE5E91"/>
    <w:rsid w:val="00BF2059"/>
    <w:rsid w:val="00BF421A"/>
    <w:rsid w:val="00BF706F"/>
    <w:rsid w:val="00C01C8C"/>
    <w:rsid w:val="00C107BB"/>
    <w:rsid w:val="00C13CC5"/>
    <w:rsid w:val="00C2514A"/>
    <w:rsid w:val="00C37840"/>
    <w:rsid w:val="00C429A3"/>
    <w:rsid w:val="00C47470"/>
    <w:rsid w:val="00C61360"/>
    <w:rsid w:val="00C71449"/>
    <w:rsid w:val="00C75185"/>
    <w:rsid w:val="00C82173"/>
    <w:rsid w:val="00C86F18"/>
    <w:rsid w:val="00C90521"/>
    <w:rsid w:val="00C91159"/>
    <w:rsid w:val="00C94523"/>
    <w:rsid w:val="00CB577B"/>
    <w:rsid w:val="00CC0258"/>
    <w:rsid w:val="00CC39AC"/>
    <w:rsid w:val="00CC4F10"/>
    <w:rsid w:val="00CC5581"/>
    <w:rsid w:val="00CC6B96"/>
    <w:rsid w:val="00CD1150"/>
    <w:rsid w:val="00CD161A"/>
    <w:rsid w:val="00CD6BC8"/>
    <w:rsid w:val="00CE04B6"/>
    <w:rsid w:val="00CE07D0"/>
    <w:rsid w:val="00CE50CC"/>
    <w:rsid w:val="00CF09CE"/>
    <w:rsid w:val="00CF20BC"/>
    <w:rsid w:val="00CF7731"/>
    <w:rsid w:val="00D00FAA"/>
    <w:rsid w:val="00D010C3"/>
    <w:rsid w:val="00D020C8"/>
    <w:rsid w:val="00D06344"/>
    <w:rsid w:val="00D06E3A"/>
    <w:rsid w:val="00D107CC"/>
    <w:rsid w:val="00D211C0"/>
    <w:rsid w:val="00D232C7"/>
    <w:rsid w:val="00D250E4"/>
    <w:rsid w:val="00D25488"/>
    <w:rsid w:val="00D30AAA"/>
    <w:rsid w:val="00D30CB0"/>
    <w:rsid w:val="00D4089B"/>
    <w:rsid w:val="00D41688"/>
    <w:rsid w:val="00D42575"/>
    <w:rsid w:val="00D4333A"/>
    <w:rsid w:val="00D47595"/>
    <w:rsid w:val="00D5447E"/>
    <w:rsid w:val="00D55372"/>
    <w:rsid w:val="00D56AFF"/>
    <w:rsid w:val="00D56BD4"/>
    <w:rsid w:val="00D62710"/>
    <w:rsid w:val="00D63E19"/>
    <w:rsid w:val="00D65125"/>
    <w:rsid w:val="00D701F0"/>
    <w:rsid w:val="00D7028E"/>
    <w:rsid w:val="00D713A3"/>
    <w:rsid w:val="00D717BC"/>
    <w:rsid w:val="00D76581"/>
    <w:rsid w:val="00D77C57"/>
    <w:rsid w:val="00D95941"/>
    <w:rsid w:val="00D96868"/>
    <w:rsid w:val="00DA5479"/>
    <w:rsid w:val="00DC1003"/>
    <w:rsid w:val="00DC6E88"/>
    <w:rsid w:val="00DD1F3F"/>
    <w:rsid w:val="00DE3908"/>
    <w:rsid w:val="00DE43A6"/>
    <w:rsid w:val="00DE49E7"/>
    <w:rsid w:val="00DF1148"/>
    <w:rsid w:val="00E02908"/>
    <w:rsid w:val="00E02F7B"/>
    <w:rsid w:val="00E136CA"/>
    <w:rsid w:val="00E14382"/>
    <w:rsid w:val="00E16382"/>
    <w:rsid w:val="00E27314"/>
    <w:rsid w:val="00E45B02"/>
    <w:rsid w:val="00E523DA"/>
    <w:rsid w:val="00E559A4"/>
    <w:rsid w:val="00E6673D"/>
    <w:rsid w:val="00E840FB"/>
    <w:rsid w:val="00E8768D"/>
    <w:rsid w:val="00EA0B48"/>
    <w:rsid w:val="00EA280C"/>
    <w:rsid w:val="00EB56C7"/>
    <w:rsid w:val="00EB67B4"/>
    <w:rsid w:val="00EC713C"/>
    <w:rsid w:val="00EE13F0"/>
    <w:rsid w:val="00EE1D49"/>
    <w:rsid w:val="00EE1E9D"/>
    <w:rsid w:val="00EE4C3C"/>
    <w:rsid w:val="00EE5B8E"/>
    <w:rsid w:val="00EF0A2E"/>
    <w:rsid w:val="00EF4683"/>
    <w:rsid w:val="00F01C2F"/>
    <w:rsid w:val="00F104F4"/>
    <w:rsid w:val="00F1337A"/>
    <w:rsid w:val="00F14773"/>
    <w:rsid w:val="00F14D6C"/>
    <w:rsid w:val="00F402B3"/>
    <w:rsid w:val="00F522B9"/>
    <w:rsid w:val="00F56A7A"/>
    <w:rsid w:val="00F579EB"/>
    <w:rsid w:val="00F634D5"/>
    <w:rsid w:val="00F63C89"/>
    <w:rsid w:val="00F656CE"/>
    <w:rsid w:val="00F66DA3"/>
    <w:rsid w:val="00F67EED"/>
    <w:rsid w:val="00F7007E"/>
    <w:rsid w:val="00F723D6"/>
    <w:rsid w:val="00F7369D"/>
    <w:rsid w:val="00FA33CC"/>
    <w:rsid w:val="00FC0552"/>
    <w:rsid w:val="00FD7FA2"/>
    <w:rsid w:val="00FE12A4"/>
    <w:rsid w:val="00FE27A1"/>
    <w:rsid w:val="00FF796F"/>
    <w:rsid w:val="04C21316"/>
    <w:rsid w:val="087F440B"/>
    <w:rsid w:val="09C30910"/>
    <w:rsid w:val="0C6CA6EC"/>
    <w:rsid w:val="0E08774D"/>
    <w:rsid w:val="0F11F0BC"/>
    <w:rsid w:val="129DFA9F"/>
    <w:rsid w:val="14C2D58F"/>
    <w:rsid w:val="19F37C0A"/>
    <w:rsid w:val="1C2F3CDF"/>
    <w:rsid w:val="207E3570"/>
    <w:rsid w:val="217E2B71"/>
    <w:rsid w:val="239FD5CE"/>
    <w:rsid w:val="2430EBEB"/>
    <w:rsid w:val="277A6C78"/>
    <w:rsid w:val="28A4BFD8"/>
    <w:rsid w:val="292E8AB7"/>
    <w:rsid w:val="2E21EF24"/>
    <w:rsid w:val="3EDD6317"/>
    <w:rsid w:val="47D00E2C"/>
    <w:rsid w:val="48BB24B0"/>
    <w:rsid w:val="4B962638"/>
    <w:rsid w:val="534A794D"/>
    <w:rsid w:val="53C7A498"/>
    <w:rsid w:val="54F34010"/>
    <w:rsid w:val="5E4D2CAD"/>
    <w:rsid w:val="5F364A12"/>
    <w:rsid w:val="5F60D1CC"/>
    <w:rsid w:val="68998365"/>
    <w:rsid w:val="6A5D85F1"/>
    <w:rsid w:val="784447C9"/>
    <w:rsid w:val="7C558246"/>
    <w:rsid w:val="7E912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07A5F"/>
  <w15:docId w15:val="{06B5A3B0-83D2-4DF1-83B1-CDE8F85D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3E"/>
    <w:pPr>
      <w:spacing w:after="0" w:line="240" w:lineRule="auto"/>
    </w:pPr>
    <w:rPr>
      <w:rFonts w:asciiTheme="minorHAnsi" w:eastAsia="Times New Roman" w:hAnsiTheme="minorHAnsi"/>
      <w:szCs w:val="20"/>
    </w:rPr>
  </w:style>
  <w:style w:type="paragraph" w:styleId="Heading1">
    <w:name w:val="heading 1"/>
    <w:aliases w:val="Heading 1 Cab,Schedule Heading"/>
    <w:basedOn w:val="Normal"/>
    <w:next w:val="Normal"/>
    <w:link w:val="Heading1Char"/>
    <w:uiPriority w:val="9"/>
    <w:qFormat/>
    <w:rsid w:val="007B5E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Cab"/>
    <w:basedOn w:val="Normal"/>
    <w:next w:val="Normal"/>
    <w:link w:val="Heading2Char"/>
    <w:uiPriority w:val="9"/>
    <w:qFormat/>
    <w:rsid w:val="008D2A3E"/>
    <w:pPr>
      <w:keepNext/>
      <w:spacing w:before="180" w:after="120"/>
      <w:outlineLvl w:val="1"/>
    </w:pPr>
    <w:rPr>
      <w:rFonts w:ascii="Corbel" w:hAnsi="Corbel" w:cs="Arial"/>
      <w:b/>
      <w:bCs/>
      <w:iCs/>
      <w:color w:val="1F497D"/>
      <w:sz w:val="28"/>
      <w:szCs w:val="28"/>
      <w:lang w:eastAsia="en-AU"/>
    </w:rPr>
  </w:style>
  <w:style w:type="paragraph" w:styleId="Heading3">
    <w:name w:val="heading 3"/>
    <w:aliases w:val="Heading 3 Cab"/>
    <w:basedOn w:val="Normal"/>
    <w:next w:val="Normal"/>
    <w:link w:val="Heading3Char"/>
    <w:uiPriority w:val="99"/>
    <w:unhideWhenUsed/>
    <w:qFormat/>
    <w:rsid w:val="00511A8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E02F7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36C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E02908"/>
    <w:pPr>
      <w:keepNext/>
      <w:widowControl w:val="0"/>
      <w:adjustRightInd w:val="0"/>
      <w:spacing w:before="240" w:after="60"/>
      <w:jc w:val="both"/>
      <w:textAlignment w:val="baseline"/>
      <w:outlineLvl w:val="5"/>
    </w:pPr>
    <w:rPr>
      <w:rFonts w:ascii="Calibri" w:eastAsia="Calibri" w:hAnsi="Calibri" w:cs="Arial"/>
      <w:b/>
      <w:bCs/>
      <w:i/>
      <w:sz w:val="20"/>
      <w:lang w:eastAsia="en-AU"/>
    </w:rPr>
  </w:style>
  <w:style w:type="paragraph" w:styleId="Heading7">
    <w:name w:val="heading 7"/>
    <w:basedOn w:val="HeadingBase"/>
    <w:next w:val="Normal"/>
    <w:link w:val="Heading7Char"/>
    <w:uiPriority w:val="9"/>
    <w:qFormat/>
    <w:rsid w:val="00E02908"/>
    <w:pPr>
      <w:spacing w:after="120"/>
      <w:outlineLvl w:val="6"/>
    </w:pPr>
    <w:rPr>
      <w:szCs w:val="24"/>
    </w:rPr>
  </w:style>
  <w:style w:type="paragraph" w:styleId="Heading8">
    <w:name w:val="heading 8"/>
    <w:basedOn w:val="HeadingBase"/>
    <w:next w:val="Normal"/>
    <w:link w:val="Heading8Char"/>
    <w:uiPriority w:val="9"/>
    <w:qFormat/>
    <w:rsid w:val="00E02908"/>
    <w:pPr>
      <w:spacing w:after="120"/>
      <w:outlineLvl w:val="7"/>
    </w:pPr>
    <w:rPr>
      <w:iCs/>
      <w:szCs w:val="24"/>
    </w:rPr>
  </w:style>
  <w:style w:type="paragraph" w:styleId="Heading9">
    <w:name w:val="heading 9"/>
    <w:basedOn w:val="CoverTitleMain"/>
    <w:next w:val="Normal"/>
    <w:link w:val="Heading9Char"/>
    <w:uiPriority w:val="9"/>
    <w:qFormat/>
    <w:rsid w:val="00E02908"/>
    <w:pPr>
      <w:numPr>
        <w:ilvl w:val="8"/>
        <w:numId w:val="57"/>
      </w:numPr>
      <w:tabs>
        <w:tab w:val="num" w:pos="360"/>
      </w:tabs>
      <w:spacing w:before="120" w:after="120"/>
      <w:ind w:left="7050" w:hanging="36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Bullet point,List Paragraph111,L,F5 List Paragraph,Dot pt,CV text,Table text,Medium Grid 1 - Accent 21,Numbered Paragraph,List Paragraph2,NFP GP Bulleted List,FooterText,numbered,列出段,列,列出段落,Body text,リスト段落"/>
    <w:basedOn w:val="Normal"/>
    <w:link w:val="ListParagraphChar"/>
    <w:uiPriority w:val="34"/>
    <w:qFormat/>
    <w:rsid w:val="008D2A3E"/>
    <w:pPr>
      <w:spacing w:after="200" w:line="276" w:lineRule="auto"/>
      <w:ind w:left="720"/>
      <w:contextualSpacing/>
    </w:pPr>
    <w:rPr>
      <w:rFonts w:eastAsiaTheme="minorHAnsi" w:cstheme="minorBidi"/>
      <w:sz w:val="22"/>
      <w:szCs w:val="22"/>
    </w:rPr>
  </w:style>
  <w:style w:type="table" w:styleId="TableGrid">
    <w:name w:val="Table Grid"/>
    <w:basedOn w:val="TableNormal"/>
    <w:uiPriority w:val="59"/>
    <w:rsid w:val="008D2A3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Bullet point Char,List Paragraph111 Char,L Char,F5 List Paragraph Char,Dot pt Char,CV text Char,Table text Char,Medium Grid 1 - Accent 21 Char,Numbered Paragraph Char,List Paragraph2 Char"/>
    <w:basedOn w:val="DefaultParagraphFont"/>
    <w:link w:val="ListParagraph"/>
    <w:uiPriority w:val="34"/>
    <w:qFormat/>
    <w:locked/>
    <w:rsid w:val="008D2A3E"/>
    <w:rPr>
      <w:rFonts w:asciiTheme="minorHAnsi" w:hAnsiTheme="minorHAnsi" w:cstheme="minorBidi"/>
      <w:sz w:val="22"/>
      <w:szCs w:val="22"/>
    </w:rPr>
  </w:style>
  <w:style w:type="character" w:customStyle="1" w:styleId="Heading2Char">
    <w:name w:val="Heading 2 Char"/>
    <w:aliases w:val="Heading 2 Cab Char"/>
    <w:basedOn w:val="DefaultParagraphFont"/>
    <w:link w:val="Heading2"/>
    <w:uiPriority w:val="9"/>
    <w:rsid w:val="008D2A3E"/>
    <w:rPr>
      <w:rFonts w:ascii="Corbel" w:eastAsia="Times New Roman" w:hAnsi="Corbel" w:cs="Arial"/>
      <w:b/>
      <w:bCs/>
      <w:iCs/>
      <w:color w:val="1F497D"/>
      <w:sz w:val="28"/>
      <w:szCs w:val="28"/>
      <w:lang w:eastAsia="en-AU"/>
    </w:rPr>
  </w:style>
  <w:style w:type="paragraph" w:customStyle="1" w:styleId="Normalnumbered">
    <w:name w:val="Normal numbered"/>
    <w:basedOn w:val="Normal"/>
    <w:link w:val="NormalnumberedChar"/>
    <w:qFormat/>
    <w:rsid w:val="008D2A3E"/>
    <w:pPr>
      <w:spacing w:after="240" w:line="260" w:lineRule="exact"/>
    </w:pPr>
    <w:rPr>
      <w:rFonts w:ascii="Calibri" w:hAnsi="Calibri"/>
      <w:szCs w:val="24"/>
      <w:lang w:eastAsia="en-AU"/>
    </w:rPr>
  </w:style>
  <w:style w:type="character" w:customStyle="1" w:styleId="NormalnumberedChar">
    <w:name w:val="Normal numbered Char"/>
    <w:basedOn w:val="DefaultParagraphFont"/>
    <w:link w:val="Normalnumbered"/>
    <w:locked/>
    <w:rsid w:val="008D2A3E"/>
    <w:rPr>
      <w:rFonts w:ascii="Calibri" w:eastAsia="Times New Roman" w:hAnsi="Calibri"/>
      <w:lang w:eastAsia="en-AU"/>
    </w:rPr>
  </w:style>
  <w:style w:type="character" w:styleId="CommentReference">
    <w:name w:val="annotation reference"/>
    <w:basedOn w:val="DefaultParagraphFont"/>
    <w:uiPriority w:val="99"/>
    <w:unhideWhenUsed/>
    <w:rsid w:val="00131048"/>
    <w:rPr>
      <w:sz w:val="16"/>
      <w:szCs w:val="16"/>
    </w:rPr>
  </w:style>
  <w:style w:type="paragraph" w:styleId="CommentText">
    <w:name w:val="annotation text"/>
    <w:basedOn w:val="Normal"/>
    <w:link w:val="CommentTextChar"/>
    <w:uiPriority w:val="99"/>
    <w:unhideWhenUsed/>
    <w:rsid w:val="00131048"/>
    <w:rPr>
      <w:sz w:val="20"/>
    </w:rPr>
  </w:style>
  <w:style w:type="character" w:customStyle="1" w:styleId="CommentTextChar">
    <w:name w:val="Comment Text Char"/>
    <w:basedOn w:val="DefaultParagraphFont"/>
    <w:link w:val="CommentText"/>
    <w:uiPriority w:val="99"/>
    <w:rsid w:val="00131048"/>
    <w:rPr>
      <w:rFonts w:asciiTheme="minorHAnsi" w:eastAsia="Times New Roman" w:hAnsiTheme="minorHAnsi"/>
      <w:sz w:val="20"/>
      <w:szCs w:val="20"/>
    </w:rPr>
  </w:style>
  <w:style w:type="paragraph" w:styleId="BalloonText">
    <w:name w:val="Balloon Text"/>
    <w:basedOn w:val="Normal"/>
    <w:link w:val="BalloonTextChar"/>
    <w:uiPriority w:val="99"/>
    <w:unhideWhenUsed/>
    <w:rsid w:val="00131048"/>
    <w:rPr>
      <w:rFonts w:ascii="Segoe UI" w:hAnsi="Segoe UI" w:cs="Segoe UI"/>
      <w:sz w:val="18"/>
      <w:szCs w:val="18"/>
    </w:rPr>
  </w:style>
  <w:style w:type="character" w:customStyle="1" w:styleId="BalloonTextChar">
    <w:name w:val="Balloon Text Char"/>
    <w:basedOn w:val="DefaultParagraphFont"/>
    <w:link w:val="BalloonText"/>
    <w:uiPriority w:val="99"/>
    <w:rsid w:val="00131048"/>
    <w:rPr>
      <w:rFonts w:ascii="Segoe UI" w:eastAsia="Times New Roman" w:hAnsi="Segoe UI" w:cs="Segoe UI"/>
      <w:sz w:val="18"/>
      <w:szCs w:val="18"/>
    </w:rPr>
  </w:style>
  <w:style w:type="character" w:styleId="Emphasis">
    <w:name w:val="Emphasis"/>
    <w:basedOn w:val="DefaultParagraphFont"/>
    <w:uiPriority w:val="20"/>
    <w:qFormat/>
    <w:rsid w:val="00F7007E"/>
    <w:rPr>
      <w:i/>
      <w:iCs/>
    </w:rPr>
  </w:style>
  <w:style w:type="paragraph" w:styleId="FootnoteText">
    <w:name w:val="footnote text"/>
    <w:basedOn w:val="Normal"/>
    <w:link w:val="FootnoteTextChar"/>
    <w:uiPriority w:val="99"/>
    <w:rsid w:val="00F7007E"/>
    <w:pPr>
      <w:tabs>
        <w:tab w:val="left" w:pos="284"/>
      </w:tabs>
      <w:ind w:left="284" w:hanging="284"/>
      <w:jc w:val="both"/>
    </w:pPr>
    <w:rPr>
      <w:rFonts w:ascii="Corbel" w:hAnsi="Corbel"/>
      <w:color w:val="000000"/>
      <w:sz w:val="18"/>
      <w:lang w:eastAsia="en-AU"/>
    </w:rPr>
  </w:style>
  <w:style w:type="character" w:customStyle="1" w:styleId="FootnoteTextChar">
    <w:name w:val="Footnote Text Char"/>
    <w:basedOn w:val="DefaultParagraphFont"/>
    <w:link w:val="FootnoteText"/>
    <w:uiPriority w:val="99"/>
    <w:rsid w:val="00F7007E"/>
    <w:rPr>
      <w:rFonts w:ascii="Corbel" w:eastAsia="Times New Roman" w:hAnsi="Corbel"/>
      <w:color w:val="000000"/>
      <w:sz w:val="18"/>
      <w:szCs w:val="20"/>
      <w:lang w:eastAsia="en-AU"/>
    </w:rPr>
  </w:style>
  <w:style w:type="character" w:styleId="FootnoteReference">
    <w:name w:val="footnote reference"/>
    <w:basedOn w:val="DefaultParagraphFont"/>
    <w:uiPriority w:val="99"/>
    <w:rsid w:val="00F7007E"/>
    <w:rPr>
      <w:rFonts w:cs="Times New Roman"/>
      <w:vertAlign w:val="superscript"/>
    </w:rPr>
  </w:style>
  <w:style w:type="paragraph" w:customStyle="1" w:styleId="Default">
    <w:name w:val="Default"/>
    <w:rsid w:val="00F7007E"/>
    <w:pPr>
      <w:autoSpaceDE w:val="0"/>
      <w:autoSpaceDN w:val="0"/>
      <w:adjustRightInd w:val="0"/>
      <w:spacing w:after="0" w:line="240" w:lineRule="auto"/>
    </w:pPr>
    <w:rPr>
      <w:rFonts w:ascii="Calibri" w:eastAsia="Times New Roman" w:hAnsi="Calibri" w:cs="Calibri"/>
      <w:color w:val="000000"/>
      <w:lang w:eastAsia="en-AU"/>
    </w:rPr>
  </w:style>
  <w:style w:type="paragraph" w:customStyle="1" w:styleId="SingleParagraph">
    <w:name w:val="Single Paragraph"/>
    <w:basedOn w:val="Normal"/>
    <w:rsid w:val="002247E8"/>
    <w:pPr>
      <w:spacing w:line="260" w:lineRule="exact"/>
      <w:jc w:val="both"/>
    </w:pPr>
    <w:rPr>
      <w:rFonts w:ascii="Corbel" w:hAnsi="Corbel"/>
      <w:color w:val="000000"/>
      <w:sz w:val="23"/>
      <w:lang w:eastAsia="en-AU"/>
    </w:rPr>
  </w:style>
  <w:style w:type="character" w:customStyle="1" w:styleId="AlphaParagraphCharChar">
    <w:name w:val="Alpha Paragraph Char Char"/>
    <w:link w:val="AlphaParagraph"/>
    <w:locked/>
    <w:rsid w:val="002247E8"/>
    <w:rPr>
      <w:rFonts w:ascii="Corbel" w:hAnsi="Corbel"/>
      <w:color w:val="000000"/>
      <w:sz w:val="23"/>
    </w:rPr>
  </w:style>
  <w:style w:type="paragraph" w:customStyle="1" w:styleId="AlphaParagraph">
    <w:name w:val="Alpha Paragraph"/>
    <w:basedOn w:val="Normal"/>
    <w:link w:val="AlphaParagraphCharChar"/>
    <w:rsid w:val="002247E8"/>
    <w:pPr>
      <w:tabs>
        <w:tab w:val="num" w:pos="0"/>
        <w:tab w:val="num" w:pos="567"/>
        <w:tab w:val="num" w:pos="1134"/>
      </w:tabs>
      <w:spacing w:after="240" w:line="260" w:lineRule="exact"/>
      <w:ind w:left="567" w:hanging="567"/>
      <w:jc w:val="both"/>
    </w:pPr>
    <w:rPr>
      <w:rFonts w:ascii="Corbel" w:eastAsiaTheme="minorHAnsi" w:hAnsi="Corbel"/>
      <w:color w:val="000000"/>
      <w:sz w:val="23"/>
      <w:szCs w:val="24"/>
    </w:rPr>
  </w:style>
  <w:style w:type="paragraph" w:customStyle="1" w:styleId="Signed">
    <w:name w:val="Signed"/>
    <w:basedOn w:val="Normal"/>
    <w:rsid w:val="002247E8"/>
    <w:pPr>
      <w:spacing w:after="120"/>
      <w:jc w:val="both"/>
    </w:pPr>
    <w:rPr>
      <w:rFonts w:ascii="Book Antiqua" w:hAnsi="Book Antiqua"/>
      <w:bCs/>
      <w:i/>
      <w:color w:val="000000"/>
      <w:sz w:val="22"/>
      <w:lang w:eastAsia="en-AU"/>
    </w:rPr>
  </w:style>
  <w:style w:type="paragraph" w:customStyle="1" w:styleId="Position">
    <w:name w:val="Position"/>
    <w:basedOn w:val="Normal"/>
    <w:rsid w:val="002247E8"/>
    <w:pPr>
      <w:spacing w:after="120" w:line="260" w:lineRule="exact"/>
      <w:jc w:val="both"/>
    </w:pPr>
    <w:rPr>
      <w:rFonts w:ascii="Corbel" w:hAnsi="Corbel"/>
      <w:bCs/>
      <w:color w:val="000000"/>
      <w:sz w:val="20"/>
      <w:lang w:eastAsia="en-AU"/>
    </w:rPr>
  </w:style>
  <w:style w:type="paragraph" w:customStyle="1" w:styleId="LineForSignature">
    <w:name w:val="LineForSignature"/>
    <w:basedOn w:val="Normal"/>
    <w:rsid w:val="002247E8"/>
    <w:pPr>
      <w:tabs>
        <w:tab w:val="left" w:leader="underscore" w:pos="3686"/>
      </w:tabs>
      <w:spacing w:before="360" w:after="60" w:line="260" w:lineRule="exact"/>
      <w:jc w:val="both"/>
    </w:pPr>
    <w:rPr>
      <w:rFonts w:ascii="Book Antiqua" w:hAnsi="Book Antiqua"/>
      <w:color w:val="C0C0C0"/>
      <w:sz w:val="23"/>
      <w:lang w:val="en-GB" w:eastAsia="en-AU"/>
    </w:rPr>
  </w:style>
  <w:style w:type="character" w:customStyle="1" w:styleId="Bold">
    <w:name w:val="Bold"/>
    <w:rsid w:val="002247E8"/>
    <w:rPr>
      <w:b/>
      <w:bCs w:val="0"/>
    </w:rPr>
  </w:style>
  <w:style w:type="character" w:customStyle="1" w:styleId="SignedBold">
    <w:name w:val="SignedBold"/>
    <w:rsid w:val="002247E8"/>
    <w:rPr>
      <w:b/>
      <w:bCs w:val="0"/>
      <w:i/>
      <w:iCs w:val="0"/>
    </w:rPr>
  </w:style>
  <w:style w:type="paragraph" w:styleId="CommentSubject">
    <w:name w:val="annotation subject"/>
    <w:basedOn w:val="CommentText"/>
    <w:next w:val="CommentText"/>
    <w:link w:val="CommentSubjectChar"/>
    <w:uiPriority w:val="99"/>
    <w:unhideWhenUsed/>
    <w:rsid w:val="00764F56"/>
    <w:rPr>
      <w:b/>
      <w:bCs/>
    </w:rPr>
  </w:style>
  <w:style w:type="character" w:customStyle="1" w:styleId="CommentSubjectChar">
    <w:name w:val="Comment Subject Char"/>
    <w:basedOn w:val="CommentTextChar"/>
    <w:link w:val="CommentSubject"/>
    <w:uiPriority w:val="99"/>
    <w:rsid w:val="00764F56"/>
    <w:rPr>
      <w:rFonts w:asciiTheme="minorHAnsi" w:eastAsia="Times New Roman" w:hAnsiTheme="minorHAnsi"/>
      <w:b/>
      <w:bCs/>
      <w:sz w:val="20"/>
      <w:szCs w:val="20"/>
    </w:rPr>
  </w:style>
  <w:style w:type="character" w:customStyle="1" w:styleId="Heading4Char">
    <w:name w:val="Heading 4 Char"/>
    <w:basedOn w:val="DefaultParagraphFont"/>
    <w:link w:val="Heading4"/>
    <w:uiPriority w:val="9"/>
    <w:rsid w:val="00E02F7B"/>
    <w:rPr>
      <w:rFonts w:asciiTheme="majorHAnsi" w:eastAsiaTheme="majorEastAsia" w:hAnsiTheme="majorHAnsi" w:cstheme="majorBidi"/>
      <w:i/>
      <w:iCs/>
      <w:color w:val="2E74B5" w:themeColor="accent1" w:themeShade="BF"/>
      <w:szCs w:val="20"/>
    </w:rPr>
  </w:style>
  <w:style w:type="paragraph" w:styleId="Title">
    <w:name w:val="Title"/>
    <w:aliases w:val="Title Cab"/>
    <w:basedOn w:val="Normal"/>
    <w:next w:val="Normal"/>
    <w:link w:val="TitleChar"/>
    <w:uiPriority w:val="10"/>
    <w:qFormat/>
    <w:rsid w:val="00EB67B4"/>
    <w:pPr>
      <w:pBdr>
        <w:bottom w:val="single" w:sz="8" w:space="4" w:color="5B9BD5" w:themeColor="accent1"/>
      </w:pBdr>
      <w:spacing w:after="300"/>
      <w:contextualSpacing/>
      <w:jc w:val="center"/>
    </w:pPr>
    <w:rPr>
      <w:rFonts w:ascii="Arial" w:eastAsiaTheme="majorEastAsia" w:hAnsi="Arial" w:cstheme="majorBidi"/>
      <w:b/>
      <w:kern w:val="28"/>
      <w:sz w:val="32"/>
      <w:szCs w:val="52"/>
      <w:lang w:eastAsia="en-AU"/>
    </w:rPr>
  </w:style>
  <w:style w:type="character" w:customStyle="1" w:styleId="TitleChar">
    <w:name w:val="Title Char"/>
    <w:aliases w:val="Title Cab Char"/>
    <w:basedOn w:val="DefaultParagraphFont"/>
    <w:link w:val="Title"/>
    <w:uiPriority w:val="10"/>
    <w:rsid w:val="00EB67B4"/>
    <w:rPr>
      <w:rFonts w:ascii="Arial" w:eastAsiaTheme="majorEastAsia" w:hAnsi="Arial" w:cstheme="majorBidi"/>
      <w:b/>
      <w:kern w:val="28"/>
      <w:sz w:val="32"/>
      <w:szCs w:val="52"/>
      <w:lang w:eastAsia="en-AU"/>
    </w:rPr>
  </w:style>
  <w:style w:type="paragraph" w:customStyle="1" w:styleId="sobullet">
    <w:name w:val="sobullet"/>
    <w:basedOn w:val="Normal"/>
    <w:rsid w:val="00D30CB0"/>
    <w:pPr>
      <w:spacing w:before="100" w:beforeAutospacing="1" w:after="100" w:afterAutospacing="1"/>
    </w:pPr>
    <w:rPr>
      <w:rFonts w:ascii="Times New Roman" w:hAnsi="Times New Roman"/>
      <w:szCs w:val="24"/>
      <w:lang w:eastAsia="en-AU"/>
    </w:rPr>
  </w:style>
  <w:style w:type="character" w:customStyle="1" w:styleId="Heading3Char">
    <w:name w:val="Heading 3 Char"/>
    <w:aliases w:val="Heading 3 Cab Char"/>
    <w:basedOn w:val="DefaultParagraphFont"/>
    <w:link w:val="Heading3"/>
    <w:uiPriority w:val="99"/>
    <w:rsid w:val="00511A8A"/>
    <w:rPr>
      <w:rFonts w:asciiTheme="majorHAnsi" w:eastAsiaTheme="majorEastAsia" w:hAnsiTheme="majorHAnsi" w:cstheme="majorBidi"/>
      <w:color w:val="1F4D78" w:themeColor="accent1" w:themeShade="7F"/>
    </w:rPr>
  </w:style>
  <w:style w:type="paragraph" w:customStyle="1" w:styleId="TableTextLeft">
    <w:name w:val="Table Text Left"/>
    <w:basedOn w:val="Normal"/>
    <w:rsid w:val="00AA1CA2"/>
    <w:pPr>
      <w:spacing w:before="40" w:after="40"/>
      <w:jc w:val="both"/>
    </w:pPr>
    <w:rPr>
      <w:rFonts w:ascii="Corbel" w:hAnsi="Corbel"/>
      <w:color w:val="000000"/>
      <w:sz w:val="21"/>
      <w:lang w:eastAsia="en-AU"/>
    </w:rPr>
  </w:style>
  <w:style w:type="character" w:customStyle="1" w:styleId="Heading1Char">
    <w:name w:val="Heading 1 Char"/>
    <w:aliases w:val="Heading 1 Cab Char,Schedule Heading Char"/>
    <w:basedOn w:val="DefaultParagraphFont"/>
    <w:link w:val="Heading1"/>
    <w:uiPriority w:val="9"/>
    <w:rsid w:val="007B5E42"/>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E136CA"/>
    <w:rPr>
      <w:rFonts w:asciiTheme="majorHAnsi" w:eastAsiaTheme="majorEastAsia" w:hAnsiTheme="majorHAnsi" w:cstheme="majorBidi"/>
      <w:color w:val="2E74B5" w:themeColor="accent1" w:themeShade="BF"/>
      <w:szCs w:val="20"/>
    </w:rPr>
  </w:style>
  <w:style w:type="numbering" w:customStyle="1" w:styleId="Style21">
    <w:name w:val="Style21"/>
    <w:uiPriority w:val="99"/>
    <w:rsid w:val="00BA5E7F"/>
    <w:pPr>
      <w:numPr>
        <w:numId w:val="21"/>
      </w:numPr>
    </w:pPr>
  </w:style>
  <w:style w:type="character" w:customStyle="1" w:styleId="Heading6Char">
    <w:name w:val="Heading 6 Char"/>
    <w:basedOn w:val="DefaultParagraphFont"/>
    <w:link w:val="Heading6"/>
    <w:uiPriority w:val="9"/>
    <w:rsid w:val="00E02908"/>
    <w:rPr>
      <w:rFonts w:ascii="Calibri" w:eastAsia="Calibri" w:hAnsi="Calibri" w:cs="Arial"/>
      <w:b/>
      <w:bCs/>
      <w:i/>
      <w:sz w:val="20"/>
      <w:szCs w:val="20"/>
      <w:lang w:eastAsia="en-AU"/>
    </w:rPr>
  </w:style>
  <w:style w:type="character" w:customStyle="1" w:styleId="Heading7Char">
    <w:name w:val="Heading 7 Char"/>
    <w:basedOn w:val="DefaultParagraphFont"/>
    <w:link w:val="Heading7"/>
    <w:uiPriority w:val="9"/>
    <w:rsid w:val="00E02908"/>
    <w:rPr>
      <w:rFonts w:ascii="Corbel" w:eastAsia="Times New Roman" w:hAnsi="Corbel"/>
      <w:color w:val="3D4B67"/>
      <w:sz w:val="20"/>
      <w:lang w:eastAsia="en-AU"/>
    </w:rPr>
  </w:style>
  <w:style w:type="character" w:customStyle="1" w:styleId="Heading8Char">
    <w:name w:val="Heading 8 Char"/>
    <w:basedOn w:val="DefaultParagraphFont"/>
    <w:link w:val="Heading8"/>
    <w:uiPriority w:val="9"/>
    <w:rsid w:val="00E02908"/>
    <w:rPr>
      <w:rFonts w:ascii="Corbel" w:eastAsia="Times New Roman" w:hAnsi="Corbel"/>
      <w:iCs/>
      <w:color w:val="3D4B67"/>
      <w:sz w:val="20"/>
      <w:lang w:eastAsia="en-AU"/>
    </w:rPr>
  </w:style>
  <w:style w:type="character" w:customStyle="1" w:styleId="Heading9Char">
    <w:name w:val="Heading 9 Char"/>
    <w:basedOn w:val="DefaultParagraphFont"/>
    <w:link w:val="Heading9"/>
    <w:uiPriority w:val="9"/>
    <w:rsid w:val="00E02908"/>
    <w:rPr>
      <w:rFonts w:ascii="Corbel" w:eastAsia="Times New Roman" w:hAnsi="Corbel" w:cs="Arial"/>
      <w:color w:val="3D4B67"/>
      <w:sz w:val="36"/>
      <w:szCs w:val="22"/>
      <w:lang w:eastAsia="en-AU"/>
    </w:rPr>
  </w:style>
  <w:style w:type="paragraph" w:styleId="BodyText">
    <w:name w:val="Body Text"/>
    <w:aliases w:val="CAB - Body Text,Body Text Cab"/>
    <w:link w:val="BodyTextChar"/>
    <w:uiPriority w:val="99"/>
    <w:rsid w:val="00E02908"/>
    <w:pPr>
      <w:widowControl w:val="0"/>
      <w:adjustRightInd w:val="0"/>
      <w:spacing w:before="120" w:after="0" w:line="240" w:lineRule="auto"/>
      <w:jc w:val="both"/>
      <w:textAlignment w:val="baseline"/>
    </w:pPr>
    <w:rPr>
      <w:rFonts w:ascii="Arial" w:eastAsia="Times New Roman" w:hAnsi="Arial"/>
      <w:sz w:val="20"/>
      <w:szCs w:val="20"/>
      <w:lang w:eastAsia="en-AU"/>
    </w:rPr>
  </w:style>
  <w:style w:type="character" w:customStyle="1" w:styleId="BodyTextChar">
    <w:name w:val="Body Text Char"/>
    <w:aliases w:val="CAB - Body Text Char,Body Text Cab Char"/>
    <w:basedOn w:val="DefaultParagraphFont"/>
    <w:link w:val="BodyText"/>
    <w:uiPriority w:val="99"/>
    <w:rsid w:val="00E02908"/>
    <w:rPr>
      <w:rFonts w:ascii="Arial" w:eastAsia="Times New Roman" w:hAnsi="Arial"/>
      <w:sz w:val="20"/>
      <w:szCs w:val="20"/>
      <w:lang w:eastAsia="en-AU"/>
    </w:rPr>
  </w:style>
  <w:style w:type="paragraph" w:customStyle="1" w:styleId="CAB-TableText">
    <w:name w:val="CAB - Table Text"/>
    <w:basedOn w:val="BodyText"/>
    <w:uiPriority w:val="8"/>
    <w:rsid w:val="00E02908"/>
    <w:pPr>
      <w:spacing w:before="50" w:after="50"/>
    </w:pPr>
  </w:style>
  <w:style w:type="paragraph" w:styleId="Header">
    <w:name w:val="header"/>
    <w:link w:val="HeaderChar"/>
    <w:uiPriority w:val="99"/>
    <w:rsid w:val="00E02908"/>
    <w:pPr>
      <w:widowControl w:val="0"/>
      <w:tabs>
        <w:tab w:val="center" w:pos="4513"/>
        <w:tab w:val="right" w:pos="9026"/>
      </w:tabs>
      <w:adjustRightInd w:val="0"/>
      <w:spacing w:after="0" w:line="360" w:lineRule="atLeast"/>
      <w:jc w:val="both"/>
      <w:textAlignment w:val="baseline"/>
    </w:pPr>
    <w:rPr>
      <w:rFonts w:ascii="Arial" w:eastAsia="Times New Roman" w:hAnsi="Arial"/>
      <w:sz w:val="20"/>
      <w:szCs w:val="20"/>
      <w:lang w:eastAsia="en-AU"/>
    </w:rPr>
  </w:style>
  <w:style w:type="character" w:customStyle="1" w:styleId="HeaderChar">
    <w:name w:val="Header Char"/>
    <w:basedOn w:val="DefaultParagraphFont"/>
    <w:link w:val="Header"/>
    <w:uiPriority w:val="99"/>
    <w:rsid w:val="00E02908"/>
    <w:rPr>
      <w:rFonts w:ascii="Arial" w:eastAsia="Times New Roman" w:hAnsi="Arial"/>
      <w:sz w:val="20"/>
      <w:szCs w:val="20"/>
      <w:lang w:eastAsia="en-AU"/>
    </w:rPr>
  </w:style>
  <w:style w:type="paragraph" w:customStyle="1" w:styleId="CAB-Border">
    <w:name w:val="CAB - Border"/>
    <w:basedOn w:val="BodyText"/>
    <w:uiPriority w:val="6"/>
    <w:rsid w:val="00E02908"/>
    <w:pPr>
      <w:pBdr>
        <w:top w:val="single" w:sz="18" w:space="1" w:color="7599BB"/>
      </w:pBdr>
      <w:spacing w:before="240" w:line="20" w:lineRule="exact"/>
    </w:pPr>
  </w:style>
  <w:style w:type="paragraph" w:customStyle="1" w:styleId="ProtectiveMarking">
    <w:name w:val="Protective Marking"/>
    <w:uiPriority w:val="15"/>
    <w:semiHidden/>
    <w:qFormat/>
    <w:rsid w:val="00E02908"/>
    <w:pPr>
      <w:widowControl w:val="0"/>
      <w:adjustRightInd w:val="0"/>
      <w:spacing w:after="0" w:line="240" w:lineRule="auto"/>
      <w:jc w:val="center"/>
      <w:textAlignment w:val="baseline"/>
    </w:pPr>
    <w:rPr>
      <w:rFonts w:ascii="Arial" w:eastAsia="Times New Roman" w:hAnsi="Arial"/>
      <w:b/>
      <w:color w:val="FF0000"/>
      <w:sz w:val="30"/>
      <w:szCs w:val="20"/>
      <w:lang w:eastAsia="en-AU"/>
    </w:rPr>
  </w:style>
  <w:style w:type="character" w:styleId="PageNumber">
    <w:name w:val="page number"/>
    <w:basedOn w:val="DefaultParagraphFont"/>
    <w:uiPriority w:val="99"/>
    <w:unhideWhenUsed/>
    <w:rsid w:val="00E02908"/>
  </w:style>
  <w:style w:type="paragraph" w:customStyle="1" w:styleId="CAB-AttachmentHeading1">
    <w:name w:val="CAB - Attachment Heading 1"/>
    <w:basedOn w:val="Heading1"/>
    <w:uiPriority w:val="10"/>
    <w:rsid w:val="00E02908"/>
    <w:pPr>
      <w:widowControl w:val="0"/>
      <w:tabs>
        <w:tab w:val="left" w:pos="567"/>
      </w:tabs>
      <w:adjustRightInd w:val="0"/>
      <w:jc w:val="both"/>
      <w:textAlignment w:val="baseline"/>
    </w:pPr>
    <w:rPr>
      <w:rFonts w:ascii="Arial" w:hAnsi="Arial" w:cs="Times New Roman"/>
      <w:b/>
      <w:bCs/>
      <w:color w:val="003865"/>
      <w:szCs w:val="28"/>
      <w:lang w:eastAsia="en-AU"/>
    </w:rPr>
  </w:style>
  <w:style w:type="paragraph" w:customStyle="1" w:styleId="CAB-AttachmentHeading2">
    <w:name w:val="CAB - Attachment Heading 2"/>
    <w:basedOn w:val="Heading2"/>
    <w:uiPriority w:val="11"/>
    <w:rsid w:val="00E02908"/>
    <w:pPr>
      <w:keepLines/>
      <w:widowControl w:val="0"/>
      <w:adjustRightInd w:val="0"/>
      <w:spacing w:before="200" w:after="0"/>
      <w:jc w:val="both"/>
      <w:textAlignment w:val="baseline"/>
    </w:pPr>
    <w:rPr>
      <w:rFonts w:ascii="Arial" w:eastAsiaTheme="majorEastAsia" w:hAnsi="Arial" w:cs="Times New Roman"/>
      <w:iCs w:val="0"/>
      <w:color w:val="auto"/>
      <w:sz w:val="25"/>
      <w:szCs w:val="25"/>
    </w:rPr>
  </w:style>
  <w:style w:type="paragraph" w:customStyle="1" w:styleId="ChecklistInstructionCab">
    <w:name w:val="Checklist Instruction Cab"/>
    <w:basedOn w:val="CAB-TableText"/>
    <w:uiPriority w:val="18"/>
    <w:semiHidden/>
    <w:rsid w:val="00E02908"/>
    <w:rPr>
      <w:sz w:val="18"/>
    </w:rPr>
  </w:style>
  <w:style w:type="paragraph" w:customStyle="1" w:styleId="Spacer">
    <w:name w:val="Spacer"/>
    <w:uiPriority w:val="98"/>
    <w:semiHidden/>
    <w:rsid w:val="00E02908"/>
    <w:pPr>
      <w:widowControl w:val="0"/>
      <w:adjustRightInd w:val="0"/>
      <w:spacing w:after="0" w:line="240" w:lineRule="auto"/>
      <w:jc w:val="both"/>
      <w:textAlignment w:val="baseline"/>
    </w:pPr>
    <w:rPr>
      <w:rFonts w:ascii="Arial" w:eastAsia="Times New Roman" w:hAnsi="Arial"/>
      <w:sz w:val="4"/>
      <w:szCs w:val="4"/>
      <w:lang w:eastAsia="en-AU"/>
    </w:rPr>
  </w:style>
  <w:style w:type="paragraph" w:customStyle="1" w:styleId="DocNoCab">
    <w:name w:val="Doc No Cab"/>
    <w:basedOn w:val="CAB-AttachmentHeading2"/>
    <w:uiPriority w:val="14"/>
    <w:semiHidden/>
    <w:rsid w:val="00E02908"/>
    <w:pPr>
      <w:ind w:left="34"/>
      <w:jc w:val="right"/>
    </w:pPr>
    <w:rPr>
      <w:noProof/>
      <w:lang w:val="en-US"/>
    </w:rPr>
  </w:style>
  <w:style w:type="paragraph" w:customStyle="1" w:styleId="CAB-RecommendationList">
    <w:name w:val="CAB - Recommendation List"/>
    <w:basedOn w:val="Normal"/>
    <w:uiPriority w:val="1"/>
    <w:rsid w:val="00E02908"/>
    <w:pPr>
      <w:widowControl w:val="0"/>
      <w:adjustRightInd w:val="0"/>
      <w:spacing w:before="120"/>
      <w:jc w:val="both"/>
      <w:textAlignment w:val="baseline"/>
    </w:pPr>
    <w:rPr>
      <w:rFonts w:ascii="Arial" w:hAnsi="Arial"/>
      <w:sz w:val="20"/>
      <w:lang w:eastAsia="en-AU"/>
    </w:rPr>
  </w:style>
  <w:style w:type="paragraph" w:customStyle="1" w:styleId="CAB-Heading1">
    <w:name w:val="CAB - Heading 1"/>
    <w:basedOn w:val="Heading1"/>
    <w:link w:val="CAB-Heading1Char"/>
    <w:uiPriority w:val="98"/>
    <w:rsid w:val="00E02908"/>
    <w:pPr>
      <w:widowControl w:val="0"/>
      <w:tabs>
        <w:tab w:val="left" w:pos="567"/>
      </w:tabs>
      <w:adjustRightInd w:val="0"/>
      <w:jc w:val="both"/>
      <w:textAlignment w:val="baseline"/>
    </w:pPr>
    <w:rPr>
      <w:rFonts w:ascii="Arial" w:hAnsi="Arial"/>
      <w:b/>
      <w:bCs/>
      <w:color w:val="003865"/>
      <w:szCs w:val="28"/>
      <w:lang w:eastAsia="en-AU"/>
    </w:rPr>
  </w:style>
  <w:style w:type="character" w:customStyle="1" w:styleId="CAB-Heading1Char">
    <w:name w:val="CAB - Heading 1 Char"/>
    <w:basedOn w:val="Heading1Char"/>
    <w:link w:val="CAB-Heading1"/>
    <w:uiPriority w:val="98"/>
    <w:rsid w:val="00E02908"/>
    <w:rPr>
      <w:rFonts w:ascii="Arial" w:eastAsiaTheme="majorEastAsia" w:hAnsi="Arial" w:cstheme="majorBidi"/>
      <w:b/>
      <w:bCs/>
      <w:color w:val="003865"/>
      <w:sz w:val="32"/>
      <w:szCs w:val="28"/>
      <w:lang w:eastAsia="en-AU"/>
    </w:rPr>
  </w:style>
  <w:style w:type="paragraph" w:customStyle="1" w:styleId="CAB-Heading2">
    <w:name w:val="CAB - Heading 2"/>
    <w:basedOn w:val="Normal"/>
    <w:link w:val="CAB-Heading2Char"/>
    <w:uiPriority w:val="98"/>
    <w:qFormat/>
    <w:rsid w:val="00E02908"/>
    <w:pPr>
      <w:keepNext/>
      <w:keepLines/>
      <w:widowControl w:val="0"/>
      <w:tabs>
        <w:tab w:val="left" w:pos="567"/>
      </w:tabs>
      <w:adjustRightInd w:val="0"/>
      <w:spacing w:before="120"/>
      <w:jc w:val="both"/>
      <w:textAlignment w:val="baseline"/>
      <w:outlineLvl w:val="0"/>
    </w:pPr>
    <w:rPr>
      <w:rFonts w:ascii="Arial" w:eastAsiaTheme="majorEastAsia" w:hAnsi="Arial" w:cstheme="majorBidi"/>
      <w:b/>
      <w:bCs/>
      <w:color w:val="003865"/>
      <w:szCs w:val="28"/>
      <w:lang w:eastAsia="en-AU"/>
    </w:rPr>
  </w:style>
  <w:style w:type="paragraph" w:customStyle="1" w:styleId="CAB-Heading3">
    <w:name w:val="CAB - Heading 3"/>
    <w:basedOn w:val="Heading2"/>
    <w:link w:val="CAB-Heading3Char"/>
    <w:uiPriority w:val="98"/>
    <w:qFormat/>
    <w:rsid w:val="00E02908"/>
    <w:pPr>
      <w:keepLines/>
      <w:widowControl w:val="0"/>
      <w:adjustRightInd w:val="0"/>
      <w:spacing w:before="200" w:after="0"/>
      <w:jc w:val="both"/>
      <w:textAlignment w:val="baseline"/>
    </w:pPr>
    <w:rPr>
      <w:rFonts w:ascii="Arial" w:eastAsiaTheme="majorEastAsia" w:hAnsi="Arial"/>
      <w:iCs w:val="0"/>
      <w:szCs w:val="32"/>
    </w:rPr>
  </w:style>
  <w:style w:type="character" w:customStyle="1" w:styleId="CAB-Heading2Char">
    <w:name w:val="CAB - Heading 2 Char"/>
    <w:basedOn w:val="DefaultParagraphFont"/>
    <w:link w:val="CAB-Heading2"/>
    <w:uiPriority w:val="98"/>
    <w:rsid w:val="00E02908"/>
    <w:rPr>
      <w:rFonts w:ascii="Arial" w:eastAsiaTheme="majorEastAsia" w:hAnsi="Arial" w:cstheme="majorBidi"/>
      <w:b/>
      <w:bCs/>
      <w:color w:val="003865"/>
      <w:szCs w:val="28"/>
      <w:lang w:eastAsia="en-AU"/>
    </w:rPr>
  </w:style>
  <w:style w:type="paragraph" w:customStyle="1" w:styleId="CAB-Paragraph">
    <w:name w:val="CAB - Paragraph"/>
    <w:basedOn w:val="BodyText"/>
    <w:link w:val="CAB-ParagraphChar"/>
    <w:uiPriority w:val="98"/>
    <w:qFormat/>
    <w:rsid w:val="00E02908"/>
  </w:style>
  <w:style w:type="character" w:customStyle="1" w:styleId="CAB-Heading3Char">
    <w:name w:val="CAB - Heading 3 Char"/>
    <w:basedOn w:val="Heading2Char"/>
    <w:link w:val="CAB-Heading3"/>
    <w:uiPriority w:val="98"/>
    <w:rsid w:val="00E02908"/>
    <w:rPr>
      <w:rFonts w:ascii="Arial" w:eastAsiaTheme="majorEastAsia" w:hAnsi="Arial" w:cs="Arial"/>
      <w:b/>
      <w:bCs/>
      <w:iCs w:val="0"/>
      <w:color w:val="1F497D"/>
      <w:sz w:val="28"/>
      <w:szCs w:val="32"/>
      <w:lang w:eastAsia="en-AU"/>
    </w:rPr>
  </w:style>
  <w:style w:type="character" w:customStyle="1" w:styleId="CAB-ParagraphChar">
    <w:name w:val="CAB - Paragraph Char"/>
    <w:basedOn w:val="BodyTextChar"/>
    <w:link w:val="CAB-Paragraph"/>
    <w:uiPriority w:val="98"/>
    <w:rsid w:val="00E02908"/>
    <w:rPr>
      <w:rFonts w:ascii="Arial" w:eastAsia="Times New Roman" w:hAnsi="Arial"/>
      <w:sz w:val="20"/>
      <w:szCs w:val="20"/>
      <w:lang w:eastAsia="en-AU"/>
    </w:rPr>
  </w:style>
  <w:style w:type="character" w:styleId="FollowedHyperlink">
    <w:name w:val="FollowedHyperlink"/>
    <w:basedOn w:val="DefaultParagraphFont"/>
    <w:uiPriority w:val="99"/>
    <w:unhideWhenUsed/>
    <w:rsid w:val="00E02908"/>
    <w:rPr>
      <w:color w:val="954F72" w:themeColor="followedHyperlink"/>
      <w:u w:val="single"/>
    </w:rPr>
  </w:style>
  <w:style w:type="paragraph" w:customStyle="1" w:styleId="CAB-AttachmentHeading3">
    <w:name w:val="CAB - Attachment Heading 3"/>
    <w:basedOn w:val="Heading3"/>
    <w:uiPriority w:val="98"/>
    <w:rsid w:val="00E02908"/>
    <w:pPr>
      <w:keepNext w:val="0"/>
      <w:keepLines w:val="0"/>
      <w:widowControl w:val="0"/>
      <w:adjustRightInd w:val="0"/>
      <w:spacing w:before="160"/>
      <w:jc w:val="both"/>
      <w:textAlignment w:val="baseline"/>
    </w:pPr>
    <w:rPr>
      <w:rFonts w:ascii="Arial" w:hAnsi="Arial" w:cs="Times New Roman"/>
      <w:b/>
      <w:bCs/>
      <w:iCs/>
      <w:color w:val="auto"/>
      <w:sz w:val="20"/>
      <w:szCs w:val="20"/>
      <w:lang w:eastAsia="en-AU"/>
    </w:rPr>
  </w:style>
  <w:style w:type="paragraph" w:customStyle="1" w:styleId="CAB-TableHeading">
    <w:name w:val="CAB - Table Heading"/>
    <w:basedOn w:val="CAB-TableText"/>
    <w:uiPriority w:val="7"/>
    <w:rsid w:val="00E02908"/>
    <w:rPr>
      <w:b/>
    </w:rPr>
  </w:style>
  <w:style w:type="paragraph" w:customStyle="1" w:styleId="CABHeading2">
    <w:name w:val="CAB Heading 2."/>
    <w:basedOn w:val="Normal"/>
    <w:link w:val="CABHeading2Char"/>
    <w:uiPriority w:val="98"/>
    <w:qFormat/>
    <w:rsid w:val="00E02908"/>
    <w:pPr>
      <w:keepNext/>
      <w:keepLines/>
      <w:widowControl w:val="0"/>
      <w:tabs>
        <w:tab w:val="left" w:pos="567"/>
      </w:tabs>
      <w:adjustRightInd w:val="0"/>
      <w:spacing w:before="120"/>
      <w:jc w:val="both"/>
      <w:textAlignment w:val="baseline"/>
      <w:outlineLvl w:val="0"/>
    </w:pPr>
    <w:rPr>
      <w:rFonts w:ascii="Arial" w:eastAsiaTheme="majorEastAsia" w:hAnsi="Arial" w:cstheme="majorBidi"/>
      <w:b/>
      <w:bCs/>
      <w:color w:val="003865"/>
      <w:szCs w:val="28"/>
      <w:lang w:eastAsia="en-AU"/>
    </w:rPr>
  </w:style>
  <w:style w:type="character" w:customStyle="1" w:styleId="CABHeading2Char">
    <w:name w:val="CAB Heading 2. Char"/>
    <w:basedOn w:val="DefaultParagraphFont"/>
    <w:link w:val="CABHeading2"/>
    <w:uiPriority w:val="98"/>
    <w:rsid w:val="00E02908"/>
    <w:rPr>
      <w:rFonts w:ascii="Arial" w:eastAsiaTheme="majorEastAsia" w:hAnsi="Arial" w:cstheme="majorBidi"/>
      <w:b/>
      <w:bCs/>
      <w:color w:val="003865"/>
      <w:szCs w:val="28"/>
      <w:lang w:eastAsia="en-AU"/>
    </w:rPr>
  </w:style>
  <w:style w:type="paragraph" w:customStyle="1" w:styleId="CABNETParagraph">
    <w:name w:val="CABNET Paragraph."/>
    <w:basedOn w:val="BodyText"/>
    <w:link w:val="CABNETParagraphChar"/>
    <w:uiPriority w:val="98"/>
    <w:qFormat/>
    <w:rsid w:val="00E02908"/>
  </w:style>
  <w:style w:type="character" w:customStyle="1" w:styleId="CABNETParagraphChar">
    <w:name w:val="CABNET Paragraph. Char"/>
    <w:basedOn w:val="BodyTextChar"/>
    <w:link w:val="CABNETParagraph"/>
    <w:uiPriority w:val="98"/>
    <w:rsid w:val="00E02908"/>
    <w:rPr>
      <w:rFonts w:ascii="Arial" w:eastAsia="Times New Roman" w:hAnsi="Arial"/>
      <w:sz w:val="20"/>
      <w:szCs w:val="20"/>
      <w:lang w:eastAsia="en-AU"/>
    </w:rPr>
  </w:style>
  <w:style w:type="paragraph" w:styleId="Footer">
    <w:name w:val="footer"/>
    <w:basedOn w:val="Normal"/>
    <w:link w:val="FooterChar"/>
    <w:uiPriority w:val="99"/>
    <w:unhideWhenUsed/>
    <w:rsid w:val="00E02908"/>
    <w:pPr>
      <w:widowControl w:val="0"/>
      <w:tabs>
        <w:tab w:val="center" w:pos="4513"/>
        <w:tab w:val="right" w:pos="9026"/>
      </w:tabs>
      <w:adjustRightInd w:val="0"/>
      <w:jc w:val="both"/>
      <w:textAlignment w:val="baseline"/>
    </w:pPr>
    <w:rPr>
      <w:rFonts w:ascii="Arial" w:hAnsi="Arial"/>
      <w:sz w:val="20"/>
      <w:lang w:eastAsia="en-AU"/>
    </w:rPr>
  </w:style>
  <w:style w:type="character" w:customStyle="1" w:styleId="FooterChar">
    <w:name w:val="Footer Char"/>
    <w:basedOn w:val="DefaultParagraphFont"/>
    <w:link w:val="Footer"/>
    <w:uiPriority w:val="99"/>
    <w:rsid w:val="00E02908"/>
    <w:rPr>
      <w:rFonts w:ascii="Arial" w:eastAsia="Times New Roman" w:hAnsi="Arial"/>
      <w:sz w:val="20"/>
      <w:szCs w:val="20"/>
      <w:lang w:eastAsia="en-AU"/>
    </w:rPr>
  </w:style>
  <w:style w:type="paragraph" w:customStyle="1" w:styleId="PageRefCab">
    <w:name w:val="Page Ref Cab"/>
    <w:uiPriority w:val="98"/>
    <w:semiHidden/>
    <w:rsid w:val="00E02908"/>
    <w:pPr>
      <w:framePr w:wrap="around" w:vAnchor="text" w:hAnchor="page" w:x="9403" w:y="139"/>
      <w:widowControl w:val="0"/>
      <w:adjustRightInd w:val="0"/>
      <w:spacing w:after="0" w:line="240" w:lineRule="auto"/>
      <w:jc w:val="both"/>
      <w:textAlignment w:val="baseline"/>
    </w:pPr>
    <w:rPr>
      <w:rFonts w:ascii="Arial" w:eastAsia="Times New Roman" w:hAnsi="Arial"/>
      <w:sz w:val="18"/>
      <w:szCs w:val="18"/>
      <w:lang w:eastAsia="en-AU"/>
    </w:rPr>
  </w:style>
  <w:style w:type="paragraph" w:customStyle="1" w:styleId="CABFooter">
    <w:name w:val="CAB Footer"/>
    <w:basedOn w:val="Normal"/>
    <w:rsid w:val="00E02908"/>
    <w:pPr>
      <w:widowControl w:val="0"/>
      <w:tabs>
        <w:tab w:val="right" w:pos="7513"/>
      </w:tabs>
      <w:adjustRightInd w:val="0"/>
      <w:ind w:right="357"/>
      <w:jc w:val="center"/>
      <w:textAlignment w:val="baseline"/>
    </w:pPr>
    <w:rPr>
      <w:rFonts w:ascii="Times New Roman" w:hAnsi="Times New Roman"/>
      <w:sz w:val="18"/>
      <w:szCs w:val="18"/>
      <w:lang w:eastAsia="en-AU"/>
    </w:rPr>
  </w:style>
  <w:style w:type="paragraph" w:customStyle="1" w:styleId="TableTextCab">
    <w:name w:val="Table Text Cab"/>
    <w:basedOn w:val="BodyText"/>
    <w:uiPriority w:val="8"/>
    <w:rsid w:val="00E02908"/>
    <w:pPr>
      <w:spacing w:before="50" w:after="50"/>
    </w:pPr>
  </w:style>
  <w:style w:type="paragraph" w:customStyle="1" w:styleId="BorderCab">
    <w:name w:val="Border Cab"/>
    <w:basedOn w:val="BodyText"/>
    <w:uiPriority w:val="6"/>
    <w:rsid w:val="00E02908"/>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E02908"/>
    <w:pPr>
      <w:widowControl w:val="0"/>
      <w:tabs>
        <w:tab w:val="left" w:pos="567"/>
      </w:tabs>
      <w:adjustRightInd w:val="0"/>
      <w:spacing w:before="120"/>
      <w:jc w:val="both"/>
      <w:textAlignment w:val="baseline"/>
    </w:pPr>
    <w:rPr>
      <w:rFonts w:ascii="Arial" w:hAnsi="Arial"/>
      <w:b/>
      <w:bCs/>
      <w:color w:val="003865"/>
      <w:szCs w:val="28"/>
      <w:lang w:eastAsia="en-AU"/>
    </w:rPr>
  </w:style>
  <w:style w:type="paragraph" w:customStyle="1" w:styleId="TableHeadingCab">
    <w:name w:val="Table Heading Cab"/>
    <w:basedOn w:val="TableTextCab"/>
    <w:uiPriority w:val="7"/>
    <w:rsid w:val="00E02908"/>
    <w:rPr>
      <w:b/>
    </w:rPr>
  </w:style>
  <w:style w:type="paragraph" w:customStyle="1" w:styleId="SectionTitleCab">
    <w:name w:val="Section Title Cab"/>
    <w:basedOn w:val="Title"/>
    <w:link w:val="SectionTitleCabChar"/>
    <w:uiPriority w:val="17"/>
    <w:semiHidden/>
    <w:qFormat/>
    <w:rsid w:val="00E02908"/>
    <w:pPr>
      <w:widowControl w:val="0"/>
      <w:pBdr>
        <w:bottom w:val="none" w:sz="0" w:space="0" w:color="auto"/>
      </w:pBdr>
      <w:tabs>
        <w:tab w:val="center" w:pos="1313"/>
      </w:tabs>
      <w:adjustRightInd w:val="0"/>
      <w:spacing w:before="240" w:after="60"/>
      <w:contextualSpacing w:val="0"/>
      <w:jc w:val="both"/>
      <w:textAlignment w:val="baseline"/>
    </w:pPr>
    <w:rPr>
      <w:rFonts w:eastAsia="Times New Roman"/>
      <w:color w:val="003865"/>
      <w:sz w:val="40"/>
      <w:szCs w:val="20"/>
    </w:rPr>
  </w:style>
  <w:style w:type="character" w:styleId="Hyperlink">
    <w:name w:val="Hyperlink"/>
    <w:aliases w:val="Hyperlink Cab"/>
    <w:basedOn w:val="DefaultParagraphFont"/>
    <w:uiPriority w:val="99"/>
    <w:rsid w:val="00E02908"/>
    <w:rPr>
      <w:color w:val="0563C1" w:themeColor="hyperlink"/>
      <w:u w:val="single"/>
    </w:rPr>
  </w:style>
  <w:style w:type="paragraph" w:customStyle="1" w:styleId="AttachmentHeading1Cab">
    <w:name w:val="Attachment Heading 1 Cab"/>
    <w:basedOn w:val="Heading1"/>
    <w:uiPriority w:val="10"/>
    <w:rsid w:val="00E02908"/>
    <w:pPr>
      <w:widowControl w:val="0"/>
      <w:tabs>
        <w:tab w:val="left" w:pos="567"/>
      </w:tabs>
      <w:adjustRightInd w:val="0"/>
      <w:jc w:val="both"/>
      <w:textAlignment w:val="baseline"/>
    </w:pPr>
    <w:rPr>
      <w:rFonts w:ascii="Arial" w:hAnsi="Arial" w:cs="Times New Roman"/>
      <w:b/>
      <w:bCs/>
      <w:color w:val="003865"/>
      <w:szCs w:val="28"/>
      <w:lang w:eastAsia="en-AU"/>
    </w:rPr>
  </w:style>
  <w:style w:type="paragraph" w:customStyle="1" w:styleId="AttachmentHeading2Cab">
    <w:name w:val="Attachment Heading 2 Cab"/>
    <w:basedOn w:val="Heading2"/>
    <w:uiPriority w:val="11"/>
    <w:rsid w:val="00E02908"/>
    <w:pPr>
      <w:keepLines/>
      <w:widowControl w:val="0"/>
      <w:adjustRightInd w:val="0"/>
      <w:spacing w:before="200" w:after="0"/>
      <w:jc w:val="both"/>
      <w:textAlignment w:val="baseline"/>
    </w:pPr>
    <w:rPr>
      <w:rFonts w:ascii="Arial" w:eastAsiaTheme="majorEastAsia" w:hAnsi="Arial" w:cs="Times New Roman"/>
      <w:iCs w:val="0"/>
      <w:color w:val="auto"/>
      <w:sz w:val="25"/>
      <w:szCs w:val="25"/>
    </w:rPr>
  </w:style>
  <w:style w:type="paragraph" w:customStyle="1" w:styleId="RecommendationListCab">
    <w:name w:val="Recommendation List Cab"/>
    <w:basedOn w:val="Normal"/>
    <w:uiPriority w:val="1"/>
    <w:rsid w:val="00E02908"/>
    <w:pPr>
      <w:widowControl w:val="0"/>
      <w:adjustRightInd w:val="0"/>
      <w:spacing w:before="120"/>
      <w:jc w:val="both"/>
      <w:textAlignment w:val="baseline"/>
    </w:pPr>
    <w:rPr>
      <w:rFonts w:ascii="Arial" w:hAnsi="Arial"/>
      <w:sz w:val="20"/>
      <w:lang w:eastAsia="en-AU"/>
    </w:rPr>
  </w:style>
  <w:style w:type="paragraph" w:customStyle="1" w:styleId="CABHeading1">
    <w:name w:val="CAB Heading 1."/>
    <w:basedOn w:val="SectionTitleCab"/>
    <w:link w:val="CABHeading1Char"/>
    <w:uiPriority w:val="98"/>
    <w:qFormat/>
    <w:rsid w:val="00E02908"/>
    <w:pPr>
      <w:tabs>
        <w:tab w:val="left" w:pos="5932"/>
      </w:tabs>
    </w:pPr>
  </w:style>
  <w:style w:type="character" w:customStyle="1" w:styleId="SectionTitleCabChar">
    <w:name w:val="Section Title Cab Char"/>
    <w:basedOn w:val="TitleChar"/>
    <w:link w:val="SectionTitleCab"/>
    <w:uiPriority w:val="17"/>
    <w:semiHidden/>
    <w:rsid w:val="00E02908"/>
    <w:rPr>
      <w:rFonts w:ascii="Arial" w:eastAsia="Times New Roman" w:hAnsi="Arial" w:cstheme="majorBidi"/>
      <w:b/>
      <w:color w:val="003865"/>
      <w:kern w:val="28"/>
      <w:sz w:val="40"/>
      <w:szCs w:val="20"/>
      <w:lang w:eastAsia="en-AU"/>
    </w:rPr>
  </w:style>
  <w:style w:type="character" w:customStyle="1" w:styleId="CABHeading1Char">
    <w:name w:val="CAB Heading 1. Char"/>
    <w:basedOn w:val="SectionTitleCabChar"/>
    <w:link w:val="CABHeading1"/>
    <w:uiPriority w:val="98"/>
    <w:rsid w:val="00E02908"/>
    <w:rPr>
      <w:rFonts w:ascii="Arial" w:eastAsia="Times New Roman" w:hAnsi="Arial" w:cstheme="majorBidi"/>
      <w:b/>
      <w:color w:val="003865"/>
      <w:kern w:val="28"/>
      <w:sz w:val="40"/>
      <w:szCs w:val="20"/>
      <w:lang w:eastAsia="en-AU"/>
    </w:rPr>
  </w:style>
  <w:style w:type="character" w:customStyle="1" w:styleId="SummaryHeading1CabChar">
    <w:name w:val="Summary Heading 1 Cab Char"/>
    <w:basedOn w:val="Heading1Char"/>
    <w:link w:val="SummaryHeading1Cab"/>
    <w:uiPriority w:val="13"/>
    <w:semiHidden/>
    <w:rsid w:val="00E02908"/>
    <w:rPr>
      <w:rFonts w:ascii="Arial" w:eastAsiaTheme="majorEastAsia" w:hAnsi="Arial" w:cstheme="majorBidi"/>
      <w:b/>
      <w:bCs/>
      <w:color w:val="003865"/>
      <w:sz w:val="32"/>
      <w:szCs w:val="28"/>
      <w:lang w:eastAsia="en-AU"/>
    </w:rPr>
  </w:style>
  <w:style w:type="paragraph" w:customStyle="1" w:styleId="AttachmentHeading3">
    <w:name w:val="Attachment Heading 3"/>
    <w:basedOn w:val="Heading3"/>
    <w:uiPriority w:val="98"/>
    <w:rsid w:val="00E02908"/>
    <w:pPr>
      <w:keepNext w:val="0"/>
      <w:keepLines w:val="0"/>
      <w:widowControl w:val="0"/>
      <w:adjustRightInd w:val="0"/>
      <w:spacing w:before="160"/>
      <w:jc w:val="both"/>
      <w:textAlignment w:val="baseline"/>
    </w:pPr>
    <w:rPr>
      <w:rFonts w:ascii="Arial" w:hAnsi="Arial" w:cs="Times New Roman"/>
      <w:b/>
      <w:bCs/>
      <w:iCs/>
      <w:color w:val="auto"/>
      <w:sz w:val="20"/>
      <w:szCs w:val="20"/>
      <w:lang w:eastAsia="en-AU"/>
    </w:rPr>
  </w:style>
  <w:style w:type="paragraph" w:styleId="Revision">
    <w:name w:val="Revision"/>
    <w:hidden/>
    <w:uiPriority w:val="99"/>
    <w:semiHidden/>
    <w:rsid w:val="00E02908"/>
    <w:pPr>
      <w:widowControl w:val="0"/>
      <w:adjustRightInd w:val="0"/>
      <w:spacing w:after="0" w:line="240" w:lineRule="auto"/>
      <w:jc w:val="both"/>
      <w:textAlignment w:val="baseline"/>
    </w:pPr>
    <w:rPr>
      <w:rFonts w:ascii="Arial" w:eastAsia="Times New Roman" w:hAnsi="Arial"/>
      <w:sz w:val="20"/>
      <w:szCs w:val="20"/>
      <w:lang w:eastAsia="en-AU"/>
    </w:rPr>
  </w:style>
  <w:style w:type="paragraph" w:customStyle="1" w:styleId="CAB-NumberedParagraph">
    <w:name w:val="CAB - Numbered Paragraph"/>
    <w:basedOn w:val="Normal"/>
    <w:uiPriority w:val="98"/>
    <w:rsid w:val="00E02908"/>
    <w:pPr>
      <w:widowControl w:val="0"/>
      <w:tabs>
        <w:tab w:val="num" w:pos="340"/>
      </w:tabs>
      <w:adjustRightInd w:val="0"/>
      <w:spacing w:before="120" w:after="120"/>
      <w:ind w:left="340"/>
      <w:jc w:val="both"/>
      <w:textAlignment w:val="baseline"/>
    </w:pPr>
    <w:rPr>
      <w:rFonts w:ascii="Arial" w:hAnsi="Arial"/>
      <w:sz w:val="20"/>
      <w:lang w:eastAsia="en-AU"/>
    </w:rPr>
  </w:style>
  <w:style w:type="paragraph" w:customStyle="1" w:styleId="CAB-BulletList">
    <w:name w:val="CAB - Bullet List"/>
    <w:basedOn w:val="ListParagraph"/>
    <w:uiPriority w:val="98"/>
    <w:rsid w:val="00E02908"/>
    <w:pPr>
      <w:widowControl w:val="0"/>
      <w:numPr>
        <w:numId w:val="44"/>
      </w:numPr>
      <w:tabs>
        <w:tab w:val="left" w:pos="851"/>
      </w:tabs>
      <w:adjustRightInd w:val="0"/>
      <w:spacing w:after="0" w:line="240" w:lineRule="auto"/>
      <w:jc w:val="both"/>
      <w:textAlignment w:val="baseline"/>
    </w:pPr>
    <w:rPr>
      <w:rFonts w:ascii="Arial" w:eastAsia="Times New Roman" w:hAnsi="Arial" w:cs="Times New Roman"/>
      <w:sz w:val="20"/>
      <w:szCs w:val="20"/>
      <w:lang w:eastAsia="en-AU"/>
    </w:rPr>
  </w:style>
  <w:style w:type="paragraph" w:customStyle="1" w:styleId="CABNETParagraph0">
    <w:name w:val="CABNET Paragraph"/>
    <w:basedOn w:val="Normal"/>
    <w:link w:val="CABNETParagraphChar0"/>
    <w:qFormat/>
    <w:rsid w:val="00E02908"/>
    <w:pPr>
      <w:widowControl w:val="0"/>
      <w:adjustRightInd w:val="0"/>
      <w:spacing w:before="120" w:after="120"/>
      <w:jc w:val="both"/>
      <w:textAlignment w:val="baseline"/>
    </w:pPr>
    <w:rPr>
      <w:rFonts w:ascii="Times New Roman" w:hAnsi="Times New Roman"/>
      <w:lang w:eastAsia="en-AU"/>
    </w:rPr>
  </w:style>
  <w:style w:type="character" w:customStyle="1" w:styleId="CABNETParagraphChar0">
    <w:name w:val="CABNET Paragraph Char"/>
    <w:basedOn w:val="DefaultParagraphFont"/>
    <w:link w:val="CABNETParagraph0"/>
    <w:rsid w:val="00E02908"/>
    <w:rPr>
      <w:rFonts w:eastAsia="Times New Roman"/>
      <w:szCs w:val="20"/>
      <w:lang w:eastAsia="en-AU"/>
    </w:rPr>
  </w:style>
  <w:style w:type="character" w:styleId="Strong">
    <w:name w:val="Strong"/>
    <w:basedOn w:val="DefaultParagraphFont"/>
    <w:uiPriority w:val="22"/>
    <w:qFormat/>
    <w:rsid w:val="00E02908"/>
    <w:rPr>
      <w:b/>
      <w:bCs/>
    </w:rPr>
  </w:style>
  <w:style w:type="paragraph" w:styleId="Subtitle">
    <w:name w:val="Subtitle"/>
    <w:basedOn w:val="Normal"/>
    <w:next w:val="Normal"/>
    <w:link w:val="SubtitleChar"/>
    <w:uiPriority w:val="11"/>
    <w:qFormat/>
    <w:rsid w:val="00E02908"/>
    <w:pPr>
      <w:widowControl w:val="0"/>
      <w:numPr>
        <w:ilvl w:val="1"/>
      </w:numPr>
      <w:adjustRightInd w:val="0"/>
      <w:jc w:val="both"/>
      <w:textAlignment w:val="baseline"/>
    </w:pPr>
    <w:rPr>
      <w:rFonts w:asciiTheme="majorHAnsi" w:eastAsiaTheme="majorEastAsia" w:hAnsiTheme="majorHAnsi" w:cstheme="majorBidi"/>
      <w:iCs/>
      <w:spacing w:val="15"/>
      <w:sz w:val="20"/>
      <w:lang w:eastAsia="en-AU"/>
    </w:rPr>
  </w:style>
  <w:style w:type="character" w:customStyle="1" w:styleId="SubtitleChar">
    <w:name w:val="Subtitle Char"/>
    <w:basedOn w:val="DefaultParagraphFont"/>
    <w:link w:val="Subtitle"/>
    <w:uiPriority w:val="11"/>
    <w:rsid w:val="00E02908"/>
    <w:rPr>
      <w:rFonts w:asciiTheme="majorHAnsi" w:eastAsiaTheme="majorEastAsia" w:hAnsiTheme="majorHAnsi" w:cstheme="majorBidi"/>
      <w:iCs/>
      <w:spacing w:val="15"/>
      <w:sz w:val="20"/>
      <w:szCs w:val="20"/>
      <w:lang w:eastAsia="en-AU"/>
    </w:rPr>
  </w:style>
  <w:style w:type="paragraph" w:styleId="NoSpacing">
    <w:name w:val="No Spacing"/>
    <w:uiPriority w:val="1"/>
    <w:qFormat/>
    <w:rsid w:val="00E02908"/>
    <w:pPr>
      <w:widowControl w:val="0"/>
      <w:adjustRightInd w:val="0"/>
      <w:spacing w:after="0" w:line="240" w:lineRule="auto"/>
      <w:jc w:val="both"/>
      <w:textAlignment w:val="baseline"/>
    </w:pPr>
    <w:rPr>
      <w:rFonts w:ascii="Calibri" w:eastAsia="Times New Roman" w:hAnsi="Calibri"/>
      <w:lang w:eastAsia="en-AU"/>
    </w:rPr>
  </w:style>
  <w:style w:type="character" w:styleId="SubtleEmphasis">
    <w:name w:val="Subtle Emphasis"/>
    <w:basedOn w:val="DefaultParagraphFont"/>
    <w:uiPriority w:val="19"/>
    <w:qFormat/>
    <w:rsid w:val="00E02908"/>
    <w:rPr>
      <w:i/>
      <w:iCs/>
      <w:color w:val="808080" w:themeColor="text1" w:themeTint="7F"/>
    </w:rPr>
  </w:style>
  <w:style w:type="character" w:styleId="IntenseEmphasis">
    <w:name w:val="Intense Emphasis"/>
    <w:basedOn w:val="DefaultParagraphFont"/>
    <w:uiPriority w:val="21"/>
    <w:qFormat/>
    <w:rsid w:val="00E02908"/>
    <w:rPr>
      <w:b/>
      <w:bCs/>
      <w:i/>
      <w:iCs/>
      <w:color w:val="5B9BD5" w:themeColor="accent1"/>
    </w:rPr>
  </w:style>
  <w:style w:type="paragraph" w:styleId="Quote">
    <w:name w:val="Quote"/>
    <w:basedOn w:val="Normal"/>
    <w:next w:val="Normal"/>
    <w:link w:val="QuoteChar"/>
    <w:uiPriority w:val="29"/>
    <w:qFormat/>
    <w:rsid w:val="00E02908"/>
    <w:pPr>
      <w:widowControl w:val="0"/>
      <w:adjustRightInd w:val="0"/>
      <w:jc w:val="both"/>
      <w:textAlignment w:val="baseline"/>
    </w:pPr>
    <w:rPr>
      <w:rFonts w:ascii="Calibri" w:eastAsia="Calibri" w:hAnsi="Calibri" w:cs="Arial"/>
      <w:i/>
      <w:iCs/>
      <w:color w:val="000000" w:themeColor="text1"/>
      <w:sz w:val="20"/>
      <w:lang w:eastAsia="en-AU"/>
    </w:rPr>
  </w:style>
  <w:style w:type="character" w:customStyle="1" w:styleId="QuoteChar">
    <w:name w:val="Quote Char"/>
    <w:basedOn w:val="DefaultParagraphFont"/>
    <w:link w:val="Quote"/>
    <w:uiPriority w:val="29"/>
    <w:rsid w:val="00E02908"/>
    <w:rPr>
      <w:rFonts w:ascii="Calibri" w:eastAsia="Calibri" w:hAnsi="Calibri" w:cs="Arial"/>
      <w:i/>
      <w:iCs/>
      <w:color w:val="000000" w:themeColor="text1"/>
      <w:sz w:val="20"/>
      <w:szCs w:val="20"/>
      <w:lang w:eastAsia="en-AU"/>
    </w:rPr>
  </w:style>
  <w:style w:type="paragraph" w:styleId="IntenseQuote">
    <w:name w:val="Intense Quote"/>
    <w:basedOn w:val="Normal"/>
    <w:next w:val="Normal"/>
    <w:link w:val="IntenseQuoteChar"/>
    <w:uiPriority w:val="30"/>
    <w:qFormat/>
    <w:rsid w:val="00E02908"/>
    <w:pPr>
      <w:widowControl w:val="0"/>
      <w:pBdr>
        <w:bottom w:val="single" w:sz="4" w:space="4" w:color="5B9BD5" w:themeColor="accent1"/>
      </w:pBdr>
      <w:adjustRightInd w:val="0"/>
      <w:spacing w:before="200" w:after="280"/>
      <w:ind w:left="936" w:right="936"/>
      <w:jc w:val="both"/>
      <w:textAlignment w:val="baseline"/>
    </w:pPr>
    <w:rPr>
      <w:rFonts w:ascii="Calibri" w:eastAsia="Calibri" w:hAnsi="Calibri" w:cs="Arial"/>
      <w:b/>
      <w:bCs/>
      <w:i/>
      <w:iCs/>
      <w:color w:val="5B9BD5" w:themeColor="accent1"/>
      <w:sz w:val="20"/>
      <w:lang w:eastAsia="en-AU"/>
    </w:rPr>
  </w:style>
  <w:style w:type="character" w:customStyle="1" w:styleId="IntenseQuoteChar">
    <w:name w:val="Intense Quote Char"/>
    <w:basedOn w:val="DefaultParagraphFont"/>
    <w:link w:val="IntenseQuote"/>
    <w:uiPriority w:val="30"/>
    <w:rsid w:val="00E02908"/>
    <w:rPr>
      <w:rFonts w:ascii="Calibri" w:eastAsia="Calibri" w:hAnsi="Calibri" w:cs="Arial"/>
      <w:b/>
      <w:bCs/>
      <w:i/>
      <w:iCs/>
      <w:color w:val="5B9BD5" w:themeColor="accent1"/>
      <w:sz w:val="20"/>
      <w:szCs w:val="20"/>
      <w:lang w:eastAsia="en-AU"/>
    </w:rPr>
  </w:style>
  <w:style w:type="character" w:styleId="SubtleReference">
    <w:name w:val="Subtle Reference"/>
    <w:basedOn w:val="DefaultParagraphFont"/>
    <w:uiPriority w:val="31"/>
    <w:qFormat/>
    <w:rsid w:val="00E02908"/>
    <w:rPr>
      <w:smallCaps/>
      <w:color w:val="ED7D31" w:themeColor="accent2"/>
      <w:u w:val="single"/>
    </w:rPr>
  </w:style>
  <w:style w:type="character" w:styleId="IntenseReference">
    <w:name w:val="Intense Reference"/>
    <w:basedOn w:val="DefaultParagraphFont"/>
    <w:uiPriority w:val="32"/>
    <w:qFormat/>
    <w:rsid w:val="00E02908"/>
    <w:rPr>
      <w:b/>
      <w:bCs/>
      <w:i/>
      <w:smallCaps/>
      <w:color w:val="ED7D31" w:themeColor="accent2"/>
      <w:spacing w:val="5"/>
      <w:u w:val="none"/>
    </w:rPr>
  </w:style>
  <w:style w:type="character" w:styleId="BookTitle">
    <w:name w:val="Book Title"/>
    <w:basedOn w:val="DefaultParagraphFont"/>
    <w:uiPriority w:val="33"/>
    <w:qFormat/>
    <w:rsid w:val="00E02908"/>
    <w:rPr>
      <w:b/>
      <w:bCs/>
      <w:smallCaps/>
      <w:spacing w:val="5"/>
    </w:rPr>
  </w:style>
  <w:style w:type="paragraph" w:styleId="TOCHeading">
    <w:name w:val="TOC Heading"/>
    <w:basedOn w:val="Heading1"/>
    <w:next w:val="Normal"/>
    <w:uiPriority w:val="39"/>
    <w:unhideWhenUsed/>
    <w:qFormat/>
    <w:rsid w:val="00E02908"/>
    <w:pPr>
      <w:widowControl w:val="0"/>
      <w:adjustRightInd w:val="0"/>
      <w:spacing w:before="480" w:line="276" w:lineRule="auto"/>
      <w:jc w:val="both"/>
      <w:textAlignment w:val="baseline"/>
      <w:outlineLvl w:val="9"/>
    </w:pPr>
    <w:rPr>
      <w:rFonts w:cs="Times New Roman"/>
      <w:bCs/>
      <w:szCs w:val="28"/>
      <w:lang w:val="en-US" w:eastAsia="ja-JP"/>
    </w:rPr>
  </w:style>
  <w:style w:type="paragraph" w:styleId="TOC1">
    <w:name w:val="toc 1"/>
    <w:basedOn w:val="Normal"/>
    <w:next w:val="Normal"/>
    <w:autoRedefine/>
    <w:uiPriority w:val="39"/>
    <w:qFormat/>
    <w:rsid w:val="00E02908"/>
    <w:pPr>
      <w:widowControl w:val="0"/>
      <w:tabs>
        <w:tab w:val="right" w:leader="dot" w:pos="9637"/>
      </w:tabs>
      <w:adjustRightInd w:val="0"/>
      <w:spacing w:after="100"/>
      <w:jc w:val="both"/>
      <w:textAlignment w:val="baseline"/>
    </w:pPr>
    <w:rPr>
      <w:rFonts w:ascii="Consolas" w:eastAsia="Calibri" w:hAnsi="Consolas" w:cs="Consolas"/>
      <w:b/>
      <w:noProof/>
      <w:sz w:val="20"/>
      <w:lang w:eastAsia="en-AU"/>
    </w:rPr>
  </w:style>
  <w:style w:type="paragraph" w:styleId="TOC2">
    <w:name w:val="toc 2"/>
    <w:basedOn w:val="Normal"/>
    <w:next w:val="Normal"/>
    <w:autoRedefine/>
    <w:uiPriority w:val="39"/>
    <w:qFormat/>
    <w:rsid w:val="00E02908"/>
    <w:pPr>
      <w:widowControl w:val="0"/>
      <w:tabs>
        <w:tab w:val="right" w:leader="dot" w:pos="9486"/>
      </w:tabs>
      <w:adjustRightInd w:val="0"/>
      <w:spacing w:after="100"/>
      <w:ind w:left="200"/>
      <w:jc w:val="both"/>
      <w:textAlignment w:val="baseline"/>
    </w:pPr>
    <w:rPr>
      <w:rFonts w:ascii="Calibri" w:eastAsia="Calibri" w:hAnsi="Calibri" w:cs="Arial"/>
      <w:sz w:val="20"/>
      <w:lang w:eastAsia="en-AU"/>
    </w:rPr>
  </w:style>
  <w:style w:type="paragraph" w:styleId="NormalWeb">
    <w:name w:val="Normal (Web)"/>
    <w:basedOn w:val="Normal"/>
    <w:uiPriority w:val="99"/>
    <w:unhideWhenUsed/>
    <w:rsid w:val="00E02908"/>
    <w:pPr>
      <w:widowControl w:val="0"/>
      <w:adjustRightInd w:val="0"/>
      <w:spacing w:before="100" w:beforeAutospacing="1" w:after="100" w:afterAutospacing="1"/>
      <w:jc w:val="both"/>
      <w:textAlignment w:val="baseline"/>
    </w:pPr>
    <w:rPr>
      <w:rFonts w:ascii="Times New Roman" w:hAnsi="Times New Roman"/>
      <w:szCs w:val="24"/>
      <w:lang w:eastAsia="en-AU"/>
    </w:rPr>
  </w:style>
  <w:style w:type="paragraph" w:customStyle="1" w:styleId="TableTextIndented">
    <w:name w:val="Table Text Indented"/>
    <w:basedOn w:val="Normal"/>
    <w:rsid w:val="00E02908"/>
    <w:pPr>
      <w:widowControl w:val="0"/>
      <w:adjustRightInd w:val="0"/>
      <w:spacing w:before="40" w:after="40"/>
      <w:ind w:left="284"/>
      <w:jc w:val="both"/>
      <w:textAlignment w:val="baseline"/>
    </w:pPr>
    <w:rPr>
      <w:rFonts w:ascii="Corbel" w:hAnsi="Corbel"/>
      <w:color w:val="000000"/>
      <w:sz w:val="21"/>
      <w:lang w:eastAsia="en-AU"/>
    </w:rPr>
  </w:style>
  <w:style w:type="paragraph" w:customStyle="1" w:styleId="ScheduleNumberedPara">
    <w:name w:val="ScheduleNumberedPara"/>
    <w:basedOn w:val="Normalnumbered"/>
    <w:rsid w:val="00E02908"/>
    <w:pPr>
      <w:widowControl w:val="0"/>
      <w:numPr>
        <w:ilvl w:val="1"/>
        <w:numId w:val="45"/>
      </w:numPr>
      <w:tabs>
        <w:tab w:val="clear" w:pos="567"/>
        <w:tab w:val="num" w:pos="360"/>
      </w:tabs>
      <w:adjustRightInd w:val="0"/>
      <w:ind w:left="1440" w:hanging="360"/>
      <w:jc w:val="both"/>
      <w:textAlignment w:val="baseline"/>
    </w:pPr>
  </w:style>
  <w:style w:type="paragraph" w:customStyle="1" w:styleId="IndentItalic">
    <w:name w:val="IndentItalic"/>
    <w:basedOn w:val="NormalIndent"/>
    <w:rsid w:val="00E02908"/>
    <w:pPr>
      <w:spacing w:after="240" w:line="260" w:lineRule="exact"/>
      <w:ind w:left="567"/>
    </w:pPr>
    <w:rPr>
      <w:rFonts w:ascii="Corbel" w:eastAsia="Times New Roman" w:hAnsi="Corbel" w:cs="Times New Roman"/>
      <w:i/>
      <w:color w:val="000000"/>
      <w:sz w:val="23"/>
    </w:rPr>
  </w:style>
  <w:style w:type="paragraph" w:styleId="NormalIndent">
    <w:name w:val="Normal Indent"/>
    <w:basedOn w:val="Normal"/>
    <w:uiPriority w:val="99"/>
    <w:rsid w:val="00E02908"/>
    <w:pPr>
      <w:widowControl w:val="0"/>
      <w:adjustRightInd w:val="0"/>
      <w:ind w:left="720"/>
      <w:jc w:val="both"/>
      <w:textAlignment w:val="baseline"/>
    </w:pPr>
    <w:rPr>
      <w:rFonts w:ascii="Calibri" w:eastAsia="Calibri" w:hAnsi="Calibri" w:cs="Arial"/>
      <w:sz w:val="20"/>
      <w:lang w:eastAsia="en-AU"/>
    </w:rPr>
  </w:style>
  <w:style w:type="paragraph" w:styleId="TOC3">
    <w:name w:val="toc 3"/>
    <w:basedOn w:val="Normal"/>
    <w:next w:val="Normal"/>
    <w:autoRedefine/>
    <w:uiPriority w:val="39"/>
    <w:unhideWhenUsed/>
    <w:rsid w:val="00E02908"/>
    <w:pPr>
      <w:widowControl w:val="0"/>
      <w:adjustRightInd w:val="0"/>
      <w:spacing w:after="100"/>
      <w:ind w:left="400"/>
      <w:jc w:val="both"/>
      <w:textAlignment w:val="baseline"/>
    </w:pPr>
    <w:rPr>
      <w:rFonts w:ascii="Calibri" w:eastAsia="Calibri" w:hAnsi="Calibri" w:cs="Arial"/>
      <w:sz w:val="20"/>
      <w:lang w:eastAsia="en-AU"/>
    </w:rPr>
  </w:style>
  <w:style w:type="character" w:customStyle="1" w:styleId="BoldandItalic">
    <w:name w:val="Bold and Italic"/>
    <w:basedOn w:val="DefaultParagraphFont"/>
    <w:rsid w:val="00E02908"/>
    <w:rPr>
      <w:rFonts w:ascii="Corbel" w:hAnsi="Corbel" w:cs="Times New Roman"/>
      <w:b/>
      <w:i/>
    </w:rPr>
  </w:style>
  <w:style w:type="paragraph" w:customStyle="1" w:styleId="TableColumnHeadingBase">
    <w:name w:val="Table Column Heading Base"/>
    <w:basedOn w:val="Normal"/>
    <w:rsid w:val="00E02908"/>
    <w:pPr>
      <w:widowControl w:val="0"/>
      <w:adjustRightInd w:val="0"/>
      <w:spacing w:before="40" w:after="40"/>
      <w:jc w:val="both"/>
      <w:textAlignment w:val="baseline"/>
    </w:pPr>
    <w:rPr>
      <w:rFonts w:ascii="Consolas" w:hAnsi="Consolas"/>
      <w:b/>
      <w:color w:val="3D4B67"/>
      <w:sz w:val="20"/>
      <w:lang w:eastAsia="en-AU"/>
    </w:rPr>
  </w:style>
  <w:style w:type="paragraph" w:customStyle="1" w:styleId="Bullet">
    <w:name w:val="Bullet"/>
    <w:basedOn w:val="Normal"/>
    <w:link w:val="BulletChar"/>
    <w:rsid w:val="00E02908"/>
    <w:pPr>
      <w:widowControl w:val="0"/>
      <w:numPr>
        <w:numId w:val="46"/>
      </w:numPr>
      <w:adjustRightInd w:val="0"/>
      <w:spacing w:after="240" w:line="260" w:lineRule="exact"/>
      <w:jc w:val="both"/>
      <w:textAlignment w:val="baseline"/>
    </w:pPr>
    <w:rPr>
      <w:rFonts w:ascii="Corbel" w:hAnsi="Corbel"/>
      <w:color w:val="000000"/>
      <w:sz w:val="23"/>
      <w:lang w:eastAsia="en-AU"/>
    </w:rPr>
  </w:style>
  <w:style w:type="paragraph" w:customStyle="1" w:styleId="Dash">
    <w:name w:val="Dash"/>
    <w:basedOn w:val="Normal"/>
    <w:link w:val="DashChar"/>
    <w:uiPriority w:val="99"/>
    <w:rsid w:val="00E02908"/>
    <w:pPr>
      <w:widowControl w:val="0"/>
      <w:numPr>
        <w:ilvl w:val="1"/>
        <w:numId w:val="46"/>
      </w:numPr>
      <w:adjustRightInd w:val="0"/>
      <w:spacing w:after="240" w:line="260" w:lineRule="exact"/>
      <w:jc w:val="both"/>
      <w:textAlignment w:val="baseline"/>
    </w:pPr>
    <w:rPr>
      <w:rFonts w:ascii="Corbel" w:hAnsi="Corbel"/>
      <w:color w:val="000000"/>
      <w:sz w:val="23"/>
      <w:lang w:eastAsia="en-AU"/>
    </w:rPr>
  </w:style>
  <w:style w:type="paragraph" w:customStyle="1" w:styleId="DoubleDot">
    <w:name w:val="Double Dot"/>
    <w:basedOn w:val="Normal"/>
    <w:uiPriority w:val="99"/>
    <w:rsid w:val="00E02908"/>
    <w:pPr>
      <w:widowControl w:val="0"/>
      <w:numPr>
        <w:ilvl w:val="2"/>
        <w:numId w:val="46"/>
      </w:numPr>
      <w:adjustRightInd w:val="0"/>
      <w:spacing w:after="240" w:line="260" w:lineRule="exact"/>
      <w:jc w:val="both"/>
      <w:textAlignment w:val="baseline"/>
    </w:pPr>
    <w:rPr>
      <w:rFonts w:ascii="Corbel" w:hAnsi="Corbel"/>
      <w:color w:val="000000"/>
      <w:sz w:val="23"/>
      <w:lang w:eastAsia="en-AU"/>
    </w:rPr>
  </w:style>
  <w:style w:type="paragraph" w:customStyle="1" w:styleId="OutlineNumbered1">
    <w:name w:val="Outline Numbered 1"/>
    <w:basedOn w:val="Normal"/>
    <w:rsid w:val="00E02908"/>
    <w:pPr>
      <w:widowControl w:val="0"/>
      <w:numPr>
        <w:numId w:val="47"/>
      </w:numPr>
      <w:adjustRightInd w:val="0"/>
      <w:spacing w:after="240" w:line="260" w:lineRule="exact"/>
      <w:jc w:val="both"/>
      <w:textAlignment w:val="baseline"/>
    </w:pPr>
    <w:rPr>
      <w:rFonts w:ascii="Corbel" w:hAnsi="Corbel"/>
      <w:color w:val="000000"/>
      <w:sz w:val="23"/>
      <w:lang w:eastAsia="en-AU"/>
    </w:rPr>
  </w:style>
  <w:style w:type="paragraph" w:customStyle="1" w:styleId="OutlineNumbered2">
    <w:name w:val="Outline Numbered 2"/>
    <w:basedOn w:val="Normal"/>
    <w:rsid w:val="00E02908"/>
    <w:pPr>
      <w:widowControl w:val="0"/>
      <w:numPr>
        <w:ilvl w:val="1"/>
        <w:numId w:val="47"/>
      </w:numPr>
      <w:adjustRightInd w:val="0"/>
      <w:spacing w:after="240" w:line="260" w:lineRule="exact"/>
      <w:jc w:val="both"/>
      <w:textAlignment w:val="baseline"/>
    </w:pPr>
    <w:rPr>
      <w:rFonts w:ascii="Corbel" w:hAnsi="Corbel"/>
      <w:color w:val="000000"/>
      <w:sz w:val="23"/>
      <w:lang w:eastAsia="en-AU"/>
    </w:rPr>
  </w:style>
  <w:style w:type="paragraph" w:customStyle="1" w:styleId="OutlineNumbered3">
    <w:name w:val="Outline Numbered 3"/>
    <w:basedOn w:val="Normal"/>
    <w:rsid w:val="00E02908"/>
    <w:pPr>
      <w:widowControl w:val="0"/>
      <w:numPr>
        <w:ilvl w:val="2"/>
        <w:numId w:val="47"/>
      </w:numPr>
      <w:adjustRightInd w:val="0"/>
      <w:spacing w:after="240" w:line="260" w:lineRule="exact"/>
      <w:jc w:val="both"/>
      <w:textAlignment w:val="baseline"/>
    </w:pPr>
    <w:rPr>
      <w:rFonts w:ascii="Corbel" w:hAnsi="Corbel"/>
      <w:color w:val="000000"/>
      <w:sz w:val="23"/>
      <w:lang w:eastAsia="en-AU"/>
    </w:rPr>
  </w:style>
  <w:style w:type="paragraph" w:customStyle="1" w:styleId="HeadingBase">
    <w:name w:val="Heading Base"/>
    <w:next w:val="Normal"/>
    <w:link w:val="HeadingBaseChar"/>
    <w:rsid w:val="00E02908"/>
    <w:pPr>
      <w:keepNext/>
      <w:widowControl w:val="0"/>
      <w:adjustRightInd w:val="0"/>
      <w:spacing w:after="0" w:line="240" w:lineRule="auto"/>
      <w:jc w:val="both"/>
      <w:textAlignment w:val="baseline"/>
    </w:pPr>
    <w:rPr>
      <w:rFonts w:ascii="Corbel" w:eastAsia="Times New Roman" w:hAnsi="Corbel"/>
      <w:color w:val="3D4B67"/>
      <w:sz w:val="20"/>
      <w:szCs w:val="20"/>
      <w:lang w:eastAsia="en-AU"/>
    </w:rPr>
  </w:style>
  <w:style w:type="paragraph" w:customStyle="1" w:styleId="AppendixHeading">
    <w:name w:val="Appendix Heading"/>
    <w:basedOn w:val="HeadingBase"/>
    <w:next w:val="Normal"/>
    <w:rsid w:val="00E02908"/>
    <w:pPr>
      <w:spacing w:before="720" w:after="360"/>
      <w:jc w:val="right"/>
      <w:outlineLvl w:val="0"/>
    </w:pPr>
    <w:rPr>
      <w:rFonts w:ascii="Consolas" w:hAnsi="Consolas"/>
      <w:caps/>
      <w:sz w:val="32"/>
      <w:szCs w:val="36"/>
    </w:rPr>
  </w:style>
  <w:style w:type="paragraph" w:customStyle="1" w:styleId="BoxHeading">
    <w:name w:val="Box Heading"/>
    <w:basedOn w:val="HeadingBase"/>
    <w:next w:val="BoxText"/>
    <w:rsid w:val="00E02908"/>
    <w:pPr>
      <w:spacing w:before="240" w:after="120"/>
    </w:pPr>
    <w:rPr>
      <w:b/>
      <w:sz w:val="22"/>
    </w:rPr>
  </w:style>
  <w:style w:type="paragraph" w:customStyle="1" w:styleId="BoxTextBase">
    <w:name w:val="Box Text Base"/>
    <w:basedOn w:val="Normal"/>
    <w:rsid w:val="00E02908"/>
    <w:pPr>
      <w:widowControl w:val="0"/>
      <w:adjustRightInd w:val="0"/>
      <w:spacing w:after="240" w:line="260" w:lineRule="exact"/>
      <w:jc w:val="both"/>
      <w:textAlignment w:val="baseline"/>
    </w:pPr>
    <w:rPr>
      <w:rFonts w:ascii="Corbel" w:hAnsi="Corbel"/>
      <w:color w:val="000000"/>
      <w:sz w:val="23"/>
      <w:lang w:eastAsia="en-AU"/>
    </w:rPr>
  </w:style>
  <w:style w:type="paragraph" w:customStyle="1" w:styleId="ChartandTableFootnoteAlpha">
    <w:name w:val="Chart and Table Footnote Alpha"/>
    <w:rsid w:val="00E02908"/>
    <w:pPr>
      <w:widowControl w:val="0"/>
      <w:numPr>
        <w:numId w:val="48"/>
      </w:numPr>
      <w:adjustRightInd w:val="0"/>
      <w:spacing w:after="0" w:line="240" w:lineRule="auto"/>
      <w:jc w:val="both"/>
      <w:textAlignment w:val="baseline"/>
    </w:pPr>
    <w:rPr>
      <w:rFonts w:ascii="Arial" w:eastAsia="Times New Roman" w:hAnsi="Arial"/>
      <w:color w:val="000000"/>
      <w:sz w:val="16"/>
      <w:szCs w:val="16"/>
      <w:lang w:eastAsia="en-AU"/>
    </w:rPr>
  </w:style>
  <w:style w:type="paragraph" w:customStyle="1" w:styleId="ChartGraphic">
    <w:name w:val="Chart Graphic"/>
    <w:basedOn w:val="HeadingBase"/>
    <w:next w:val="Normal"/>
    <w:rsid w:val="00E02908"/>
    <w:pPr>
      <w:jc w:val="center"/>
    </w:pPr>
  </w:style>
  <w:style w:type="paragraph" w:customStyle="1" w:styleId="ChartMainHeading">
    <w:name w:val="Chart Main Heading"/>
    <w:basedOn w:val="HeadingBase"/>
    <w:next w:val="ChartGraphic"/>
    <w:rsid w:val="00E02908"/>
    <w:pPr>
      <w:spacing w:after="20"/>
      <w:jc w:val="center"/>
    </w:pPr>
    <w:rPr>
      <w:b/>
      <w:sz w:val="22"/>
    </w:rPr>
  </w:style>
  <w:style w:type="paragraph" w:customStyle="1" w:styleId="ChartorTableNote">
    <w:name w:val="Chart or Table Note"/>
    <w:next w:val="Normal"/>
    <w:rsid w:val="00E02908"/>
    <w:pPr>
      <w:widowControl w:val="0"/>
      <w:adjustRightInd w:val="0"/>
      <w:spacing w:after="0" w:line="240" w:lineRule="auto"/>
      <w:jc w:val="both"/>
      <w:textAlignment w:val="baseline"/>
    </w:pPr>
    <w:rPr>
      <w:rFonts w:ascii="Arial" w:eastAsia="Times New Roman" w:hAnsi="Arial"/>
      <w:color w:val="000000"/>
      <w:sz w:val="16"/>
      <w:szCs w:val="20"/>
      <w:lang w:eastAsia="en-AU"/>
    </w:rPr>
  </w:style>
  <w:style w:type="paragraph" w:customStyle="1" w:styleId="ChartSecondHeading">
    <w:name w:val="Chart Second Heading"/>
    <w:basedOn w:val="HeadingBase"/>
    <w:next w:val="ChartGraphic"/>
    <w:rsid w:val="00E02908"/>
    <w:pPr>
      <w:spacing w:after="20"/>
      <w:jc w:val="center"/>
    </w:pPr>
  </w:style>
  <w:style w:type="paragraph" w:customStyle="1" w:styleId="Classification">
    <w:name w:val="Classification"/>
    <w:basedOn w:val="HeadingBase"/>
    <w:next w:val="Footer"/>
    <w:semiHidden/>
    <w:rsid w:val="00E02908"/>
    <w:pPr>
      <w:spacing w:after="120"/>
      <w:jc w:val="center"/>
    </w:pPr>
    <w:rPr>
      <w:b/>
      <w:smallCaps/>
    </w:rPr>
  </w:style>
  <w:style w:type="paragraph" w:customStyle="1" w:styleId="ContentsHeading">
    <w:name w:val="Contents Heading"/>
    <w:basedOn w:val="HeadingBase"/>
    <w:next w:val="Normal"/>
    <w:rsid w:val="00E02908"/>
    <w:pPr>
      <w:spacing w:after="360"/>
    </w:pPr>
    <w:rPr>
      <w:smallCaps/>
      <w:sz w:val="36"/>
      <w:szCs w:val="36"/>
    </w:rPr>
  </w:style>
  <w:style w:type="paragraph" w:customStyle="1" w:styleId="CoverTitleMain">
    <w:name w:val="Cover Title Main"/>
    <w:basedOn w:val="HeadingBase"/>
    <w:next w:val="Normal"/>
    <w:rsid w:val="00E02908"/>
    <w:rPr>
      <w:rFonts w:ascii="Consolas" w:hAnsi="Consolas"/>
      <w:caps/>
      <w:sz w:val="84"/>
    </w:rPr>
  </w:style>
  <w:style w:type="paragraph" w:customStyle="1" w:styleId="CoverTitleSub">
    <w:name w:val="Cover Title Sub"/>
    <w:basedOn w:val="HeadingBase"/>
    <w:rsid w:val="00E02908"/>
    <w:rPr>
      <w:color w:val="FFFFFF"/>
      <w:sz w:val="36"/>
    </w:rPr>
  </w:style>
  <w:style w:type="paragraph" w:customStyle="1" w:styleId="FooterCentered">
    <w:name w:val="Footer Centered"/>
    <w:basedOn w:val="Footer"/>
    <w:rsid w:val="00E02908"/>
    <w:pPr>
      <w:keepNext/>
      <w:tabs>
        <w:tab w:val="clear" w:pos="4513"/>
        <w:tab w:val="clear" w:pos="9026"/>
      </w:tabs>
      <w:jc w:val="center"/>
    </w:pPr>
    <w:rPr>
      <w:rFonts w:ascii="Corbel" w:hAnsi="Corbel"/>
      <w:color w:val="3D4B67"/>
      <w:sz w:val="18"/>
    </w:rPr>
  </w:style>
  <w:style w:type="paragraph" w:customStyle="1" w:styleId="FooterEven">
    <w:name w:val="Footer Even"/>
    <w:basedOn w:val="Footer"/>
    <w:rsid w:val="00E02908"/>
    <w:pPr>
      <w:tabs>
        <w:tab w:val="clear" w:pos="4513"/>
        <w:tab w:val="clear" w:pos="9026"/>
      </w:tabs>
    </w:pPr>
    <w:rPr>
      <w:rFonts w:ascii="Corbel" w:hAnsi="Corbel"/>
      <w:color w:val="3D4B67"/>
      <w:sz w:val="18"/>
    </w:rPr>
  </w:style>
  <w:style w:type="paragraph" w:customStyle="1" w:styleId="FooterOdd">
    <w:name w:val="Footer Odd"/>
    <w:basedOn w:val="Footer"/>
    <w:rsid w:val="00E02908"/>
    <w:pPr>
      <w:tabs>
        <w:tab w:val="clear" w:pos="4513"/>
        <w:tab w:val="clear" w:pos="9026"/>
      </w:tabs>
      <w:jc w:val="right"/>
    </w:pPr>
    <w:rPr>
      <w:rFonts w:ascii="Corbel" w:hAnsi="Corbel"/>
      <w:color w:val="3D4B67"/>
      <w:sz w:val="18"/>
    </w:rPr>
  </w:style>
  <w:style w:type="character" w:customStyle="1" w:styleId="FramedFooter">
    <w:name w:val="Framed Footer"/>
    <w:rsid w:val="00E02908"/>
    <w:rPr>
      <w:rFonts w:ascii="Arial" w:hAnsi="Arial"/>
      <w:sz w:val="18"/>
    </w:rPr>
  </w:style>
  <w:style w:type="character" w:customStyle="1" w:styleId="FramedHeader">
    <w:name w:val="Framed Header"/>
    <w:basedOn w:val="DefaultParagraphFont"/>
    <w:rsid w:val="00E02908"/>
    <w:rPr>
      <w:rFonts w:ascii="Arial" w:hAnsi="Arial" w:cs="Times New Roman"/>
      <w:color w:val="auto"/>
      <w:sz w:val="18"/>
      <w:vertAlign w:val="baseline"/>
    </w:rPr>
  </w:style>
  <w:style w:type="paragraph" w:customStyle="1" w:styleId="HeaderEven">
    <w:name w:val="Header Even"/>
    <w:basedOn w:val="Header"/>
    <w:link w:val="HeaderEvenChar"/>
    <w:rsid w:val="00E02908"/>
    <w:pPr>
      <w:tabs>
        <w:tab w:val="clear" w:pos="4513"/>
        <w:tab w:val="clear" w:pos="9026"/>
      </w:tabs>
      <w:spacing w:line="240" w:lineRule="auto"/>
    </w:pPr>
    <w:rPr>
      <w:rFonts w:ascii="Corbel" w:eastAsia="Calibri" w:hAnsi="Corbel" w:cs="Arial"/>
      <w:color w:val="3D4B67"/>
      <w:sz w:val="18"/>
    </w:rPr>
  </w:style>
  <w:style w:type="paragraph" w:customStyle="1" w:styleId="HeaderOdd">
    <w:name w:val="Header Odd"/>
    <w:basedOn w:val="Header"/>
    <w:rsid w:val="00E02908"/>
    <w:pPr>
      <w:keepNext/>
      <w:tabs>
        <w:tab w:val="clear" w:pos="4513"/>
        <w:tab w:val="clear" w:pos="9026"/>
      </w:tabs>
      <w:spacing w:line="240" w:lineRule="auto"/>
      <w:jc w:val="right"/>
    </w:pPr>
    <w:rPr>
      <w:rFonts w:ascii="Corbel" w:hAnsi="Corbel"/>
      <w:color w:val="3D4B67"/>
      <w:sz w:val="18"/>
    </w:rPr>
  </w:style>
  <w:style w:type="paragraph" w:customStyle="1" w:styleId="RecommendationHeading">
    <w:name w:val="Recommendation Heading"/>
    <w:basedOn w:val="HeadingBase"/>
    <w:next w:val="RecommendationText"/>
    <w:rsid w:val="00E02908"/>
    <w:pPr>
      <w:spacing w:before="120" w:after="240"/>
    </w:pPr>
    <w:rPr>
      <w:b/>
      <w:sz w:val="22"/>
    </w:rPr>
  </w:style>
  <w:style w:type="paragraph" w:customStyle="1" w:styleId="RecommendationTextBase">
    <w:name w:val="Recommendation Text Base"/>
    <w:basedOn w:val="Normal"/>
    <w:rsid w:val="00E02908"/>
    <w:pPr>
      <w:widowControl w:val="0"/>
      <w:adjustRightInd w:val="0"/>
      <w:spacing w:after="240" w:line="260" w:lineRule="exact"/>
      <w:jc w:val="both"/>
      <w:textAlignment w:val="baseline"/>
    </w:pPr>
    <w:rPr>
      <w:rFonts w:ascii="Corbel" w:hAnsi="Corbel"/>
      <w:i/>
      <w:color w:val="000000"/>
      <w:sz w:val="23"/>
      <w:lang w:eastAsia="en-AU"/>
    </w:rPr>
  </w:style>
  <w:style w:type="paragraph" w:customStyle="1" w:styleId="RecommendationText">
    <w:name w:val="Recommendation Text"/>
    <w:basedOn w:val="RecommendationTextBase"/>
    <w:rsid w:val="00E02908"/>
  </w:style>
  <w:style w:type="paragraph" w:customStyle="1" w:styleId="TableTextBase">
    <w:name w:val="Table Text Base"/>
    <w:rsid w:val="00E02908"/>
    <w:pPr>
      <w:widowControl w:val="0"/>
      <w:adjustRightInd w:val="0"/>
      <w:spacing w:before="40" w:after="40" w:line="240" w:lineRule="auto"/>
      <w:jc w:val="both"/>
      <w:textAlignment w:val="baseline"/>
    </w:pPr>
    <w:rPr>
      <w:rFonts w:ascii="Corbel" w:eastAsia="Times New Roman" w:hAnsi="Corbel"/>
      <w:color w:val="000000"/>
      <w:sz w:val="21"/>
      <w:szCs w:val="20"/>
      <w:lang w:eastAsia="en-AU"/>
    </w:rPr>
  </w:style>
  <w:style w:type="paragraph" w:customStyle="1" w:styleId="TableColumnHeadingCentred">
    <w:name w:val="Table Column Heading Centred"/>
    <w:basedOn w:val="TableColumnHeadingBase"/>
    <w:rsid w:val="00E02908"/>
    <w:pPr>
      <w:jc w:val="center"/>
    </w:pPr>
  </w:style>
  <w:style w:type="paragraph" w:customStyle="1" w:styleId="TableColumnHeadingLeft">
    <w:name w:val="Table Column Heading Left"/>
    <w:basedOn w:val="TableColumnHeadingBase"/>
    <w:rsid w:val="00E02908"/>
  </w:style>
  <w:style w:type="paragraph" w:customStyle="1" w:styleId="TableColumnHeadingRight">
    <w:name w:val="Table Column Heading Right"/>
    <w:basedOn w:val="TableColumnHeadingBase"/>
    <w:rsid w:val="00E02908"/>
    <w:pPr>
      <w:jc w:val="right"/>
    </w:pPr>
  </w:style>
  <w:style w:type="paragraph" w:customStyle="1" w:styleId="TableGraphic">
    <w:name w:val="Table Graphic"/>
    <w:basedOn w:val="HeadingBase"/>
    <w:next w:val="Normal"/>
    <w:rsid w:val="00E02908"/>
  </w:style>
  <w:style w:type="paragraph" w:customStyle="1" w:styleId="TableMainHeading">
    <w:name w:val="Table Main Heading"/>
    <w:basedOn w:val="HeadingBase"/>
    <w:next w:val="TableGraphic"/>
    <w:rsid w:val="00E02908"/>
    <w:pPr>
      <w:spacing w:after="20"/>
    </w:pPr>
    <w:rPr>
      <w:rFonts w:ascii="Consolas" w:hAnsi="Consolas"/>
      <w:b/>
      <w:sz w:val="24"/>
    </w:rPr>
  </w:style>
  <w:style w:type="paragraph" w:customStyle="1" w:styleId="TableMainHeadingContd">
    <w:name w:val="Table Main Heading Contd"/>
    <w:basedOn w:val="HeadingBase"/>
    <w:next w:val="TableGraphic"/>
    <w:rsid w:val="00E02908"/>
    <w:pPr>
      <w:pageBreakBefore/>
      <w:spacing w:after="20"/>
    </w:pPr>
    <w:rPr>
      <w:rFonts w:ascii="Consolas" w:hAnsi="Consolas"/>
      <w:b/>
      <w:sz w:val="24"/>
    </w:rPr>
  </w:style>
  <w:style w:type="paragraph" w:customStyle="1" w:styleId="TableSecondHeading">
    <w:name w:val="Table Second Heading"/>
    <w:basedOn w:val="HeadingBase"/>
    <w:next w:val="TableGraphic"/>
    <w:rsid w:val="00E02908"/>
    <w:pPr>
      <w:spacing w:after="20"/>
    </w:pPr>
  </w:style>
  <w:style w:type="paragraph" w:customStyle="1" w:styleId="TableTextCentered">
    <w:name w:val="Table Text Centered"/>
    <w:basedOn w:val="TableTextBase"/>
    <w:rsid w:val="00E02908"/>
    <w:pPr>
      <w:jc w:val="center"/>
    </w:pPr>
  </w:style>
  <w:style w:type="paragraph" w:customStyle="1" w:styleId="TableTextRight">
    <w:name w:val="Table Text Right"/>
    <w:basedOn w:val="TableTextBase"/>
    <w:rsid w:val="00E02908"/>
    <w:pPr>
      <w:jc w:val="right"/>
    </w:pPr>
  </w:style>
  <w:style w:type="paragraph" w:styleId="TOC4">
    <w:name w:val="toc 4"/>
    <w:basedOn w:val="Normal"/>
    <w:next w:val="Normal"/>
    <w:uiPriority w:val="39"/>
    <w:rsid w:val="00E02908"/>
    <w:pPr>
      <w:widowControl w:val="0"/>
      <w:adjustRightInd w:val="0"/>
      <w:spacing w:line="260" w:lineRule="exact"/>
      <w:ind w:left="690"/>
      <w:jc w:val="both"/>
      <w:textAlignment w:val="baseline"/>
    </w:pPr>
    <w:rPr>
      <w:rFonts w:ascii="Calibri" w:hAnsi="Calibri"/>
      <w:color w:val="000000"/>
      <w:sz w:val="18"/>
      <w:szCs w:val="18"/>
      <w:lang w:eastAsia="en-AU"/>
    </w:rPr>
  </w:style>
  <w:style w:type="character" w:customStyle="1" w:styleId="italic">
    <w:name w:val="italic"/>
    <w:basedOn w:val="DefaultParagraphFont"/>
    <w:rsid w:val="00E02908"/>
    <w:rPr>
      <w:rFonts w:cs="Times New Roman"/>
      <w:i/>
    </w:rPr>
  </w:style>
  <w:style w:type="paragraph" w:customStyle="1" w:styleId="OneLevelNumberedParagraph">
    <w:name w:val="One Level Numbered Paragraph"/>
    <w:basedOn w:val="Normal"/>
    <w:rsid w:val="00E02908"/>
    <w:pPr>
      <w:widowControl w:val="0"/>
      <w:numPr>
        <w:numId w:val="50"/>
      </w:numPr>
      <w:adjustRightInd w:val="0"/>
      <w:spacing w:after="240" w:line="260" w:lineRule="exact"/>
      <w:jc w:val="both"/>
      <w:textAlignment w:val="baseline"/>
    </w:pPr>
    <w:rPr>
      <w:rFonts w:ascii="Corbel" w:hAnsi="Corbel"/>
      <w:color w:val="000000"/>
      <w:sz w:val="23"/>
      <w:lang w:eastAsia="en-AU"/>
    </w:rPr>
  </w:style>
  <w:style w:type="paragraph" w:customStyle="1" w:styleId="BoxText">
    <w:name w:val="Box Text"/>
    <w:basedOn w:val="BoxTextBase"/>
    <w:rsid w:val="00E02908"/>
  </w:style>
  <w:style w:type="paragraph" w:customStyle="1" w:styleId="BoxBullet">
    <w:name w:val="Box Bullet"/>
    <w:basedOn w:val="BoxTextBase"/>
    <w:rsid w:val="00E02908"/>
    <w:pPr>
      <w:numPr>
        <w:numId w:val="49"/>
      </w:numPr>
    </w:pPr>
  </w:style>
  <w:style w:type="paragraph" w:customStyle="1" w:styleId="BoxDash">
    <w:name w:val="Box Dash"/>
    <w:basedOn w:val="Normal"/>
    <w:rsid w:val="00E02908"/>
    <w:pPr>
      <w:widowControl w:val="0"/>
      <w:numPr>
        <w:ilvl w:val="1"/>
        <w:numId w:val="49"/>
      </w:numPr>
      <w:adjustRightInd w:val="0"/>
      <w:spacing w:after="240" w:line="260" w:lineRule="exact"/>
      <w:jc w:val="both"/>
      <w:textAlignment w:val="baseline"/>
    </w:pPr>
    <w:rPr>
      <w:rFonts w:ascii="Corbel" w:hAnsi="Corbel"/>
      <w:color w:val="000000"/>
      <w:sz w:val="23"/>
      <w:lang w:eastAsia="en-AU"/>
    </w:rPr>
  </w:style>
  <w:style w:type="paragraph" w:customStyle="1" w:styleId="BoxDoubleDot">
    <w:name w:val="Box Double Dot"/>
    <w:basedOn w:val="BoxTextBase"/>
    <w:rsid w:val="00E02908"/>
    <w:pPr>
      <w:numPr>
        <w:ilvl w:val="2"/>
        <w:numId w:val="49"/>
      </w:numPr>
    </w:pPr>
  </w:style>
  <w:style w:type="paragraph" w:customStyle="1" w:styleId="RecommendationBullet">
    <w:name w:val="Recommendation Bullet"/>
    <w:basedOn w:val="RecommendationTextBase"/>
    <w:rsid w:val="00E02908"/>
    <w:pPr>
      <w:numPr>
        <w:numId w:val="51"/>
      </w:numPr>
    </w:pPr>
  </w:style>
  <w:style w:type="paragraph" w:customStyle="1" w:styleId="RecommendationDash">
    <w:name w:val="Recommendation Dash"/>
    <w:basedOn w:val="RecommendationTextBase"/>
    <w:rsid w:val="00E02908"/>
    <w:pPr>
      <w:numPr>
        <w:ilvl w:val="1"/>
        <w:numId w:val="51"/>
      </w:numPr>
    </w:pPr>
  </w:style>
  <w:style w:type="paragraph" w:customStyle="1" w:styleId="RecommendationDoubleDot">
    <w:name w:val="Recommendation Double Dot"/>
    <w:basedOn w:val="RecommendationTextBase"/>
    <w:rsid w:val="00E02908"/>
    <w:pPr>
      <w:numPr>
        <w:ilvl w:val="2"/>
        <w:numId w:val="51"/>
      </w:numPr>
    </w:pPr>
  </w:style>
  <w:style w:type="paragraph" w:customStyle="1" w:styleId="Heading1NotNumbered">
    <w:name w:val="Heading 1 Not Numbered"/>
    <w:basedOn w:val="HeadingBase"/>
    <w:next w:val="Normal"/>
    <w:rsid w:val="00E02908"/>
    <w:pPr>
      <w:spacing w:before="720" w:after="360"/>
    </w:pPr>
    <w:rPr>
      <w:rFonts w:ascii="Consolas" w:hAnsi="Consolas"/>
      <w:caps/>
      <w:sz w:val="32"/>
      <w:szCs w:val="36"/>
    </w:rPr>
  </w:style>
  <w:style w:type="paragraph" w:customStyle="1" w:styleId="Heading2NotNumbered">
    <w:name w:val="Heading 2 Not Numbered"/>
    <w:basedOn w:val="HeadingBase"/>
    <w:next w:val="Normal"/>
    <w:rsid w:val="00E02908"/>
    <w:pPr>
      <w:spacing w:before="360" w:after="180"/>
    </w:pPr>
    <w:rPr>
      <w:b/>
      <w:sz w:val="29"/>
      <w:szCs w:val="28"/>
    </w:rPr>
  </w:style>
  <w:style w:type="paragraph" w:customStyle="1" w:styleId="Heading3NotNumbered">
    <w:name w:val="Heading 3 Not Numbered"/>
    <w:basedOn w:val="HeadingBase"/>
    <w:next w:val="Normal"/>
    <w:rsid w:val="00E02908"/>
    <w:pPr>
      <w:spacing w:before="240" w:after="120"/>
    </w:pPr>
    <w:rPr>
      <w:b/>
      <w:sz w:val="23"/>
      <w:szCs w:val="26"/>
    </w:rPr>
  </w:style>
  <w:style w:type="paragraph" w:customStyle="1" w:styleId="Heading4NotNumbered">
    <w:name w:val="Heading 4 Not Numbered"/>
    <w:basedOn w:val="HeadingBase"/>
    <w:rsid w:val="00E02908"/>
    <w:pPr>
      <w:spacing w:before="120" w:after="120"/>
      <w:outlineLvl w:val="3"/>
    </w:pPr>
    <w:rPr>
      <w:b/>
      <w:caps/>
    </w:rPr>
  </w:style>
  <w:style w:type="paragraph" w:styleId="Caption">
    <w:name w:val="caption"/>
    <w:basedOn w:val="Normal"/>
    <w:next w:val="Normal"/>
    <w:uiPriority w:val="35"/>
    <w:qFormat/>
    <w:rsid w:val="00E02908"/>
    <w:pPr>
      <w:widowControl w:val="0"/>
      <w:adjustRightInd w:val="0"/>
      <w:spacing w:after="240" w:line="260" w:lineRule="exact"/>
      <w:jc w:val="both"/>
      <w:textAlignment w:val="baseline"/>
    </w:pPr>
    <w:rPr>
      <w:rFonts w:ascii="Corbel" w:hAnsi="Corbel"/>
      <w:b/>
      <w:bCs/>
      <w:color w:val="000000"/>
      <w:sz w:val="23"/>
      <w:lang w:eastAsia="en-AU"/>
    </w:rPr>
  </w:style>
  <w:style w:type="paragraph" w:styleId="DocumentMap">
    <w:name w:val="Document Map"/>
    <w:basedOn w:val="Normal"/>
    <w:link w:val="DocumentMapChar"/>
    <w:uiPriority w:val="99"/>
    <w:semiHidden/>
    <w:rsid w:val="00E02908"/>
    <w:pPr>
      <w:widowControl w:val="0"/>
      <w:shd w:val="clear" w:color="auto" w:fill="000080"/>
      <w:adjustRightInd w:val="0"/>
      <w:spacing w:after="240" w:line="260" w:lineRule="exact"/>
      <w:jc w:val="both"/>
      <w:textAlignment w:val="baseline"/>
    </w:pPr>
    <w:rPr>
      <w:rFonts w:ascii="Tahoma" w:hAnsi="Tahoma" w:cs="Tahoma"/>
      <w:color w:val="000000"/>
      <w:sz w:val="23"/>
      <w:lang w:eastAsia="en-AU"/>
    </w:rPr>
  </w:style>
  <w:style w:type="character" w:customStyle="1" w:styleId="DocumentMapChar">
    <w:name w:val="Document Map Char"/>
    <w:basedOn w:val="DefaultParagraphFont"/>
    <w:link w:val="DocumentMap"/>
    <w:uiPriority w:val="99"/>
    <w:semiHidden/>
    <w:rsid w:val="00E02908"/>
    <w:rPr>
      <w:rFonts w:ascii="Tahoma" w:eastAsia="Times New Roman" w:hAnsi="Tahoma" w:cs="Tahoma"/>
      <w:color w:val="000000"/>
      <w:sz w:val="23"/>
      <w:szCs w:val="20"/>
      <w:shd w:val="clear" w:color="auto" w:fill="000080"/>
      <w:lang w:eastAsia="en-AU"/>
    </w:rPr>
  </w:style>
  <w:style w:type="character" w:styleId="EndnoteReference">
    <w:name w:val="endnote reference"/>
    <w:basedOn w:val="DefaultParagraphFont"/>
    <w:uiPriority w:val="99"/>
    <w:semiHidden/>
    <w:rsid w:val="00E02908"/>
    <w:rPr>
      <w:rFonts w:cs="Times New Roman"/>
      <w:vertAlign w:val="superscript"/>
    </w:rPr>
  </w:style>
  <w:style w:type="paragraph" w:styleId="EndnoteText">
    <w:name w:val="endnote text"/>
    <w:basedOn w:val="Normal"/>
    <w:link w:val="EndnoteTextChar"/>
    <w:uiPriority w:val="99"/>
    <w:semiHidden/>
    <w:rsid w:val="00E02908"/>
    <w:pPr>
      <w:widowControl w:val="0"/>
      <w:adjustRightInd w:val="0"/>
      <w:spacing w:after="240" w:line="260" w:lineRule="exact"/>
      <w:jc w:val="both"/>
      <w:textAlignment w:val="baseline"/>
    </w:pPr>
    <w:rPr>
      <w:rFonts w:ascii="Corbel" w:hAnsi="Corbel"/>
      <w:color w:val="000000"/>
      <w:sz w:val="23"/>
      <w:lang w:eastAsia="en-AU"/>
    </w:rPr>
  </w:style>
  <w:style w:type="character" w:customStyle="1" w:styleId="EndnoteTextChar">
    <w:name w:val="Endnote Text Char"/>
    <w:basedOn w:val="DefaultParagraphFont"/>
    <w:link w:val="EndnoteText"/>
    <w:uiPriority w:val="99"/>
    <w:semiHidden/>
    <w:rsid w:val="00E02908"/>
    <w:rPr>
      <w:rFonts w:ascii="Corbel" w:eastAsia="Times New Roman" w:hAnsi="Corbel"/>
      <w:color w:val="000000"/>
      <w:sz w:val="23"/>
      <w:szCs w:val="20"/>
      <w:lang w:eastAsia="en-AU"/>
    </w:rPr>
  </w:style>
  <w:style w:type="paragraph" w:styleId="Index1">
    <w:name w:val="index 1"/>
    <w:basedOn w:val="Normal"/>
    <w:next w:val="Normal"/>
    <w:autoRedefine/>
    <w:uiPriority w:val="99"/>
    <w:semiHidden/>
    <w:rsid w:val="00E02908"/>
    <w:pPr>
      <w:widowControl w:val="0"/>
      <w:adjustRightInd w:val="0"/>
      <w:spacing w:after="240" w:line="260" w:lineRule="exact"/>
      <w:ind w:left="200" w:hanging="200"/>
      <w:jc w:val="both"/>
      <w:textAlignment w:val="baseline"/>
    </w:pPr>
    <w:rPr>
      <w:rFonts w:ascii="Corbel" w:hAnsi="Corbel"/>
      <w:color w:val="000000"/>
      <w:sz w:val="23"/>
      <w:lang w:eastAsia="en-AU"/>
    </w:rPr>
  </w:style>
  <w:style w:type="paragraph" w:styleId="Index2">
    <w:name w:val="index 2"/>
    <w:basedOn w:val="Normal"/>
    <w:next w:val="Normal"/>
    <w:autoRedefine/>
    <w:uiPriority w:val="99"/>
    <w:semiHidden/>
    <w:rsid w:val="00E02908"/>
    <w:pPr>
      <w:widowControl w:val="0"/>
      <w:adjustRightInd w:val="0"/>
      <w:spacing w:after="240" w:line="260" w:lineRule="exact"/>
      <w:ind w:left="400" w:hanging="200"/>
      <w:jc w:val="both"/>
      <w:textAlignment w:val="baseline"/>
    </w:pPr>
    <w:rPr>
      <w:rFonts w:ascii="Corbel" w:hAnsi="Corbel"/>
      <w:color w:val="000000"/>
      <w:sz w:val="23"/>
      <w:lang w:eastAsia="en-AU"/>
    </w:rPr>
  </w:style>
  <w:style w:type="paragraph" w:styleId="Index3">
    <w:name w:val="index 3"/>
    <w:basedOn w:val="Normal"/>
    <w:next w:val="Normal"/>
    <w:autoRedefine/>
    <w:uiPriority w:val="99"/>
    <w:semiHidden/>
    <w:rsid w:val="00E02908"/>
    <w:pPr>
      <w:widowControl w:val="0"/>
      <w:adjustRightInd w:val="0"/>
      <w:spacing w:after="240" w:line="260" w:lineRule="exact"/>
      <w:ind w:left="600" w:hanging="200"/>
      <w:jc w:val="both"/>
      <w:textAlignment w:val="baseline"/>
    </w:pPr>
    <w:rPr>
      <w:rFonts w:ascii="Corbel" w:hAnsi="Corbel"/>
      <w:color w:val="000000"/>
      <w:sz w:val="23"/>
      <w:lang w:eastAsia="en-AU"/>
    </w:rPr>
  </w:style>
  <w:style w:type="paragraph" w:styleId="Index4">
    <w:name w:val="index 4"/>
    <w:basedOn w:val="Normal"/>
    <w:next w:val="Normal"/>
    <w:autoRedefine/>
    <w:uiPriority w:val="99"/>
    <w:semiHidden/>
    <w:rsid w:val="00E02908"/>
    <w:pPr>
      <w:widowControl w:val="0"/>
      <w:adjustRightInd w:val="0"/>
      <w:spacing w:after="240" w:line="260" w:lineRule="exact"/>
      <w:ind w:left="800" w:hanging="200"/>
      <w:jc w:val="both"/>
      <w:textAlignment w:val="baseline"/>
    </w:pPr>
    <w:rPr>
      <w:rFonts w:ascii="Corbel" w:hAnsi="Corbel"/>
      <w:color w:val="000000"/>
      <w:sz w:val="23"/>
      <w:lang w:eastAsia="en-AU"/>
    </w:rPr>
  </w:style>
  <w:style w:type="paragraph" w:styleId="Index5">
    <w:name w:val="index 5"/>
    <w:basedOn w:val="Normal"/>
    <w:next w:val="Normal"/>
    <w:autoRedefine/>
    <w:uiPriority w:val="99"/>
    <w:semiHidden/>
    <w:rsid w:val="00E02908"/>
    <w:pPr>
      <w:widowControl w:val="0"/>
      <w:adjustRightInd w:val="0"/>
      <w:spacing w:after="240" w:line="260" w:lineRule="exact"/>
      <w:ind w:left="1000" w:hanging="200"/>
      <w:jc w:val="both"/>
      <w:textAlignment w:val="baseline"/>
    </w:pPr>
    <w:rPr>
      <w:rFonts w:ascii="Corbel" w:hAnsi="Corbel"/>
      <w:color w:val="000000"/>
      <w:sz w:val="23"/>
      <w:lang w:eastAsia="en-AU"/>
    </w:rPr>
  </w:style>
  <w:style w:type="paragraph" w:styleId="Index6">
    <w:name w:val="index 6"/>
    <w:basedOn w:val="Normal"/>
    <w:next w:val="Normal"/>
    <w:autoRedefine/>
    <w:uiPriority w:val="99"/>
    <w:semiHidden/>
    <w:rsid w:val="00E02908"/>
    <w:pPr>
      <w:widowControl w:val="0"/>
      <w:adjustRightInd w:val="0"/>
      <w:spacing w:after="240" w:line="260" w:lineRule="exact"/>
      <w:ind w:left="1200" w:hanging="200"/>
      <w:jc w:val="both"/>
      <w:textAlignment w:val="baseline"/>
    </w:pPr>
    <w:rPr>
      <w:rFonts w:ascii="Corbel" w:hAnsi="Corbel"/>
      <w:color w:val="000000"/>
      <w:sz w:val="23"/>
      <w:lang w:eastAsia="en-AU"/>
    </w:rPr>
  </w:style>
  <w:style w:type="paragraph" w:styleId="Index7">
    <w:name w:val="index 7"/>
    <w:basedOn w:val="Normal"/>
    <w:next w:val="Normal"/>
    <w:autoRedefine/>
    <w:uiPriority w:val="99"/>
    <w:semiHidden/>
    <w:rsid w:val="00E02908"/>
    <w:pPr>
      <w:widowControl w:val="0"/>
      <w:adjustRightInd w:val="0"/>
      <w:spacing w:after="240" w:line="260" w:lineRule="exact"/>
      <w:ind w:left="1400" w:hanging="200"/>
      <w:jc w:val="both"/>
      <w:textAlignment w:val="baseline"/>
    </w:pPr>
    <w:rPr>
      <w:rFonts w:ascii="Corbel" w:hAnsi="Corbel"/>
      <w:color w:val="000000"/>
      <w:sz w:val="23"/>
      <w:lang w:eastAsia="en-AU"/>
    </w:rPr>
  </w:style>
  <w:style w:type="paragraph" w:styleId="Index8">
    <w:name w:val="index 8"/>
    <w:basedOn w:val="Normal"/>
    <w:next w:val="Normal"/>
    <w:autoRedefine/>
    <w:uiPriority w:val="99"/>
    <w:semiHidden/>
    <w:rsid w:val="00E02908"/>
    <w:pPr>
      <w:widowControl w:val="0"/>
      <w:adjustRightInd w:val="0"/>
      <w:spacing w:after="240" w:line="260" w:lineRule="exact"/>
      <w:ind w:left="1600" w:hanging="200"/>
      <w:jc w:val="both"/>
      <w:textAlignment w:val="baseline"/>
    </w:pPr>
    <w:rPr>
      <w:rFonts w:ascii="Corbel" w:hAnsi="Corbel"/>
      <w:color w:val="000000"/>
      <w:sz w:val="23"/>
      <w:lang w:eastAsia="en-AU"/>
    </w:rPr>
  </w:style>
  <w:style w:type="paragraph" w:styleId="Index9">
    <w:name w:val="index 9"/>
    <w:basedOn w:val="Normal"/>
    <w:next w:val="Normal"/>
    <w:autoRedefine/>
    <w:uiPriority w:val="99"/>
    <w:semiHidden/>
    <w:rsid w:val="00E02908"/>
    <w:pPr>
      <w:widowControl w:val="0"/>
      <w:adjustRightInd w:val="0"/>
      <w:spacing w:after="240" w:line="260" w:lineRule="exact"/>
      <w:ind w:left="1800" w:hanging="200"/>
      <w:jc w:val="both"/>
      <w:textAlignment w:val="baseline"/>
    </w:pPr>
    <w:rPr>
      <w:rFonts w:ascii="Corbel" w:hAnsi="Corbel"/>
      <w:color w:val="000000"/>
      <w:sz w:val="23"/>
      <w:lang w:eastAsia="en-AU"/>
    </w:rPr>
  </w:style>
  <w:style w:type="paragraph" w:styleId="IndexHeading">
    <w:name w:val="index heading"/>
    <w:basedOn w:val="Normal"/>
    <w:next w:val="Index1"/>
    <w:uiPriority w:val="99"/>
    <w:semiHidden/>
    <w:rsid w:val="00E02908"/>
    <w:pPr>
      <w:widowControl w:val="0"/>
      <w:adjustRightInd w:val="0"/>
      <w:spacing w:after="240" w:line="260" w:lineRule="exact"/>
      <w:jc w:val="both"/>
      <w:textAlignment w:val="baseline"/>
    </w:pPr>
    <w:rPr>
      <w:rFonts w:ascii="Arial" w:hAnsi="Arial" w:cs="Arial"/>
      <w:b/>
      <w:bCs/>
      <w:color w:val="000000"/>
      <w:sz w:val="23"/>
      <w:lang w:eastAsia="en-AU"/>
    </w:rPr>
  </w:style>
  <w:style w:type="paragraph" w:styleId="MacroText">
    <w:name w:val="macro"/>
    <w:link w:val="MacroTextChar"/>
    <w:uiPriority w:val="99"/>
    <w:rsid w:val="00E02908"/>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240" w:line="260" w:lineRule="exact"/>
      <w:jc w:val="both"/>
      <w:textAlignment w:val="baseline"/>
    </w:pPr>
    <w:rPr>
      <w:rFonts w:ascii="Courier New" w:eastAsia="Times New Roman" w:hAnsi="Courier New"/>
      <w:color w:val="000000"/>
      <w:sz w:val="20"/>
      <w:szCs w:val="20"/>
      <w:lang w:eastAsia="en-AU"/>
    </w:rPr>
  </w:style>
  <w:style w:type="character" w:customStyle="1" w:styleId="MacroTextChar">
    <w:name w:val="Macro Text Char"/>
    <w:basedOn w:val="DefaultParagraphFont"/>
    <w:link w:val="MacroText"/>
    <w:uiPriority w:val="99"/>
    <w:rsid w:val="00E02908"/>
    <w:rPr>
      <w:rFonts w:ascii="Courier New" w:eastAsia="Times New Roman" w:hAnsi="Courier New"/>
      <w:color w:val="000000"/>
      <w:sz w:val="20"/>
      <w:szCs w:val="20"/>
      <w:lang w:eastAsia="en-AU"/>
    </w:rPr>
  </w:style>
  <w:style w:type="paragraph" w:styleId="TableofAuthorities">
    <w:name w:val="table of authorities"/>
    <w:basedOn w:val="Normal"/>
    <w:next w:val="Normal"/>
    <w:uiPriority w:val="99"/>
    <w:rsid w:val="00E02908"/>
    <w:pPr>
      <w:widowControl w:val="0"/>
      <w:adjustRightInd w:val="0"/>
      <w:spacing w:after="240" w:line="260" w:lineRule="exact"/>
      <w:ind w:left="200" w:hanging="200"/>
      <w:jc w:val="both"/>
      <w:textAlignment w:val="baseline"/>
    </w:pPr>
    <w:rPr>
      <w:rFonts w:ascii="Corbel" w:hAnsi="Corbel"/>
      <w:color w:val="000000"/>
      <w:sz w:val="23"/>
      <w:lang w:eastAsia="en-AU"/>
    </w:rPr>
  </w:style>
  <w:style w:type="paragraph" w:styleId="TableofFigures">
    <w:name w:val="table of figures"/>
    <w:basedOn w:val="Normal"/>
    <w:next w:val="Normal"/>
    <w:uiPriority w:val="99"/>
    <w:rsid w:val="00E02908"/>
    <w:pPr>
      <w:widowControl w:val="0"/>
      <w:adjustRightInd w:val="0"/>
      <w:spacing w:after="240" w:line="260" w:lineRule="exact"/>
      <w:jc w:val="both"/>
      <w:textAlignment w:val="baseline"/>
    </w:pPr>
    <w:rPr>
      <w:rFonts w:ascii="Corbel" w:hAnsi="Corbel"/>
      <w:color w:val="000000"/>
      <w:sz w:val="23"/>
      <w:lang w:eastAsia="en-AU"/>
    </w:rPr>
  </w:style>
  <w:style w:type="paragraph" w:styleId="TOAHeading">
    <w:name w:val="toa heading"/>
    <w:basedOn w:val="Normal"/>
    <w:next w:val="Normal"/>
    <w:uiPriority w:val="99"/>
    <w:semiHidden/>
    <w:rsid w:val="00E02908"/>
    <w:pPr>
      <w:widowControl w:val="0"/>
      <w:adjustRightInd w:val="0"/>
      <w:spacing w:before="120" w:after="240" w:line="260" w:lineRule="exact"/>
      <w:jc w:val="both"/>
      <w:textAlignment w:val="baseline"/>
    </w:pPr>
    <w:rPr>
      <w:rFonts w:ascii="Arial" w:hAnsi="Arial" w:cs="Arial"/>
      <w:b/>
      <w:bCs/>
      <w:color w:val="000000"/>
      <w:szCs w:val="24"/>
      <w:lang w:eastAsia="en-AU"/>
    </w:rPr>
  </w:style>
  <w:style w:type="paragraph" w:styleId="TOC5">
    <w:name w:val="toc 5"/>
    <w:basedOn w:val="Normal"/>
    <w:next w:val="Normal"/>
    <w:autoRedefine/>
    <w:uiPriority w:val="39"/>
    <w:rsid w:val="00E02908"/>
    <w:pPr>
      <w:widowControl w:val="0"/>
      <w:adjustRightInd w:val="0"/>
      <w:spacing w:line="260" w:lineRule="exact"/>
      <w:ind w:left="920"/>
      <w:jc w:val="both"/>
      <w:textAlignment w:val="baseline"/>
    </w:pPr>
    <w:rPr>
      <w:rFonts w:ascii="Calibri" w:hAnsi="Calibri"/>
      <w:color w:val="000000"/>
      <w:sz w:val="18"/>
      <w:szCs w:val="18"/>
      <w:lang w:eastAsia="en-AU"/>
    </w:rPr>
  </w:style>
  <w:style w:type="paragraph" w:styleId="TOC6">
    <w:name w:val="toc 6"/>
    <w:basedOn w:val="Normal"/>
    <w:next w:val="Normal"/>
    <w:autoRedefine/>
    <w:uiPriority w:val="39"/>
    <w:rsid w:val="00E02908"/>
    <w:pPr>
      <w:widowControl w:val="0"/>
      <w:adjustRightInd w:val="0"/>
      <w:spacing w:line="260" w:lineRule="exact"/>
      <w:ind w:left="1150"/>
      <w:jc w:val="both"/>
      <w:textAlignment w:val="baseline"/>
    </w:pPr>
    <w:rPr>
      <w:rFonts w:ascii="Calibri" w:hAnsi="Calibri"/>
      <w:color w:val="000000"/>
      <w:sz w:val="18"/>
      <w:szCs w:val="18"/>
      <w:lang w:eastAsia="en-AU"/>
    </w:rPr>
  </w:style>
  <w:style w:type="paragraph" w:styleId="TOC7">
    <w:name w:val="toc 7"/>
    <w:basedOn w:val="Normal"/>
    <w:next w:val="Normal"/>
    <w:autoRedefine/>
    <w:uiPriority w:val="39"/>
    <w:rsid w:val="00E02908"/>
    <w:pPr>
      <w:widowControl w:val="0"/>
      <w:adjustRightInd w:val="0"/>
      <w:spacing w:line="260" w:lineRule="exact"/>
      <w:ind w:left="1380"/>
      <w:jc w:val="both"/>
      <w:textAlignment w:val="baseline"/>
    </w:pPr>
    <w:rPr>
      <w:rFonts w:ascii="Calibri" w:hAnsi="Calibri"/>
      <w:color w:val="000000"/>
      <w:sz w:val="18"/>
      <w:szCs w:val="18"/>
      <w:lang w:eastAsia="en-AU"/>
    </w:rPr>
  </w:style>
  <w:style w:type="paragraph" w:styleId="TOC8">
    <w:name w:val="toc 8"/>
    <w:basedOn w:val="Normal"/>
    <w:next w:val="Normal"/>
    <w:autoRedefine/>
    <w:uiPriority w:val="39"/>
    <w:rsid w:val="00E02908"/>
    <w:pPr>
      <w:widowControl w:val="0"/>
      <w:adjustRightInd w:val="0"/>
      <w:spacing w:line="260" w:lineRule="exact"/>
      <w:ind w:left="1610"/>
      <w:jc w:val="both"/>
      <w:textAlignment w:val="baseline"/>
    </w:pPr>
    <w:rPr>
      <w:rFonts w:ascii="Calibri" w:hAnsi="Calibri"/>
      <w:color w:val="000000"/>
      <w:sz w:val="18"/>
      <w:szCs w:val="18"/>
      <w:lang w:eastAsia="en-AU"/>
    </w:rPr>
  </w:style>
  <w:style w:type="paragraph" w:styleId="TOC9">
    <w:name w:val="toc 9"/>
    <w:basedOn w:val="Normal"/>
    <w:next w:val="Normal"/>
    <w:autoRedefine/>
    <w:uiPriority w:val="39"/>
    <w:rsid w:val="00E02908"/>
    <w:pPr>
      <w:widowControl w:val="0"/>
      <w:adjustRightInd w:val="0"/>
      <w:spacing w:line="260" w:lineRule="exact"/>
      <w:ind w:left="1840"/>
      <w:jc w:val="both"/>
      <w:textAlignment w:val="baseline"/>
    </w:pPr>
    <w:rPr>
      <w:rFonts w:ascii="Calibri" w:hAnsi="Calibri"/>
      <w:color w:val="000000"/>
      <w:sz w:val="18"/>
      <w:szCs w:val="18"/>
      <w:lang w:eastAsia="en-AU"/>
    </w:rPr>
  </w:style>
  <w:style w:type="paragraph" w:customStyle="1" w:styleId="Heading5NotNumbered">
    <w:name w:val="Heading 5 Not Numbered"/>
    <w:basedOn w:val="HeadingBase"/>
    <w:rsid w:val="00E02908"/>
    <w:pPr>
      <w:spacing w:after="120"/>
      <w:outlineLvl w:val="4"/>
    </w:pPr>
    <w:rPr>
      <w:b/>
    </w:rPr>
  </w:style>
  <w:style w:type="paragraph" w:customStyle="1" w:styleId="Romannumeral">
    <w:name w:val="Roman numeral"/>
    <w:basedOn w:val="Normal"/>
    <w:link w:val="RomannumeralChar"/>
    <w:rsid w:val="00E02908"/>
    <w:pPr>
      <w:widowControl w:val="0"/>
      <w:numPr>
        <w:numId w:val="55"/>
      </w:numPr>
      <w:adjustRightInd w:val="0"/>
      <w:spacing w:after="240" w:line="260" w:lineRule="exact"/>
      <w:jc w:val="both"/>
      <w:textAlignment w:val="baseline"/>
    </w:pPr>
    <w:rPr>
      <w:rFonts w:ascii="Corbel" w:hAnsi="Corbel"/>
      <w:color w:val="000000"/>
      <w:sz w:val="23"/>
      <w:lang w:eastAsia="en-AU"/>
    </w:rPr>
  </w:style>
  <w:style w:type="paragraph" w:customStyle="1" w:styleId="FileProperties">
    <w:name w:val="File Properties"/>
    <w:basedOn w:val="Normal"/>
    <w:rsid w:val="00E02908"/>
    <w:pPr>
      <w:widowControl w:val="0"/>
      <w:adjustRightInd w:val="0"/>
      <w:spacing w:after="240" w:line="260" w:lineRule="exact"/>
      <w:jc w:val="both"/>
      <w:textAlignment w:val="baseline"/>
    </w:pPr>
    <w:rPr>
      <w:rFonts w:ascii="Corbel" w:hAnsi="Corbel"/>
      <w:i/>
      <w:sz w:val="23"/>
      <w:lang w:eastAsia="en-AU"/>
    </w:rPr>
  </w:style>
  <w:style w:type="paragraph" w:customStyle="1" w:styleId="StatesList">
    <w:name w:val="StatesList"/>
    <w:basedOn w:val="AgreementParties"/>
    <w:rsid w:val="00E02908"/>
    <w:pPr>
      <w:numPr>
        <w:numId w:val="53"/>
      </w:numPr>
    </w:pPr>
  </w:style>
  <w:style w:type="paragraph" w:customStyle="1" w:styleId="Abstract">
    <w:name w:val="Abstract"/>
    <w:basedOn w:val="Normal"/>
    <w:rsid w:val="00E02908"/>
    <w:pPr>
      <w:widowControl w:val="0"/>
      <w:adjustRightInd w:val="0"/>
      <w:spacing w:before="240" w:after="240"/>
      <w:jc w:val="both"/>
      <w:textAlignment w:val="baseline"/>
    </w:pPr>
    <w:rPr>
      <w:rFonts w:ascii="Consolas" w:hAnsi="Consolas"/>
      <w:color w:val="3D4B67"/>
      <w:sz w:val="20"/>
      <w:szCs w:val="26"/>
      <w:lang w:eastAsia="en-AU"/>
    </w:rPr>
  </w:style>
  <w:style w:type="paragraph" w:customStyle="1" w:styleId="TableBullet">
    <w:name w:val="TableBullet"/>
    <w:basedOn w:val="Bullet"/>
    <w:rsid w:val="00E02908"/>
    <w:pPr>
      <w:numPr>
        <w:numId w:val="0"/>
      </w:numPr>
      <w:spacing w:before="40" w:after="60"/>
    </w:pPr>
  </w:style>
  <w:style w:type="paragraph" w:customStyle="1" w:styleId="ScheduleList">
    <w:name w:val="ScheduleList"/>
    <w:basedOn w:val="Normal"/>
    <w:rsid w:val="00E02908"/>
    <w:pPr>
      <w:widowControl w:val="0"/>
      <w:numPr>
        <w:numId w:val="54"/>
      </w:numPr>
      <w:adjustRightInd w:val="0"/>
      <w:spacing w:after="240" w:line="260" w:lineRule="exact"/>
      <w:jc w:val="both"/>
      <w:textAlignment w:val="baseline"/>
    </w:pPr>
    <w:rPr>
      <w:rFonts w:ascii="Corbel" w:hAnsi="Corbel"/>
      <w:b/>
      <w:color w:val="000000"/>
      <w:sz w:val="23"/>
      <w:lang w:eastAsia="en-AU"/>
    </w:rPr>
  </w:style>
  <w:style w:type="paragraph" w:customStyle="1" w:styleId="ScheduleListSubHeading">
    <w:name w:val="ScheduleListSubHeading"/>
    <w:basedOn w:val="ScheduleList"/>
    <w:rsid w:val="00E02908"/>
    <w:pPr>
      <w:numPr>
        <w:ilvl w:val="1"/>
      </w:numPr>
    </w:pPr>
  </w:style>
  <w:style w:type="paragraph" w:customStyle="1" w:styleId="AgreementHeading">
    <w:name w:val="AgreementHeading"/>
    <w:basedOn w:val="StatesList"/>
    <w:next w:val="StatesList"/>
    <w:rsid w:val="00E02908"/>
    <w:pPr>
      <w:numPr>
        <w:numId w:val="0"/>
      </w:numPr>
      <w:ind w:left="1560"/>
    </w:pPr>
  </w:style>
  <w:style w:type="paragraph" w:customStyle="1" w:styleId="CoverStatesList">
    <w:name w:val="CoverStatesList"/>
    <w:basedOn w:val="Normal"/>
    <w:rsid w:val="00E02908"/>
    <w:pPr>
      <w:keepNext/>
      <w:widowControl w:val="0"/>
      <w:tabs>
        <w:tab w:val="num" w:pos="284"/>
      </w:tabs>
      <w:adjustRightInd w:val="0"/>
      <w:spacing w:before="240" w:after="60"/>
      <w:ind w:left="284" w:hanging="284"/>
      <w:jc w:val="both"/>
      <w:textAlignment w:val="baseline"/>
    </w:pPr>
    <w:rPr>
      <w:rFonts w:ascii="Consolas" w:hAnsi="Consolas"/>
      <w:sz w:val="30"/>
      <w:szCs w:val="32"/>
      <w:lang w:eastAsia="ja-JP"/>
    </w:rPr>
  </w:style>
  <w:style w:type="paragraph" w:customStyle="1" w:styleId="Heading1Red">
    <w:name w:val="Heading 1 Red"/>
    <w:basedOn w:val="Heading1"/>
    <w:rsid w:val="00E02908"/>
    <w:pPr>
      <w:keepLines w:val="0"/>
      <w:widowControl w:val="0"/>
      <w:adjustRightInd w:val="0"/>
      <w:spacing w:before="480" w:after="180"/>
      <w:jc w:val="both"/>
      <w:textAlignment w:val="baseline"/>
    </w:pPr>
    <w:rPr>
      <w:rFonts w:ascii="Consolas" w:eastAsia="Times New Roman" w:hAnsi="Consolas" w:cs="Arial"/>
      <w:bCs/>
      <w:caps/>
      <w:color w:val="980033"/>
      <w:kern w:val="32"/>
      <w:szCs w:val="36"/>
      <w:lang w:eastAsia="en-AU"/>
    </w:rPr>
  </w:style>
  <w:style w:type="paragraph" w:customStyle="1" w:styleId="Indentednumberpara">
    <w:name w:val="Indented number para"/>
    <w:basedOn w:val="Romannumeral"/>
    <w:rsid w:val="00E02908"/>
    <w:pPr>
      <w:numPr>
        <w:ilvl w:val="1"/>
        <w:numId w:val="52"/>
      </w:numPr>
      <w:tabs>
        <w:tab w:val="clear" w:pos="2268"/>
        <w:tab w:val="num" w:pos="340"/>
      </w:tabs>
      <w:ind w:left="1701" w:firstLine="0"/>
    </w:pPr>
  </w:style>
  <w:style w:type="paragraph" w:customStyle="1" w:styleId="AgreementParties">
    <w:name w:val="AgreementParties"/>
    <w:rsid w:val="00E02908"/>
    <w:pPr>
      <w:widowControl w:val="0"/>
      <w:numPr>
        <w:numId w:val="56"/>
      </w:numPr>
      <w:adjustRightInd w:val="0"/>
      <w:spacing w:before="120" w:after="120" w:line="240" w:lineRule="auto"/>
      <w:jc w:val="both"/>
      <w:textAlignment w:val="baseline"/>
    </w:pPr>
    <w:rPr>
      <w:rFonts w:ascii="Consolas" w:eastAsia="Times New Roman" w:hAnsi="Consolas"/>
      <w:color w:val="3D4B67"/>
      <w:sz w:val="30"/>
      <w:szCs w:val="32"/>
      <w:lang w:eastAsia="ja-JP"/>
    </w:rPr>
  </w:style>
  <w:style w:type="paragraph" w:customStyle="1" w:styleId="IndentedQuote">
    <w:name w:val="Indented Quote"/>
    <w:basedOn w:val="Normal"/>
    <w:qFormat/>
    <w:rsid w:val="00E02908"/>
    <w:pPr>
      <w:widowControl w:val="0"/>
      <w:pBdr>
        <w:top w:val="single" w:sz="2" w:space="10" w:color="000080"/>
        <w:bottom w:val="single" w:sz="2" w:space="10" w:color="000080"/>
      </w:pBdr>
      <w:shd w:val="clear" w:color="auto" w:fill="FFFFFF"/>
      <w:adjustRightInd w:val="0"/>
      <w:spacing w:before="240" w:after="240" w:line="280" w:lineRule="exact"/>
      <w:ind w:left="567" w:right="567"/>
      <w:contextualSpacing/>
      <w:jc w:val="both"/>
      <w:textAlignment w:val="baseline"/>
    </w:pPr>
    <w:rPr>
      <w:rFonts w:ascii="Corbel" w:hAnsi="Corbel"/>
      <w:color w:val="3D4B67"/>
      <w:sz w:val="23"/>
      <w:lang w:eastAsia="ja-JP"/>
    </w:rPr>
  </w:style>
  <w:style w:type="paragraph" w:customStyle="1" w:styleId="body">
    <w:name w:val="body"/>
    <w:basedOn w:val="Normal"/>
    <w:rsid w:val="00E02908"/>
    <w:pPr>
      <w:widowControl w:val="0"/>
      <w:adjustRightInd w:val="0"/>
      <w:spacing w:after="120"/>
      <w:jc w:val="both"/>
      <w:textAlignment w:val="baseline"/>
    </w:pPr>
    <w:rPr>
      <w:rFonts w:ascii="Times New Roman" w:hAnsi="Times New Roman"/>
      <w:lang w:eastAsia="en-AU"/>
    </w:rPr>
  </w:style>
  <w:style w:type="paragraph" w:customStyle="1" w:styleId="NormalPoint">
    <w:name w:val="NormalPoint"/>
    <w:basedOn w:val="Normal"/>
    <w:rsid w:val="00E02908"/>
    <w:pPr>
      <w:widowControl w:val="0"/>
      <w:tabs>
        <w:tab w:val="num" w:pos="360"/>
      </w:tabs>
      <w:adjustRightInd w:val="0"/>
      <w:ind w:left="360" w:hanging="360"/>
      <w:jc w:val="both"/>
      <w:textAlignment w:val="baseline"/>
    </w:pPr>
    <w:rPr>
      <w:rFonts w:ascii="Times New Roman" w:hAnsi="Times New Roman"/>
      <w:lang w:eastAsia="en-AU"/>
    </w:rPr>
  </w:style>
  <w:style w:type="character" w:customStyle="1" w:styleId="RomannumeralChar">
    <w:name w:val="Roman numeral Char"/>
    <w:basedOn w:val="DefaultParagraphFont"/>
    <w:link w:val="Romannumeral"/>
    <w:locked/>
    <w:rsid w:val="00E02908"/>
    <w:rPr>
      <w:rFonts w:ascii="Corbel" w:eastAsia="Times New Roman" w:hAnsi="Corbel"/>
      <w:color w:val="000000"/>
      <w:sz w:val="23"/>
      <w:szCs w:val="20"/>
      <w:lang w:eastAsia="en-AU"/>
    </w:rPr>
  </w:style>
  <w:style w:type="paragraph" w:customStyle="1" w:styleId="HeaderEvenRed">
    <w:name w:val="Header Even Red"/>
    <w:basedOn w:val="HeaderEven"/>
    <w:link w:val="HeaderEvenRedChar"/>
    <w:rsid w:val="00E02908"/>
    <w:rPr>
      <w:color w:val="980033"/>
    </w:rPr>
  </w:style>
  <w:style w:type="paragraph" w:customStyle="1" w:styleId="HeaderOddRed">
    <w:name w:val="Header Odd Red"/>
    <w:basedOn w:val="HeaderOdd"/>
    <w:rsid w:val="00E02908"/>
    <w:rPr>
      <w:color w:val="980033"/>
    </w:rPr>
  </w:style>
  <w:style w:type="character" w:customStyle="1" w:styleId="HeadingBaseChar">
    <w:name w:val="Heading Base Char"/>
    <w:basedOn w:val="DefaultParagraphFont"/>
    <w:link w:val="HeadingBase"/>
    <w:locked/>
    <w:rsid w:val="00E02908"/>
    <w:rPr>
      <w:rFonts w:ascii="Corbel" w:eastAsia="Times New Roman" w:hAnsi="Corbel"/>
      <w:color w:val="3D4B67"/>
      <w:sz w:val="20"/>
      <w:szCs w:val="20"/>
      <w:lang w:eastAsia="en-AU"/>
    </w:rPr>
  </w:style>
  <w:style w:type="character" w:customStyle="1" w:styleId="HeaderEvenChar">
    <w:name w:val="Header Even Char"/>
    <w:basedOn w:val="HeaderChar"/>
    <w:link w:val="HeaderEven"/>
    <w:locked/>
    <w:rsid w:val="00E02908"/>
    <w:rPr>
      <w:rFonts w:ascii="Corbel" w:eastAsia="Calibri" w:hAnsi="Corbel" w:cs="Arial"/>
      <w:color w:val="3D4B67"/>
      <w:sz w:val="18"/>
      <w:szCs w:val="20"/>
      <w:lang w:eastAsia="en-AU"/>
    </w:rPr>
  </w:style>
  <w:style w:type="character" w:customStyle="1" w:styleId="HeaderEvenRedChar">
    <w:name w:val="Header Even Red Char"/>
    <w:basedOn w:val="HeaderEvenChar"/>
    <w:link w:val="HeaderEvenRed"/>
    <w:locked/>
    <w:rsid w:val="00E02908"/>
    <w:rPr>
      <w:rFonts w:ascii="Corbel" w:eastAsia="Calibri" w:hAnsi="Corbel" w:cs="Arial"/>
      <w:color w:val="980033"/>
      <w:sz w:val="18"/>
      <w:szCs w:val="20"/>
      <w:lang w:eastAsia="en-AU"/>
    </w:rPr>
  </w:style>
  <w:style w:type="paragraph" w:styleId="PlainText">
    <w:name w:val="Plain Text"/>
    <w:basedOn w:val="Normal"/>
    <w:link w:val="PlainTextChar"/>
    <w:uiPriority w:val="99"/>
    <w:unhideWhenUsed/>
    <w:rsid w:val="00E02908"/>
    <w:pPr>
      <w:widowControl w:val="0"/>
      <w:adjustRightInd w:val="0"/>
      <w:jc w:val="both"/>
      <w:textAlignment w:val="baseline"/>
    </w:pPr>
    <w:rPr>
      <w:rFonts w:ascii="Consolas" w:hAnsi="Consolas"/>
      <w:sz w:val="21"/>
      <w:szCs w:val="21"/>
      <w:lang w:eastAsia="en-AU"/>
    </w:rPr>
  </w:style>
  <w:style w:type="character" w:customStyle="1" w:styleId="PlainTextChar">
    <w:name w:val="Plain Text Char"/>
    <w:basedOn w:val="DefaultParagraphFont"/>
    <w:link w:val="PlainText"/>
    <w:uiPriority w:val="99"/>
    <w:rsid w:val="00E02908"/>
    <w:rPr>
      <w:rFonts w:ascii="Consolas" w:eastAsia="Times New Roman" w:hAnsi="Consolas"/>
      <w:sz w:val="21"/>
      <w:szCs w:val="21"/>
      <w:lang w:eastAsia="en-AU"/>
    </w:rPr>
  </w:style>
  <w:style w:type="paragraph" w:customStyle="1" w:styleId="CM71">
    <w:name w:val="CM71"/>
    <w:basedOn w:val="Normal"/>
    <w:next w:val="Normal"/>
    <w:uiPriority w:val="99"/>
    <w:rsid w:val="00E02908"/>
    <w:pPr>
      <w:widowControl w:val="0"/>
      <w:autoSpaceDE w:val="0"/>
      <w:autoSpaceDN w:val="0"/>
      <w:adjustRightInd w:val="0"/>
      <w:jc w:val="both"/>
      <w:textAlignment w:val="baseline"/>
    </w:pPr>
    <w:rPr>
      <w:rFonts w:ascii="Gill Sans" w:hAnsi="Gill Sans"/>
      <w:szCs w:val="24"/>
      <w:lang w:eastAsia="en-AU"/>
    </w:rPr>
  </w:style>
  <w:style w:type="paragraph" w:customStyle="1" w:styleId="Char">
    <w:name w:val="Char"/>
    <w:basedOn w:val="Normal"/>
    <w:rsid w:val="00E02908"/>
    <w:pPr>
      <w:widowControl w:val="0"/>
      <w:adjustRightInd w:val="0"/>
      <w:jc w:val="both"/>
      <w:textAlignment w:val="baseline"/>
    </w:pPr>
    <w:rPr>
      <w:rFonts w:ascii="Arial" w:hAnsi="Arial"/>
      <w:sz w:val="20"/>
      <w:lang w:eastAsia="en-AU"/>
    </w:rPr>
  </w:style>
  <w:style w:type="numbering" w:customStyle="1" w:styleId="Style1">
    <w:name w:val="Style1"/>
    <w:uiPriority w:val="99"/>
    <w:rsid w:val="00E02908"/>
    <w:pPr>
      <w:numPr>
        <w:numId w:val="58"/>
      </w:numPr>
    </w:pPr>
  </w:style>
  <w:style w:type="paragraph" w:customStyle="1" w:styleId="ScheduleA">
    <w:name w:val="ScheduleA"/>
    <w:basedOn w:val="Normalnumbered"/>
    <w:next w:val="Normalnumbered"/>
    <w:qFormat/>
    <w:rsid w:val="00E02908"/>
    <w:pPr>
      <w:widowControl w:val="0"/>
      <w:numPr>
        <w:numId w:val="59"/>
      </w:numPr>
      <w:tabs>
        <w:tab w:val="num" w:pos="360"/>
      </w:tabs>
      <w:adjustRightInd w:val="0"/>
      <w:ind w:left="567" w:hanging="567"/>
      <w:jc w:val="both"/>
      <w:textAlignment w:val="baseline"/>
    </w:pPr>
  </w:style>
  <w:style w:type="character" w:customStyle="1" w:styleId="BulletChar">
    <w:name w:val="Bullet Char"/>
    <w:basedOn w:val="DefaultParagraphFont"/>
    <w:link w:val="Bullet"/>
    <w:locked/>
    <w:rsid w:val="00E02908"/>
    <w:rPr>
      <w:rFonts w:ascii="Corbel" w:eastAsia="Times New Roman" w:hAnsi="Corbel"/>
      <w:color w:val="000000"/>
      <w:sz w:val="23"/>
      <w:szCs w:val="20"/>
      <w:lang w:eastAsia="en-AU"/>
    </w:rPr>
  </w:style>
  <w:style w:type="character" w:customStyle="1" w:styleId="DashChar">
    <w:name w:val="Dash Char"/>
    <w:basedOn w:val="DefaultParagraphFont"/>
    <w:link w:val="Dash"/>
    <w:uiPriority w:val="99"/>
    <w:locked/>
    <w:rsid w:val="00E02908"/>
    <w:rPr>
      <w:rFonts w:ascii="Corbel" w:eastAsia="Times New Roman" w:hAnsi="Corbel"/>
      <w:color w:val="000000"/>
      <w:sz w:val="23"/>
      <w:szCs w:val="20"/>
      <w:lang w:eastAsia="en-AU"/>
    </w:rPr>
  </w:style>
  <w:style w:type="numbering" w:customStyle="1" w:styleId="Style2">
    <w:name w:val="Style2"/>
    <w:uiPriority w:val="99"/>
    <w:rsid w:val="00E02908"/>
    <w:pPr>
      <w:numPr>
        <w:numId w:val="60"/>
      </w:numPr>
    </w:pPr>
  </w:style>
  <w:style w:type="character" w:customStyle="1" w:styleId="st1">
    <w:name w:val="st1"/>
    <w:basedOn w:val="DefaultParagraphFont"/>
    <w:rsid w:val="00E02908"/>
  </w:style>
  <w:style w:type="numbering" w:customStyle="1" w:styleId="NoList1">
    <w:name w:val="No List1"/>
    <w:next w:val="NoList"/>
    <w:uiPriority w:val="99"/>
    <w:semiHidden/>
    <w:unhideWhenUsed/>
    <w:rsid w:val="00E02908"/>
  </w:style>
  <w:style w:type="table" w:customStyle="1" w:styleId="TableGrid1">
    <w:name w:val="Table Grid1"/>
    <w:basedOn w:val="TableNormal"/>
    <w:next w:val="TableGrid"/>
    <w:uiPriority w:val="59"/>
    <w:rsid w:val="00E02908"/>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E0290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2089">
      <w:bodyDiv w:val="1"/>
      <w:marLeft w:val="0"/>
      <w:marRight w:val="0"/>
      <w:marTop w:val="0"/>
      <w:marBottom w:val="0"/>
      <w:divBdr>
        <w:top w:val="none" w:sz="0" w:space="0" w:color="auto"/>
        <w:left w:val="none" w:sz="0" w:space="0" w:color="auto"/>
        <w:bottom w:val="none" w:sz="0" w:space="0" w:color="auto"/>
        <w:right w:val="none" w:sz="0" w:space="0" w:color="auto"/>
      </w:divBdr>
    </w:div>
    <w:div w:id="537472290">
      <w:bodyDiv w:val="1"/>
      <w:marLeft w:val="0"/>
      <w:marRight w:val="0"/>
      <w:marTop w:val="0"/>
      <w:marBottom w:val="0"/>
      <w:divBdr>
        <w:top w:val="none" w:sz="0" w:space="0" w:color="auto"/>
        <w:left w:val="none" w:sz="0" w:space="0" w:color="auto"/>
        <w:bottom w:val="none" w:sz="0" w:space="0" w:color="auto"/>
        <w:right w:val="none" w:sz="0" w:space="0" w:color="auto"/>
      </w:divBdr>
    </w:div>
    <w:div w:id="6134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31a7a0-0ac0-494a-9b88-767ee5490bc0" xsi:nil="true"/>
    <Order0 xmlns="54a7c1f1-3f47-4901-9ebc-438e2774b79c"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7810A-29F5-454F-9E7A-846FF083D4FB}">
  <ds:schemaRefs>
    <ds:schemaRef ds:uri="http://schemas.microsoft.com/office/2006/metadata/properties"/>
    <ds:schemaRef ds:uri="http://schemas.microsoft.com/office/infopath/2007/PartnerControls"/>
    <ds:schemaRef ds:uri="9031a7a0-0ac0-494a-9b88-767ee5490bc0"/>
    <ds:schemaRef ds:uri="54a7c1f1-3f47-4901-9ebc-438e2774b79c"/>
  </ds:schemaRefs>
</ds:datastoreItem>
</file>

<file path=customXml/itemProps2.xml><?xml version="1.0" encoding="utf-8"?>
<ds:datastoreItem xmlns:ds="http://schemas.openxmlformats.org/officeDocument/2006/customXml" ds:itemID="{DE674A2E-3826-454B-8BC6-E00578F1120A}">
  <ds:schemaRefs>
    <ds:schemaRef ds:uri="http://schemas.openxmlformats.org/officeDocument/2006/bibliography"/>
  </ds:schemaRefs>
</ds:datastoreItem>
</file>

<file path=customXml/itemProps3.xml><?xml version="1.0" encoding="utf-8"?>
<ds:datastoreItem xmlns:ds="http://schemas.openxmlformats.org/officeDocument/2006/customXml" ds:itemID="{339293D4-AD8D-4839-883E-F297473F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494E6-C50D-439F-B80F-9ED201ABC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1244</Characters>
  <Application>Microsoft Office Word</Application>
  <DocSecurity>4</DocSecurity>
  <Lines>10</Lines>
  <Paragraphs>2</Paragraphs>
  <ScaleCrop>false</ScaleCrop>
  <Company>Department of Health</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HERBERT,Callum</dc:creator>
  <cp:keywords/>
  <dc:description/>
  <cp:lastModifiedBy>MADDEN,Jenna</cp:lastModifiedBy>
  <cp:revision>33</cp:revision>
  <cp:lastPrinted>2023-04-08T05:11:00Z</cp:lastPrinted>
  <dcterms:created xsi:type="dcterms:W3CDTF">2023-04-22T22:11:00Z</dcterms:created>
  <dcterms:modified xsi:type="dcterms:W3CDTF">2023-12-12T17:52:00Z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6e52da76-9d7b-441d-9d9c-2b57388e1b62</vt:lpwstr>
  </property>
  <property fmtid="{D5CDD505-2E9C-101B-9397-08002B2CF9AE}" pid="4" name="ContentTypeId">
    <vt:lpwstr>0x0101008B9FFAAC2203D942B1D4C76771736A48</vt:lpwstr>
  </property>
  <property fmtid="{D5CDD505-2E9C-101B-9397-08002B2CF9AE}" pid="5" name="TSYRecordClass">
    <vt:lpwstr>2;#TSY RA-8748 - Retain as national archives|243f2231-dbfc-4282-b24a-c9b768286bd0</vt:lpwstr>
  </property>
  <property fmtid="{D5CDD505-2E9C-101B-9397-08002B2CF9AE}" pid="6" name="RecordPoint_WorkflowType">
    <vt:lpwstr>ActiveSubmitStub</vt:lpwstr>
  </property>
  <property fmtid="{D5CDD505-2E9C-101B-9397-08002B2CF9AE}" pid="7" name="RecordPoint_ActiveItemSiteId">
    <vt:lpwstr>{a3a280d1-e8f1-4ce7-94f0-aaa2322da0dd}</vt:lpwstr>
  </property>
  <property fmtid="{D5CDD505-2E9C-101B-9397-08002B2CF9AE}" pid="8" name="RecordPoint_ActiveItemListId">
    <vt:lpwstr>{4435c73b-6585-4bc2-a76a-5d21b1a02e06}</vt:lpwstr>
  </property>
  <property fmtid="{D5CDD505-2E9C-101B-9397-08002B2CF9AE}" pid="9" name="RecordPoint_ActiveItemUniqueId">
    <vt:lpwstr>{6e52da76-9d7b-441d-9d9c-2b57388e1b62}</vt:lpwstr>
  </property>
  <property fmtid="{D5CDD505-2E9C-101B-9397-08002B2CF9AE}" pid="10" name="RecordPoint_ActiveItemWebId">
    <vt:lpwstr>{a4589788-615f-4b8b-8296-7f9f6dfbab44}</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MSIP_Label_79d889eb-932f-4752-8739-64d25806ef64_Enabled">
    <vt:lpwstr>true</vt:lpwstr>
  </property>
  <property fmtid="{D5CDD505-2E9C-101B-9397-08002B2CF9AE}" pid="17" name="MSIP_Label_79d889eb-932f-4752-8739-64d25806ef64_SetDate">
    <vt:lpwstr>2023-03-23T04:31:10Z</vt:lpwstr>
  </property>
  <property fmtid="{D5CDD505-2E9C-101B-9397-08002B2CF9AE}" pid="18" name="MSIP_Label_79d889eb-932f-4752-8739-64d25806ef64_Method">
    <vt:lpwstr>Privileged</vt:lpwstr>
  </property>
  <property fmtid="{D5CDD505-2E9C-101B-9397-08002B2CF9AE}" pid="19" name="MSIP_Label_79d889eb-932f-4752-8739-64d25806ef64_Name">
    <vt:lpwstr>79d889eb-932f-4752-8739-64d25806ef64</vt:lpwstr>
  </property>
  <property fmtid="{D5CDD505-2E9C-101B-9397-08002B2CF9AE}" pid="20" name="MSIP_Label_79d889eb-932f-4752-8739-64d25806ef64_SiteId">
    <vt:lpwstr>dd0cfd15-4558-4b12-8bad-ea26984fc417</vt:lpwstr>
  </property>
  <property fmtid="{D5CDD505-2E9C-101B-9397-08002B2CF9AE}" pid="21" name="MSIP_Label_79d889eb-932f-4752-8739-64d25806ef64_ActionId">
    <vt:lpwstr>cc3f2e91-30cb-459a-90d2-09b21f0bf937</vt:lpwstr>
  </property>
  <property fmtid="{D5CDD505-2E9C-101B-9397-08002B2CF9AE}" pid="22" name="MSIP_Label_79d889eb-932f-4752-8739-64d25806ef64_ContentBits">
    <vt:lpwstr>0</vt:lpwstr>
  </property>
  <property fmtid="{D5CDD505-2E9C-101B-9397-08002B2CF9AE}" pid="23" name="MediaServiceImageTags">
    <vt:lpwstr/>
  </property>
</Properties>
</file>