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7C9A7" w14:textId="4A115C4B" w:rsidR="008874F1" w:rsidRDefault="00F673E6" w:rsidP="00EB5BF2">
      <w:pPr>
        <w:spacing w:before="7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9FD354" wp14:editId="47366EC1">
                <wp:simplePos x="0" y="0"/>
                <wp:positionH relativeFrom="page">
                  <wp:align>right</wp:align>
                </wp:positionH>
                <wp:positionV relativeFrom="page">
                  <wp:posOffset>-636104</wp:posOffset>
                </wp:positionV>
                <wp:extent cx="7702826" cy="2344613"/>
                <wp:effectExtent l="0" t="0" r="0" b="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826" cy="2344613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ADA22" id="Rectangle 7" o:spid="_x0000_s1026" alt="&quot;&quot;" style="position:absolute;margin-left:555.3pt;margin-top:-50.1pt;width:606.5pt;height:184.6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uoAAAAAUmdodGxvbmcA&#10;AAmw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AjhCSU0E&#10;DAAAAAAEeAAAAAEAAACgAAAAMAAAAeAAAFoAAAAEXAAYAAH/2P/tAAxBZG9iZV9DTQAB/+4ADkFk&#10;b2JlAGSAAAAAAf/bAIQADAgICAkIDAkJDBELCgsRFQ8MDA8VGBMTFRMTGBEMDAwMDAwRDAwMDAwM&#10;DAwMDAwMDAwMDAwMDAwMDAwMDAwMDAENCwsNDg0QDg4QFA4ODhQUDg4ODhQRDAwMDAwREQwMDAwM&#10;DBEMDAwMDAwMDAwMDAwMDAwMDAwMDAwMDAwMDAwM/8AAEQgAMA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gEBAQEBAQICAgICAgICAgIC&#10;AgICAwMDAwMDAwMDAwMDAwMDAQEBAQEBAQIBAQIDAgICAwMDAwMDAwMDAwMDAwMDAwMDAwMDAwMD&#10;AwMDAwMDAwMDAwMDAwMDAwMDAwMDAwMDAwP/wAARCALqCbADAREAAhEBAxEB/90ABAE2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H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L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D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H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L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P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T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X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b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f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D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H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L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P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T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X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b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f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H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P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T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X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b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f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D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H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P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T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X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b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f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T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X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P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T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X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b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D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H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L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P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X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b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f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D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L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P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T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X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Eif/DL2z/+f87l/wDQ&#10;Gxf/ANcfc/fv+f8A32v7T1zW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//X1F/eU/UG9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Q&#10;1F/eU/UG9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R1F/eU/UG9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S1F/eU/UG9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T1F/eU/UG9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G//AEiL2a/8&#10;5+i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" stroked="f" strokeweight="1pt">
                <v:fill r:id="rId12" o:title="" recolor="t" rotate="t" type="frame"/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4911BBB9" wp14:editId="1CB64354">
            <wp:simplePos x="0" y="0"/>
            <wp:positionH relativeFrom="column">
              <wp:posOffset>-119270</wp:posOffset>
            </wp:positionH>
            <wp:positionV relativeFrom="paragraph">
              <wp:posOffset>224790</wp:posOffset>
            </wp:positionV>
            <wp:extent cx="2271395" cy="554355"/>
            <wp:effectExtent l="0" t="0" r="0" b="0"/>
            <wp:wrapNone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2BF941" w14:textId="0BA8F0D2" w:rsidR="00BC0717" w:rsidRDefault="00BC0717" w:rsidP="00CF66DE">
      <w:pPr>
        <w:spacing w:after="360"/>
        <w:jc w:val="right"/>
        <w:rPr>
          <w:noProof/>
        </w:rPr>
      </w:pPr>
    </w:p>
    <w:p w14:paraId="50438B35" w14:textId="77777777" w:rsidR="00F673E6" w:rsidRDefault="00F673E6" w:rsidP="00CF66DE">
      <w:pPr>
        <w:spacing w:after="360"/>
        <w:jc w:val="right"/>
        <w:rPr>
          <w:noProof/>
        </w:rPr>
      </w:pPr>
    </w:p>
    <w:p w14:paraId="1E9855B4" w14:textId="77777777" w:rsidR="00F673E6" w:rsidRDefault="00F673E6" w:rsidP="00CF66DE">
      <w:pPr>
        <w:spacing w:after="360"/>
        <w:jc w:val="right"/>
      </w:pPr>
    </w:p>
    <w:p w14:paraId="6C06E0AE" w14:textId="77777777" w:rsidR="00BC0717" w:rsidRDefault="00BC0717" w:rsidP="00EB5BF2">
      <w:pPr>
        <w:spacing w:after="0"/>
        <w:sectPr w:rsidR="00BC0717" w:rsidSect="00AB6B0C">
          <w:footerReference w:type="default" r:id="rId15"/>
          <w:footerReference w:type="first" r:id="rId16"/>
          <w:pgSz w:w="11906" w:h="16838"/>
          <w:pgMar w:top="397" w:right="1440" w:bottom="1440" w:left="1440" w:header="198" w:footer="709" w:gutter="0"/>
          <w:cols w:num="2" w:space="708"/>
          <w:titlePg/>
          <w:docGrid w:linePitch="360"/>
        </w:sectPr>
      </w:pPr>
    </w:p>
    <w:p w14:paraId="56BFC02F" w14:textId="51E8BE2E" w:rsidR="008959C6" w:rsidRDefault="008959C6">
      <w:pPr>
        <w:rPr>
          <w:sz w:val="23"/>
          <w:szCs w:val="23"/>
        </w:rPr>
      </w:pPr>
    </w:p>
    <w:p w14:paraId="1D69FEE3" w14:textId="55D5E4CD" w:rsidR="0035287B" w:rsidRPr="00686DA4" w:rsidRDefault="00234760" w:rsidP="001C5E95">
      <w:pPr>
        <w:pStyle w:val="Heading1"/>
        <w:spacing w:before="720"/>
        <w:rPr>
          <w:bCs/>
          <w:sz w:val="40"/>
          <w:szCs w:val="40"/>
        </w:rPr>
      </w:pPr>
      <w:r w:rsidRPr="005A0D97">
        <w:rPr>
          <w:bCs/>
          <w:sz w:val="40"/>
          <w:szCs w:val="40"/>
        </w:rPr>
        <w:t>3</w:t>
      </w:r>
      <w:r w:rsidR="00732BA2" w:rsidRPr="005A0D97">
        <w:rPr>
          <w:bCs/>
          <w:sz w:val="40"/>
          <w:szCs w:val="40"/>
        </w:rPr>
        <w:t xml:space="preserve"> D</w:t>
      </w:r>
      <w:r w:rsidRPr="005A0D97">
        <w:rPr>
          <w:bCs/>
          <w:sz w:val="40"/>
          <w:szCs w:val="40"/>
        </w:rPr>
        <w:t xml:space="preserve">ay </w:t>
      </w:r>
      <w:r w:rsidR="002A270A" w:rsidRPr="005A0D97">
        <w:rPr>
          <w:bCs/>
          <w:sz w:val="40"/>
          <w:szCs w:val="40"/>
        </w:rPr>
        <w:t>Guarantee</w:t>
      </w:r>
      <w:r w:rsidR="00686DA4">
        <w:rPr>
          <w:bCs/>
          <w:sz w:val="40"/>
          <w:szCs w:val="40"/>
        </w:rPr>
        <w:t xml:space="preserve"> – Early Education</w:t>
      </w:r>
    </w:p>
    <w:p w14:paraId="175B72F9" w14:textId="77777777" w:rsidR="002C7CEA" w:rsidRDefault="002C7CEA" w:rsidP="00493D21"/>
    <w:p w14:paraId="2FA6141F" w14:textId="15A30091" w:rsidR="00493D21" w:rsidRDefault="000F6900" w:rsidP="00252406">
      <w:pPr>
        <w:spacing w:after="160"/>
      </w:pPr>
      <w:r w:rsidRPr="000F6900">
        <w:t xml:space="preserve">The Australian Government is </w:t>
      </w:r>
      <w:r w:rsidR="00202AB2">
        <w:t>replacing</w:t>
      </w:r>
      <w:r w:rsidR="00202AB2" w:rsidRPr="000F6900">
        <w:t xml:space="preserve"> </w:t>
      </w:r>
      <w:r w:rsidRPr="000F6900">
        <w:t xml:space="preserve">the </w:t>
      </w:r>
      <w:r w:rsidR="008A3058">
        <w:t>Child Care Subsidy (</w:t>
      </w:r>
      <w:r w:rsidRPr="000F6900">
        <w:t>CCS</w:t>
      </w:r>
      <w:r w:rsidR="008A3058">
        <w:t xml:space="preserve">) </w:t>
      </w:r>
      <w:r w:rsidRPr="000F6900">
        <w:t xml:space="preserve">Activity Test from January 2026 to </w:t>
      </w:r>
      <w:r w:rsidR="00920107">
        <w:t>guarantee</w:t>
      </w:r>
      <w:r w:rsidR="00920107" w:rsidRPr="000F6900">
        <w:t xml:space="preserve"> </w:t>
      </w:r>
      <w:r w:rsidRPr="000F6900">
        <w:t xml:space="preserve">at least 3 days of subsidised </w:t>
      </w:r>
      <w:r w:rsidR="00180A98">
        <w:t xml:space="preserve">early childhood education and care (ECEC) </w:t>
      </w:r>
      <w:r w:rsidRPr="000F6900">
        <w:t>each week</w:t>
      </w:r>
      <w:r w:rsidR="00920107">
        <w:t xml:space="preserve"> </w:t>
      </w:r>
      <w:r w:rsidR="00473B39">
        <w:t>for children</w:t>
      </w:r>
      <w:r w:rsidR="000D53F5">
        <w:t xml:space="preserve"> who need it</w:t>
      </w:r>
      <w:r w:rsidRPr="000F6900">
        <w:t xml:space="preserve">. </w:t>
      </w:r>
    </w:p>
    <w:p w14:paraId="115EBC6F" w14:textId="77777777" w:rsidR="00493D21" w:rsidRPr="00F673E6" w:rsidRDefault="00493D21" w:rsidP="00493D21">
      <w:pPr>
        <w:pStyle w:val="Heading3"/>
      </w:pPr>
      <w:r w:rsidRPr="00F673E6">
        <w:t>How will this initiative work?</w:t>
      </w:r>
    </w:p>
    <w:p w14:paraId="1DA1599F" w14:textId="3FAB9BAD" w:rsidR="008A3058" w:rsidRDefault="00B151BD" w:rsidP="008A3058">
      <w:pPr>
        <w:spacing w:after="160"/>
      </w:pPr>
      <w:r w:rsidRPr="00B151BD">
        <w:t>From January 2026</w:t>
      </w:r>
      <w:r w:rsidR="0035287B">
        <w:t>,</w:t>
      </w:r>
      <w:r w:rsidRPr="00B151BD">
        <w:t xml:space="preserve"> all families will be eligible for at least 72 hours of subsidised </w:t>
      </w:r>
      <w:r w:rsidR="00411BA2">
        <w:t>ECEC</w:t>
      </w:r>
      <w:r w:rsidR="00411BA2" w:rsidRPr="00B151BD">
        <w:t xml:space="preserve"> </w:t>
      </w:r>
      <w:r w:rsidRPr="00B151BD">
        <w:t>per fortnight (3</w:t>
      </w:r>
      <w:r>
        <w:t> </w:t>
      </w:r>
      <w:r w:rsidRPr="00B151BD">
        <w:t>days per week), regardless of their activity levels. </w:t>
      </w:r>
    </w:p>
    <w:p w14:paraId="77345A0C" w14:textId="507EB797" w:rsidR="00B6408F" w:rsidRPr="00B151BD" w:rsidRDefault="00B6408F" w:rsidP="00B6408F">
      <w:pPr>
        <w:spacing w:after="160"/>
      </w:pPr>
      <w:r>
        <w:t xml:space="preserve">Families can still </w:t>
      </w:r>
      <w:r w:rsidR="00411BA2">
        <w:t>get</w:t>
      </w:r>
      <w:r w:rsidR="00411BA2" w:rsidRPr="0033362B">
        <w:t xml:space="preserve"> </w:t>
      </w:r>
      <w:r>
        <w:t xml:space="preserve">100 hours of subsidised ECEC per fortnight if they meet activity requirements or have a </w:t>
      </w:r>
      <w:r w:rsidRPr="00B151BD">
        <w:t>valid exemption.</w:t>
      </w:r>
    </w:p>
    <w:p w14:paraId="432790BD" w14:textId="7032E8C1" w:rsidR="00D5135F" w:rsidRPr="00B151BD" w:rsidRDefault="00B151BD" w:rsidP="00252406">
      <w:pPr>
        <w:spacing w:after="160"/>
      </w:pPr>
      <w:r w:rsidRPr="00B151BD">
        <w:t>Families caring for a First Nation</w:t>
      </w:r>
      <w:r w:rsidR="00D35382">
        <w:t>s</w:t>
      </w:r>
      <w:r w:rsidRPr="00B151BD">
        <w:t xml:space="preserve"> child will be eligible for 100 hours </w:t>
      </w:r>
      <w:r w:rsidR="00473B39">
        <w:t xml:space="preserve">of subsidised ECEC </w:t>
      </w:r>
      <w:r w:rsidRPr="00B151BD">
        <w:t>per fortnight</w:t>
      </w:r>
      <w:r w:rsidR="005C539E">
        <w:t>.</w:t>
      </w:r>
      <w:r w:rsidR="00F720A0">
        <w:t xml:space="preserve"> </w:t>
      </w:r>
    </w:p>
    <w:p w14:paraId="01862D17" w14:textId="77777777" w:rsidR="00493D21" w:rsidRDefault="00493D21" w:rsidP="00866123">
      <w:pPr>
        <w:pStyle w:val="Heading3"/>
      </w:pPr>
      <w:r>
        <w:t>Why is this important?</w:t>
      </w:r>
    </w:p>
    <w:p w14:paraId="4D57FA35" w14:textId="77777777" w:rsidR="00607129" w:rsidRDefault="00607129" w:rsidP="00607129">
      <w:pPr>
        <w:spacing w:after="160"/>
      </w:pPr>
      <w:r>
        <w:t xml:space="preserve">The 3 Day Guarantee </w:t>
      </w:r>
      <w:r w:rsidRPr="00371ADA">
        <w:t>will</w:t>
      </w:r>
      <w:r>
        <w:t xml:space="preserve"> </w:t>
      </w:r>
      <w:r w:rsidRPr="00F038F6">
        <w:t>support universal access to ECEC and</w:t>
      </w:r>
      <w:r w:rsidRPr="007230FC">
        <w:t xml:space="preserve"> </w:t>
      </w:r>
      <w:r w:rsidRPr="00F038F6">
        <w:t>help ensure more children are school-ready</w:t>
      </w:r>
      <w:r>
        <w:t>. It will also provide targeted</w:t>
      </w:r>
      <w:r w:rsidRPr="00F038F6">
        <w:t xml:space="preserve"> cost-of-living relief to families</w:t>
      </w:r>
      <w:r>
        <w:t xml:space="preserve">. </w:t>
      </w:r>
    </w:p>
    <w:p w14:paraId="4A5F4A6E" w14:textId="4100A487" w:rsidR="00863C34" w:rsidRDefault="00863C34" w:rsidP="008A3058">
      <w:pPr>
        <w:spacing w:after="160"/>
      </w:pPr>
      <w:r w:rsidRPr="00863C34">
        <w:t>The Productivity Commission</w:t>
      </w:r>
      <w:r w:rsidR="00F91928">
        <w:t>’s</w:t>
      </w:r>
      <w:r w:rsidRPr="00863C34">
        <w:t xml:space="preserve"> final report</w:t>
      </w:r>
      <w:r w:rsidR="00252406">
        <w:t>,</w:t>
      </w:r>
      <w:r w:rsidRPr="00863C34">
        <w:t xml:space="preserve"> </w:t>
      </w:r>
      <w:r w:rsidR="00F91928" w:rsidRPr="00252406">
        <w:rPr>
          <w:i/>
          <w:iCs/>
        </w:rPr>
        <w:t>A path to universal early childhood education and care</w:t>
      </w:r>
      <w:r w:rsidR="00F91928">
        <w:rPr>
          <w:i/>
          <w:iCs/>
        </w:rPr>
        <w:t xml:space="preserve"> </w:t>
      </w:r>
      <w:r w:rsidR="00F91928">
        <w:t>(released September 2024)</w:t>
      </w:r>
      <w:r w:rsidR="00252406">
        <w:t>,</w:t>
      </w:r>
      <w:r>
        <w:t xml:space="preserve"> was </w:t>
      </w:r>
      <w:r w:rsidRPr="00863C34">
        <w:t xml:space="preserve">clear that </w:t>
      </w:r>
      <w:r w:rsidR="00F91928" w:rsidRPr="00F91928">
        <w:t>the children and families most likely to benefit from ECEC</w:t>
      </w:r>
      <w:r w:rsidR="00F91928">
        <w:t xml:space="preserve"> are the least likely to attend</w:t>
      </w:r>
      <w:r w:rsidRPr="00863C34">
        <w:t xml:space="preserve">. </w:t>
      </w:r>
    </w:p>
    <w:p w14:paraId="52B8BFEB" w14:textId="77777777" w:rsidR="00493D21" w:rsidRDefault="00493D21" w:rsidP="00493D21">
      <w:pPr>
        <w:pStyle w:val="Heading3"/>
      </w:pPr>
      <w:r>
        <w:t>Who will benefit?</w:t>
      </w:r>
    </w:p>
    <w:p w14:paraId="6AE89CC3" w14:textId="77777777" w:rsidR="008A3058" w:rsidRDefault="00B57817" w:rsidP="008A3058">
      <w:pPr>
        <w:spacing w:after="160"/>
      </w:pPr>
      <w:r>
        <w:t>The 3 Day Guarantee will benefit a</w:t>
      </w:r>
      <w:r w:rsidR="00197E6A">
        <w:t xml:space="preserve">ll families </w:t>
      </w:r>
      <w:r>
        <w:t xml:space="preserve">through certainty around eligibility for subsidised ECEC. </w:t>
      </w:r>
    </w:p>
    <w:p w14:paraId="1812A0CB" w14:textId="3959FDA3" w:rsidR="0000037F" w:rsidRDefault="00B57817" w:rsidP="0000037F">
      <w:pPr>
        <w:spacing w:after="160"/>
      </w:pPr>
      <w:r>
        <w:t>In its first full financial year the 3 Day Guarantee</w:t>
      </w:r>
      <w:r w:rsidR="00371ADA" w:rsidRPr="00371ADA">
        <w:t xml:space="preserve"> will benefit around </w:t>
      </w:r>
      <w:r w:rsidR="00371ADA" w:rsidRPr="00A52025">
        <w:t>6</w:t>
      </w:r>
      <w:r w:rsidR="00D34EA8">
        <w:t>6</w:t>
      </w:r>
      <w:r w:rsidR="00607129">
        <w:t>,</w:t>
      </w:r>
      <w:r w:rsidR="00D34EA8">
        <w:t>7</w:t>
      </w:r>
      <w:r w:rsidR="00371ADA" w:rsidRPr="00A52025">
        <w:t>00</w:t>
      </w:r>
      <w:r w:rsidR="00371ADA" w:rsidRPr="00371ADA">
        <w:t xml:space="preserve"> families</w:t>
      </w:r>
      <w:r w:rsidR="00545C57">
        <w:t>, and more than 100</w:t>
      </w:r>
      <w:r w:rsidR="00E52BAB">
        <w:t xml:space="preserve">,000 families will be eligible for </w:t>
      </w:r>
      <w:r w:rsidR="003F7B48">
        <w:t xml:space="preserve">additional </w:t>
      </w:r>
      <w:r w:rsidR="00E52BAB">
        <w:t>hours of subsidi</w:t>
      </w:r>
      <w:r w:rsidR="003F7B48">
        <w:t>sed c</w:t>
      </w:r>
      <w:r w:rsidR="00E52BAB">
        <w:t>are.</w:t>
      </w:r>
    </w:p>
    <w:p w14:paraId="002B0B88" w14:textId="61B373A2" w:rsidR="0000037F" w:rsidRPr="003609F9" w:rsidRDefault="0000037F" w:rsidP="0000037F">
      <w:pPr>
        <w:spacing w:after="160"/>
        <w:rPr>
          <w:highlight w:val="cyan"/>
        </w:rPr>
      </w:pPr>
      <w:r>
        <w:t>Families earning over $533,280 in 2024-25 are not eligible for subsidised care – consistent with current settings.</w:t>
      </w:r>
    </w:p>
    <w:p w14:paraId="49954786" w14:textId="556ABE44" w:rsidR="00190784" w:rsidRDefault="00190784" w:rsidP="00D37E11">
      <w:pPr>
        <w:pStyle w:val="Heading3"/>
      </w:pPr>
      <w:r>
        <w:t xml:space="preserve">Example of benefits </w:t>
      </w:r>
    </w:p>
    <w:p w14:paraId="18F3DA8B" w14:textId="77777777" w:rsidR="008A3058" w:rsidRDefault="00F038F6" w:rsidP="008A3058">
      <w:pPr>
        <w:spacing w:after="160"/>
      </w:pPr>
      <w:r w:rsidRPr="00F038F6">
        <w:t xml:space="preserve">Sarah and Alex are a couple with one child accessing ECEC at 3 days (36 hours) per week. Their combined family income is $90,000 per annum. Sarah works full-time and Alex works 8 hours per week. </w:t>
      </w:r>
    </w:p>
    <w:p w14:paraId="646782FE" w14:textId="2C28689B" w:rsidR="008A3058" w:rsidRDefault="00F038F6" w:rsidP="008A3058">
      <w:pPr>
        <w:spacing w:after="160"/>
      </w:pPr>
      <w:r w:rsidRPr="00F038F6">
        <w:t>Previously</w:t>
      </w:r>
      <w:r w:rsidR="008A3058">
        <w:t>,</w:t>
      </w:r>
      <w:r w:rsidRPr="00F038F6">
        <w:t xml:space="preserve"> they were eligible for 18 hours of subsidised ECEC per week (36 </w:t>
      </w:r>
      <w:r w:rsidR="008A3058">
        <w:t xml:space="preserve">hours </w:t>
      </w:r>
      <w:r w:rsidRPr="00F038F6">
        <w:t>per fortnight)</w:t>
      </w:r>
      <w:r w:rsidR="00CE5712">
        <w:t xml:space="preserve">. </w:t>
      </w:r>
      <w:r w:rsidR="00CE5712" w:rsidRPr="00B151BD">
        <w:t>From January 2026</w:t>
      </w:r>
      <w:r w:rsidR="00CE5712">
        <w:t xml:space="preserve">, they </w:t>
      </w:r>
      <w:r w:rsidRPr="00F038F6">
        <w:t>are eligible for 36 hours per week (72 </w:t>
      </w:r>
      <w:r w:rsidR="008A3058">
        <w:t xml:space="preserve">hours </w:t>
      </w:r>
      <w:r w:rsidRPr="00F038F6">
        <w:t xml:space="preserve">per fortnight). </w:t>
      </w:r>
    </w:p>
    <w:p w14:paraId="381F7BF8" w14:textId="33D09817" w:rsidR="00F038F6" w:rsidRPr="00F038F6" w:rsidRDefault="00F038F6" w:rsidP="00252406">
      <w:pPr>
        <w:spacing w:after="160"/>
      </w:pPr>
      <w:r w:rsidRPr="00F038F6">
        <w:lastRenderedPageBreak/>
        <w:t>This saves them $230 per week of care ($11,400 per annum) from their provider charging the average</w:t>
      </w:r>
      <w:r w:rsidR="00A82686">
        <w:t xml:space="preserve"> Centre-Based Day Care</w:t>
      </w:r>
      <w:r w:rsidRPr="00F038F6">
        <w:t xml:space="preserve"> hourly fee.</w:t>
      </w:r>
      <w:r w:rsidR="008738B8">
        <w:rPr>
          <w:rStyle w:val="FootnoteReference"/>
        </w:rPr>
        <w:footnoteReference w:id="2"/>
      </w:r>
      <w:r w:rsidRPr="00F038F6">
        <w:t> </w:t>
      </w:r>
    </w:p>
    <w:p w14:paraId="06EA9EF8" w14:textId="6AED9F98" w:rsidR="00F038F6" w:rsidRPr="00866123" w:rsidRDefault="00F038F6" w:rsidP="00252406">
      <w:pPr>
        <w:spacing w:after="160"/>
      </w:pPr>
      <w:r w:rsidRPr="00F038F6">
        <w:t xml:space="preserve">For different family income thresholds, the better off </w:t>
      </w:r>
      <w:r w:rsidR="005B597B" w:rsidRPr="00F038F6">
        <w:t>amount</w:t>
      </w:r>
      <w:r w:rsidR="005B597B">
        <w:t>s</w:t>
      </w:r>
      <w:r w:rsidR="005B597B" w:rsidRPr="00F038F6">
        <w:t xml:space="preserve"> </w:t>
      </w:r>
      <w:r w:rsidR="000B57E4">
        <w:t>are</w:t>
      </w:r>
      <w:r w:rsidRPr="00F038F6">
        <w:t>:</w:t>
      </w:r>
      <w:r w:rsidR="004C0A16">
        <w:rPr>
          <w:rStyle w:val="FootnoteReference"/>
        </w:rPr>
        <w:footnoteReference w:id="3"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2990"/>
        <w:gridCol w:w="2993"/>
      </w:tblGrid>
      <w:tr w:rsidR="00F038F6" w:rsidRPr="00F038F6" w14:paraId="51423981" w14:textId="77777777" w:rsidTr="00F038F6">
        <w:trPr>
          <w:trHeight w:val="330"/>
        </w:trPr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71E13661" w14:textId="77777777" w:rsidR="00F038F6" w:rsidRPr="00F038F6" w:rsidRDefault="00F038F6" w:rsidP="00252406">
            <w:pPr>
              <w:spacing w:after="0"/>
              <w:ind w:left="128"/>
            </w:pPr>
            <w:r w:rsidRPr="00F038F6">
              <w:t>Annual income </w:t>
            </w: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67F02078" w14:textId="77777777" w:rsidR="00F038F6" w:rsidRPr="00F038F6" w:rsidRDefault="00F038F6" w:rsidP="00252406">
            <w:pPr>
              <w:spacing w:after="0"/>
              <w:ind w:left="75"/>
            </w:pPr>
            <w:r w:rsidRPr="00F038F6">
              <w:t>Better-off per week </w:t>
            </w:r>
          </w:p>
        </w:tc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021A97E7" w14:textId="6D27B377" w:rsidR="00F038F6" w:rsidRPr="00F038F6" w:rsidRDefault="00F038F6" w:rsidP="00252406">
            <w:pPr>
              <w:spacing w:after="0"/>
              <w:ind w:left="65"/>
            </w:pPr>
            <w:r w:rsidRPr="00F038F6">
              <w:t>Annual better-off</w:t>
            </w:r>
            <w:r w:rsidR="005C6516">
              <w:rPr>
                <w:rStyle w:val="FootnoteReference"/>
              </w:rPr>
              <w:footnoteReference w:id="4"/>
            </w:r>
            <w:r w:rsidRPr="00F038F6">
              <w:t>   </w:t>
            </w:r>
            <w:r w:rsidRPr="00F038F6">
              <w:br/>
              <w:t xml:space="preserve">(50 weeks </w:t>
            </w:r>
            <w:r>
              <w:t xml:space="preserve">of </w:t>
            </w:r>
            <w:r w:rsidRPr="00F038F6">
              <w:t>care) </w:t>
            </w:r>
          </w:p>
        </w:tc>
      </w:tr>
      <w:tr w:rsidR="00F038F6" w:rsidRPr="00F038F6" w14:paraId="14BE461C" w14:textId="77777777" w:rsidTr="00F038F6">
        <w:trPr>
          <w:trHeight w:val="315"/>
        </w:trPr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4F9BB" w14:textId="77777777" w:rsidR="00F038F6" w:rsidRPr="00F038F6" w:rsidRDefault="00F038F6" w:rsidP="00252406">
            <w:pPr>
              <w:spacing w:after="0"/>
              <w:ind w:left="128"/>
            </w:pPr>
            <w:r w:rsidRPr="00F038F6">
              <w:t>$90,000 </w:t>
            </w: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D730A" w14:textId="77777777" w:rsidR="00F038F6" w:rsidRPr="00F038F6" w:rsidRDefault="00F038F6" w:rsidP="00252406">
            <w:pPr>
              <w:spacing w:after="0"/>
              <w:ind w:left="75"/>
            </w:pPr>
            <w:r w:rsidRPr="00F038F6">
              <w:t>$230 </w:t>
            </w:r>
          </w:p>
        </w:tc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34D6E" w14:textId="77777777" w:rsidR="00F038F6" w:rsidRPr="00F038F6" w:rsidRDefault="00F038F6" w:rsidP="00252406">
            <w:pPr>
              <w:spacing w:after="0"/>
              <w:ind w:left="65"/>
            </w:pPr>
            <w:r w:rsidRPr="00F038F6">
              <w:t>$11,400 </w:t>
            </w:r>
          </w:p>
        </w:tc>
      </w:tr>
      <w:tr w:rsidR="00F038F6" w:rsidRPr="00F038F6" w14:paraId="18A58843" w14:textId="77777777" w:rsidTr="00F038F6">
        <w:trPr>
          <w:trHeight w:val="330"/>
        </w:trPr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46F25" w14:textId="77777777" w:rsidR="00F038F6" w:rsidRPr="00F038F6" w:rsidRDefault="00F038F6" w:rsidP="00252406">
            <w:pPr>
              <w:spacing w:after="0"/>
              <w:ind w:left="128"/>
            </w:pPr>
            <w:r w:rsidRPr="00F038F6">
              <w:t>$120,000 </w:t>
            </w: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8C983" w14:textId="77777777" w:rsidR="00F038F6" w:rsidRPr="00F038F6" w:rsidRDefault="00F038F6" w:rsidP="00252406">
            <w:pPr>
              <w:spacing w:after="0"/>
              <w:ind w:left="75"/>
            </w:pPr>
            <w:r w:rsidRPr="00F038F6">
              <w:t>$220 </w:t>
            </w:r>
          </w:p>
        </w:tc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79614" w14:textId="77777777" w:rsidR="00F038F6" w:rsidRPr="00F038F6" w:rsidRDefault="00F038F6" w:rsidP="00252406">
            <w:pPr>
              <w:spacing w:after="0"/>
              <w:ind w:left="65"/>
            </w:pPr>
            <w:r w:rsidRPr="00F038F6">
              <w:t>$10,630 </w:t>
            </w:r>
          </w:p>
        </w:tc>
      </w:tr>
      <w:tr w:rsidR="00F038F6" w:rsidRPr="00F038F6" w14:paraId="3DB07B01" w14:textId="77777777" w:rsidTr="00F038F6">
        <w:trPr>
          <w:trHeight w:val="315"/>
        </w:trPr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923B8" w14:textId="77777777" w:rsidR="00F038F6" w:rsidRPr="00F038F6" w:rsidRDefault="00F038F6" w:rsidP="00252406">
            <w:pPr>
              <w:spacing w:after="0"/>
              <w:ind w:left="128"/>
            </w:pPr>
            <w:r w:rsidRPr="00F038F6">
              <w:t>$140,000 </w:t>
            </w: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C1838" w14:textId="77777777" w:rsidR="00F038F6" w:rsidRPr="00F038F6" w:rsidRDefault="00F038F6" w:rsidP="00252406">
            <w:pPr>
              <w:spacing w:after="0"/>
              <w:ind w:left="75"/>
            </w:pPr>
            <w:r w:rsidRPr="00F038F6">
              <w:t>$200 </w:t>
            </w:r>
          </w:p>
        </w:tc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9F608" w14:textId="77777777" w:rsidR="00F038F6" w:rsidRPr="00F038F6" w:rsidRDefault="00F038F6" w:rsidP="00252406">
            <w:pPr>
              <w:spacing w:after="0"/>
              <w:ind w:left="65"/>
            </w:pPr>
            <w:r w:rsidRPr="00F038F6">
              <w:t>$10,110 </w:t>
            </w:r>
          </w:p>
        </w:tc>
      </w:tr>
    </w:tbl>
    <w:p w14:paraId="46FA19FA" w14:textId="77777777" w:rsidR="00F038F6" w:rsidRDefault="00F038F6" w:rsidP="00252406">
      <w:pPr>
        <w:spacing w:after="160"/>
        <w:rPr>
          <w:sz w:val="23"/>
          <w:szCs w:val="23"/>
        </w:rPr>
      </w:pPr>
    </w:p>
    <w:p w14:paraId="2ABB7308" w14:textId="77777777" w:rsidR="00493D21" w:rsidRDefault="00493D21" w:rsidP="00493D21">
      <w:pPr>
        <w:pStyle w:val="Heading3"/>
      </w:pPr>
      <w:r>
        <w:t>How much will it cost?</w:t>
      </w:r>
    </w:p>
    <w:p w14:paraId="1E4E296A" w14:textId="40325C8A" w:rsidR="00C3136D" w:rsidRPr="00102E7B" w:rsidRDefault="00CE5712">
      <w:pPr>
        <w:rPr>
          <w:sz w:val="23"/>
          <w:szCs w:val="23"/>
        </w:rPr>
      </w:pPr>
      <w:r>
        <w:t xml:space="preserve">The Australian Government will </w:t>
      </w:r>
      <w:r w:rsidR="000F6900" w:rsidRPr="00866123">
        <w:t>invest $</w:t>
      </w:r>
      <w:r w:rsidR="00EE6173">
        <w:t>42</w:t>
      </w:r>
      <w:r w:rsidR="00BC05F2">
        <w:t>6</w:t>
      </w:r>
      <w:r w:rsidR="000F6900" w:rsidRPr="00866123">
        <w:t>.</w:t>
      </w:r>
      <w:r w:rsidR="00BC05F2">
        <w:t>7</w:t>
      </w:r>
      <w:r w:rsidR="000F6900" w:rsidRPr="00866123">
        <w:t xml:space="preserve"> million over f</w:t>
      </w:r>
      <w:r w:rsidR="00C839BD">
        <w:t xml:space="preserve">ive </w:t>
      </w:r>
      <w:r w:rsidR="000F6900" w:rsidRPr="00866123">
        <w:t>years from 2024-25</w:t>
      </w:r>
      <w:r w:rsidR="003A41E9">
        <w:t>, including implementation costs for Services Australia</w:t>
      </w:r>
      <w:r>
        <w:t xml:space="preserve">, </w:t>
      </w:r>
      <w:r w:rsidRPr="000F6900">
        <w:t xml:space="preserve">to </w:t>
      </w:r>
      <w:r>
        <w:t>guarantee</w:t>
      </w:r>
      <w:r w:rsidRPr="000F6900">
        <w:t xml:space="preserve"> eligibility </w:t>
      </w:r>
      <w:r>
        <w:t xml:space="preserve">to </w:t>
      </w:r>
      <w:r w:rsidRPr="000F6900">
        <w:t>at least 3 days of subsidised ECEC each week</w:t>
      </w:r>
      <w:r>
        <w:t xml:space="preserve"> for </w:t>
      </w:r>
      <w:r w:rsidR="00634F48">
        <w:t>children who need it</w:t>
      </w:r>
      <w:r>
        <w:t>.</w:t>
      </w:r>
    </w:p>
    <w:sectPr w:rsidR="00C3136D" w:rsidRPr="00102E7B" w:rsidSect="00AB6B0C">
      <w:type w:val="continuous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7C5C4" w14:textId="77777777" w:rsidR="008671E6" w:rsidRDefault="008671E6" w:rsidP="000A6228">
      <w:pPr>
        <w:spacing w:after="0" w:line="240" w:lineRule="auto"/>
      </w:pPr>
      <w:r>
        <w:separator/>
      </w:r>
    </w:p>
  </w:endnote>
  <w:endnote w:type="continuationSeparator" w:id="0">
    <w:p w14:paraId="11CF109E" w14:textId="77777777" w:rsidR="008671E6" w:rsidRDefault="008671E6" w:rsidP="000A6228">
      <w:pPr>
        <w:spacing w:after="0" w:line="240" w:lineRule="auto"/>
      </w:pPr>
      <w:r>
        <w:continuationSeparator/>
      </w:r>
    </w:p>
  </w:endnote>
  <w:endnote w:type="continuationNotice" w:id="1">
    <w:p w14:paraId="2ABAB403" w14:textId="77777777" w:rsidR="008671E6" w:rsidRDefault="008671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04C76" w14:textId="089DFC68" w:rsidR="00D86284" w:rsidRPr="0042702F" w:rsidRDefault="00894E22" w:rsidP="0042702F">
    <w:pPr>
      <w:pStyle w:val="Footer"/>
      <w:jc w:val="left"/>
      <w:rPr>
        <w:color w:val="00254A" w:themeColor="text2"/>
      </w:rPr>
    </w:pPr>
    <w:sdt>
      <w:sdtPr>
        <w:id w:val="-1990158455"/>
        <w:docPartObj>
          <w:docPartGallery w:val="Page Numbers (Bottom of Page)"/>
          <w:docPartUnique/>
        </w:docPartObj>
      </w:sdtPr>
      <w:sdtEndPr>
        <w:rPr>
          <w:noProof/>
          <w:color w:val="00254A" w:themeColor="text2"/>
        </w:rPr>
      </w:sdtEndPr>
      <w:sdtContent>
        <w:r w:rsidR="0042702F" w:rsidRPr="0042702F">
          <w:rPr>
            <w:noProof/>
            <w:sz w:val="20"/>
            <w:szCs w:val="20"/>
          </w:rPr>
          <w:drawing>
            <wp:anchor distT="0" distB="0" distL="114300" distR="114300" simplePos="0" relativeHeight="251658241" behindDoc="1" locked="0" layoutInCell="1" allowOverlap="1" wp14:anchorId="7AC002F6" wp14:editId="333E922D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015739608" name="Picture 10157396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2702F" w:rsidRPr="0042702F">
          <w:rPr>
            <w:color w:val="00254A" w:themeColor="text2"/>
            <w:sz w:val="20"/>
            <w:szCs w:val="20"/>
          </w:rPr>
          <w:fldChar w:fldCharType="begin"/>
        </w:r>
        <w:r w:rsidR="0042702F"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="0042702F" w:rsidRPr="0042702F">
          <w:rPr>
            <w:color w:val="00254A" w:themeColor="text2"/>
            <w:sz w:val="20"/>
            <w:szCs w:val="20"/>
          </w:rPr>
          <w:fldChar w:fldCharType="separate"/>
        </w:r>
        <w:r w:rsidR="0042702F">
          <w:rPr>
            <w:color w:val="00254A" w:themeColor="text2"/>
            <w:sz w:val="20"/>
            <w:szCs w:val="20"/>
          </w:rPr>
          <w:t>1</w:t>
        </w:r>
        <w:r w:rsidR="0042702F" w:rsidRPr="0042702F">
          <w:rPr>
            <w:noProof/>
            <w:color w:val="00254A" w:themeColor="text2"/>
            <w:sz w:val="20"/>
            <w:szCs w:val="20"/>
          </w:rPr>
          <w:fldChar w:fldCharType="end"/>
        </w:r>
        <w:r w:rsidR="0042702F">
          <w:rPr>
            <w:noProof/>
            <w:color w:val="00254A" w:themeColor="text2"/>
          </w:rPr>
          <w:tab/>
        </w:r>
        <w:r w:rsidR="0042702F">
          <w:rPr>
            <w:noProof/>
            <w:color w:val="00254A" w:themeColor="text2"/>
          </w:rPr>
          <w:tab/>
        </w:r>
        <w:r w:rsidR="0042702F" w:rsidRPr="0042702F">
          <w:rPr>
            <w:b/>
            <w:bCs/>
            <w:noProof/>
            <w:color w:val="00254A" w:themeColor="text2"/>
          </w:rPr>
          <w:t>education.gov.au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64B35" w14:textId="16EFCD27" w:rsidR="009C206B" w:rsidRDefault="009C206B" w:rsidP="00F673E6">
    <w:pPr>
      <w:pStyle w:val="Footer"/>
      <w:tabs>
        <w:tab w:val="clear" w:pos="4513"/>
        <w:tab w:val="center" w:pos="4111"/>
      </w:tabs>
      <w:jc w:val="left"/>
    </w:pPr>
  </w:p>
  <w:p w14:paraId="0D75CC98" w14:textId="51E3BD66" w:rsidR="0042702F" w:rsidRPr="0042702F" w:rsidRDefault="00894E22" w:rsidP="00F673E6">
    <w:pPr>
      <w:pStyle w:val="Footer"/>
      <w:tabs>
        <w:tab w:val="clear" w:pos="4513"/>
        <w:tab w:val="center" w:pos="4111"/>
      </w:tabs>
      <w:jc w:val="left"/>
      <w:rPr>
        <w:color w:val="00254A" w:themeColor="text2"/>
      </w:rPr>
    </w:pPr>
    <w:sdt>
      <w:sdtPr>
        <w:id w:val="86518100"/>
        <w:docPartObj>
          <w:docPartGallery w:val="Page Numbers (Bottom of Page)"/>
          <w:docPartUnique/>
        </w:docPartObj>
      </w:sdtPr>
      <w:sdtEndPr>
        <w:rPr>
          <w:noProof/>
          <w:color w:val="00254A" w:themeColor="text2"/>
        </w:rPr>
      </w:sdtEndPr>
      <w:sdtContent>
        <w:r w:rsidR="0042702F" w:rsidRPr="0042702F">
          <w:rPr>
            <w:noProof/>
            <w:sz w:val="20"/>
            <w:szCs w:val="20"/>
          </w:rPr>
          <w:drawing>
            <wp:anchor distT="0" distB="0" distL="114300" distR="114300" simplePos="0" relativeHeight="251658240" behindDoc="1" locked="0" layoutInCell="1" allowOverlap="1" wp14:anchorId="57FF7B4A" wp14:editId="4722B1DE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807862967" name="Picture 180786296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2702F" w:rsidRPr="0042702F">
          <w:rPr>
            <w:color w:val="00254A" w:themeColor="text2"/>
            <w:sz w:val="20"/>
            <w:szCs w:val="20"/>
          </w:rPr>
          <w:fldChar w:fldCharType="begin"/>
        </w:r>
        <w:r w:rsidR="0042702F"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="0042702F" w:rsidRPr="0042702F">
          <w:rPr>
            <w:color w:val="00254A" w:themeColor="text2"/>
            <w:sz w:val="20"/>
            <w:szCs w:val="20"/>
          </w:rPr>
          <w:fldChar w:fldCharType="separate"/>
        </w:r>
        <w:r w:rsidR="0042702F" w:rsidRPr="0042702F">
          <w:rPr>
            <w:noProof/>
            <w:color w:val="00254A" w:themeColor="text2"/>
            <w:sz w:val="20"/>
            <w:szCs w:val="20"/>
          </w:rPr>
          <w:t>2</w:t>
        </w:r>
        <w:r w:rsidR="0042702F" w:rsidRPr="0042702F">
          <w:rPr>
            <w:noProof/>
            <w:color w:val="00254A" w:themeColor="text2"/>
            <w:sz w:val="20"/>
            <w:szCs w:val="20"/>
          </w:rPr>
          <w:fldChar w:fldCharType="end"/>
        </w:r>
        <w:r w:rsidR="0042702F">
          <w:rPr>
            <w:noProof/>
            <w:color w:val="00254A" w:themeColor="text2"/>
          </w:rPr>
          <w:tab/>
        </w:r>
        <w:r w:rsidR="0042702F">
          <w:rPr>
            <w:noProof/>
            <w:color w:val="00254A" w:themeColor="text2"/>
          </w:rPr>
          <w:tab/>
        </w:r>
        <w:r w:rsidR="00F673E6">
          <w:rPr>
            <w:noProof/>
            <w:color w:val="00254A" w:themeColor="text2"/>
          </w:rPr>
          <w:t xml:space="preserve">Mid-Year Economic and Fiscal Outlook </w:t>
        </w:r>
        <w:r w:rsidR="00F673E6">
          <w:rPr>
            <w:noProof/>
            <w:color w:val="00254A" w:themeColor="text2"/>
          </w:rPr>
          <w:tab/>
        </w:r>
        <w:r w:rsidR="00F673E6">
          <w:rPr>
            <w:noProof/>
            <w:color w:val="00254A" w:themeColor="text2"/>
          </w:rPr>
          <w:tab/>
        </w:r>
        <w:r w:rsidR="0042702F" w:rsidRPr="0042702F">
          <w:rPr>
            <w:b/>
            <w:bCs/>
            <w:noProof/>
            <w:color w:val="00254A" w:themeColor="text2"/>
          </w:rPr>
          <w:t>education.gov.au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F4395" w14:textId="77777777" w:rsidR="008671E6" w:rsidRDefault="008671E6" w:rsidP="000A6228">
      <w:pPr>
        <w:spacing w:after="0" w:line="240" w:lineRule="auto"/>
      </w:pPr>
      <w:r>
        <w:separator/>
      </w:r>
    </w:p>
  </w:footnote>
  <w:footnote w:type="continuationSeparator" w:id="0">
    <w:p w14:paraId="6A133744" w14:textId="77777777" w:rsidR="008671E6" w:rsidRDefault="008671E6" w:rsidP="000A6228">
      <w:pPr>
        <w:spacing w:after="0" w:line="240" w:lineRule="auto"/>
      </w:pPr>
      <w:r>
        <w:continuationSeparator/>
      </w:r>
    </w:p>
  </w:footnote>
  <w:footnote w:type="continuationNotice" w:id="1">
    <w:p w14:paraId="60EF68AF" w14:textId="77777777" w:rsidR="008671E6" w:rsidRDefault="008671E6">
      <w:pPr>
        <w:spacing w:after="0" w:line="240" w:lineRule="auto"/>
      </w:pPr>
    </w:p>
  </w:footnote>
  <w:footnote w:id="2">
    <w:p w14:paraId="5DB0CD6A" w14:textId="6808CB34" w:rsidR="008738B8" w:rsidRDefault="008738B8">
      <w:pPr>
        <w:pStyle w:val="FootnoteText"/>
      </w:pPr>
      <w:r>
        <w:rPr>
          <w:rStyle w:val="FootnoteReference"/>
        </w:rPr>
        <w:footnoteRef/>
      </w:r>
      <w:r>
        <w:t xml:space="preserve"> Assumes one child in care for 36 hours per week 50 weeks per year, </w:t>
      </w:r>
      <w:r w:rsidR="00076FAD">
        <w:t xml:space="preserve">with the average </w:t>
      </w:r>
      <w:r w:rsidR="00A9546B">
        <w:t xml:space="preserve">projected </w:t>
      </w:r>
      <w:r w:rsidR="00076FAD">
        <w:t>fee for 2025</w:t>
      </w:r>
      <w:r w:rsidR="00BB0790">
        <w:noBreakHyphen/>
      </w:r>
      <w:r w:rsidR="00076FAD">
        <w:t>26</w:t>
      </w:r>
      <w:r w:rsidR="00FF1E49">
        <w:t xml:space="preserve">; </w:t>
      </w:r>
      <w:r w:rsidR="004C0A16">
        <w:t>better off</w:t>
      </w:r>
      <w:r w:rsidR="00150948">
        <w:t xml:space="preserve"> figures rounded.</w:t>
      </w:r>
    </w:p>
  </w:footnote>
  <w:footnote w:id="3">
    <w:p w14:paraId="3F0D0E44" w14:textId="2952CEB8" w:rsidR="004C0A16" w:rsidRDefault="004C0A16">
      <w:pPr>
        <w:pStyle w:val="FootnoteText"/>
      </w:pPr>
      <w:r>
        <w:rPr>
          <w:rStyle w:val="FootnoteReference"/>
        </w:rPr>
        <w:footnoteRef/>
      </w:r>
      <w:r>
        <w:t xml:space="preserve"> Better off figures rounded</w:t>
      </w:r>
      <w:r w:rsidR="00B314D3">
        <w:t>.</w:t>
      </w:r>
    </w:p>
  </w:footnote>
  <w:footnote w:id="4">
    <w:p w14:paraId="271CD265" w14:textId="50844933" w:rsidR="005C6516" w:rsidRDefault="005C65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429E6">
        <w:t xml:space="preserve">Annual better off amounts do not align with weekly better off amounts due to </w:t>
      </w:r>
      <w:r>
        <w:t>round</w:t>
      </w:r>
      <w:r w:rsidR="003429E6">
        <w:t xml:space="preserve">ing. NB: figures also rounded </w:t>
      </w:r>
      <w:r>
        <w:t xml:space="preserve">to nearest </w:t>
      </w:r>
      <w:r w:rsidR="00F361EA">
        <w:t>$10</w:t>
      </w:r>
      <w:r w:rsidR="00726F9C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D739B2"/>
    <w:multiLevelType w:val="multilevel"/>
    <w:tmpl w:val="B8A0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4EF7089"/>
    <w:multiLevelType w:val="hybridMultilevel"/>
    <w:tmpl w:val="21E4B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2E5732F"/>
    <w:multiLevelType w:val="hybridMultilevel"/>
    <w:tmpl w:val="5C3E1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77FCB"/>
    <w:multiLevelType w:val="hybridMultilevel"/>
    <w:tmpl w:val="B1AE1530"/>
    <w:lvl w:ilvl="0" w:tplc="78BAE80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B01FE"/>
    <w:multiLevelType w:val="hybridMultilevel"/>
    <w:tmpl w:val="2A4AB5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C5F1828"/>
    <w:multiLevelType w:val="hybridMultilevel"/>
    <w:tmpl w:val="F06605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3E3A47"/>
    <w:multiLevelType w:val="multilevel"/>
    <w:tmpl w:val="05D61F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5B969DF"/>
    <w:multiLevelType w:val="multilevel"/>
    <w:tmpl w:val="B8A0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8E5B17"/>
    <w:multiLevelType w:val="multilevel"/>
    <w:tmpl w:val="B8A0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58268F"/>
    <w:multiLevelType w:val="multilevel"/>
    <w:tmpl w:val="B8A0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D0F599A"/>
    <w:multiLevelType w:val="hybridMultilevel"/>
    <w:tmpl w:val="75FA6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8116A"/>
    <w:multiLevelType w:val="multilevel"/>
    <w:tmpl w:val="B8A0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C86C84"/>
    <w:multiLevelType w:val="multilevel"/>
    <w:tmpl w:val="921811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D811AB1"/>
    <w:multiLevelType w:val="hybridMultilevel"/>
    <w:tmpl w:val="76120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277600">
    <w:abstractNumId w:val="13"/>
  </w:num>
  <w:num w:numId="2" w16cid:durableId="1264924937">
    <w:abstractNumId w:val="5"/>
  </w:num>
  <w:num w:numId="3" w16cid:durableId="831876198">
    <w:abstractNumId w:val="4"/>
  </w:num>
  <w:num w:numId="4" w16cid:durableId="158079633">
    <w:abstractNumId w:val="3"/>
  </w:num>
  <w:num w:numId="5" w16cid:durableId="825709368">
    <w:abstractNumId w:val="18"/>
  </w:num>
  <w:num w:numId="6" w16cid:durableId="1067847996">
    <w:abstractNumId w:val="2"/>
  </w:num>
  <w:num w:numId="7" w16cid:durableId="509637400">
    <w:abstractNumId w:val="1"/>
  </w:num>
  <w:num w:numId="8" w16cid:durableId="1465275981">
    <w:abstractNumId w:val="0"/>
  </w:num>
  <w:num w:numId="9" w16cid:durableId="656960976">
    <w:abstractNumId w:val="17"/>
  </w:num>
  <w:num w:numId="10" w16cid:durableId="881284367">
    <w:abstractNumId w:val="9"/>
  </w:num>
  <w:num w:numId="11" w16cid:durableId="676425720">
    <w:abstractNumId w:val="28"/>
  </w:num>
  <w:num w:numId="12" w16cid:durableId="1040780636">
    <w:abstractNumId w:val="12"/>
  </w:num>
  <w:num w:numId="13" w16cid:durableId="16080790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4719385">
    <w:abstractNumId w:val="11"/>
  </w:num>
  <w:num w:numId="15" w16cid:durableId="1763649226">
    <w:abstractNumId w:val="6"/>
  </w:num>
  <w:num w:numId="16" w16cid:durableId="1081222622">
    <w:abstractNumId w:val="29"/>
  </w:num>
  <w:num w:numId="17" w16cid:durableId="318189421">
    <w:abstractNumId w:val="19"/>
  </w:num>
  <w:num w:numId="18" w16cid:durableId="84499716">
    <w:abstractNumId w:val="10"/>
  </w:num>
  <w:num w:numId="19" w16cid:durableId="75058178">
    <w:abstractNumId w:val="25"/>
  </w:num>
  <w:num w:numId="20" w16cid:durableId="823593372">
    <w:abstractNumId w:val="26"/>
  </w:num>
  <w:num w:numId="21" w16cid:durableId="2094742845">
    <w:abstractNumId w:val="8"/>
  </w:num>
  <w:num w:numId="22" w16cid:durableId="956450064">
    <w:abstractNumId w:val="15"/>
  </w:num>
  <w:num w:numId="23" w16cid:durableId="1377198435">
    <w:abstractNumId w:val="20"/>
  </w:num>
  <w:num w:numId="24" w16cid:durableId="1177112038">
    <w:abstractNumId w:val="16"/>
  </w:num>
  <w:num w:numId="25" w16cid:durableId="350835037">
    <w:abstractNumId w:val="14"/>
  </w:num>
  <w:num w:numId="26" w16cid:durableId="2146578110">
    <w:abstractNumId w:val="31"/>
  </w:num>
  <w:num w:numId="27" w16cid:durableId="2137871654">
    <w:abstractNumId w:val="22"/>
  </w:num>
  <w:num w:numId="28" w16cid:durableId="1338460234">
    <w:abstractNumId w:val="21"/>
  </w:num>
  <w:num w:numId="29" w16cid:durableId="1657537125">
    <w:abstractNumId w:val="30"/>
  </w:num>
  <w:num w:numId="30" w16cid:durableId="1862208894">
    <w:abstractNumId w:val="23"/>
  </w:num>
  <w:num w:numId="31" w16cid:durableId="1922909362">
    <w:abstractNumId w:val="24"/>
  </w:num>
  <w:num w:numId="32" w16cid:durableId="813988081">
    <w:abstractNumId w:val="27"/>
  </w:num>
  <w:num w:numId="33" w16cid:durableId="1638805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00194"/>
    <w:rsid w:val="0000037F"/>
    <w:rsid w:val="000003DE"/>
    <w:rsid w:val="00007632"/>
    <w:rsid w:val="00012366"/>
    <w:rsid w:val="00013360"/>
    <w:rsid w:val="00016E58"/>
    <w:rsid w:val="000201BF"/>
    <w:rsid w:val="00020320"/>
    <w:rsid w:val="00021FBE"/>
    <w:rsid w:val="0002519F"/>
    <w:rsid w:val="00026369"/>
    <w:rsid w:val="00037CEB"/>
    <w:rsid w:val="0004449E"/>
    <w:rsid w:val="0005085C"/>
    <w:rsid w:val="0005158F"/>
    <w:rsid w:val="000521D7"/>
    <w:rsid w:val="0005560D"/>
    <w:rsid w:val="00060419"/>
    <w:rsid w:val="00066CBD"/>
    <w:rsid w:val="00070E93"/>
    <w:rsid w:val="000769D3"/>
    <w:rsid w:val="00076FAD"/>
    <w:rsid w:val="00092125"/>
    <w:rsid w:val="00096B7C"/>
    <w:rsid w:val="000A0B58"/>
    <w:rsid w:val="000A1092"/>
    <w:rsid w:val="000A4EBA"/>
    <w:rsid w:val="000A6228"/>
    <w:rsid w:val="000B57E4"/>
    <w:rsid w:val="000B5D40"/>
    <w:rsid w:val="000B7161"/>
    <w:rsid w:val="000B7EC6"/>
    <w:rsid w:val="000C3FF6"/>
    <w:rsid w:val="000D24A0"/>
    <w:rsid w:val="000D4F6E"/>
    <w:rsid w:val="000D52FB"/>
    <w:rsid w:val="000D53F5"/>
    <w:rsid w:val="000E2D14"/>
    <w:rsid w:val="000E3863"/>
    <w:rsid w:val="000F0B71"/>
    <w:rsid w:val="000F6900"/>
    <w:rsid w:val="00102E7B"/>
    <w:rsid w:val="00107D87"/>
    <w:rsid w:val="00107DD5"/>
    <w:rsid w:val="00111CD6"/>
    <w:rsid w:val="001126E6"/>
    <w:rsid w:val="001224FB"/>
    <w:rsid w:val="0012343A"/>
    <w:rsid w:val="001241AE"/>
    <w:rsid w:val="00126ED7"/>
    <w:rsid w:val="00130D81"/>
    <w:rsid w:val="00133B8D"/>
    <w:rsid w:val="0013611E"/>
    <w:rsid w:val="00140CFD"/>
    <w:rsid w:val="00141411"/>
    <w:rsid w:val="00144E37"/>
    <w:rsid w:val="00145CAB"/>
    <w:rsid w:val="00150948"/>
    <w:rsid w:val="001515BF"/>
    <w:rsid w:val="00156245"/>
    <w:rsid w:val="00157EEC"/>
    <w:rsid w:val="00161779"/>
    <w:rsid w:val="0016580F"/>
    <w:rsid w:val="001712D4"/>
    <w:rsid w:val="0017134D"/>
    <w:rsid w:val="0017350B"/>
    <w:rsid w:val="00180A98"/>
    <w:rsid w:val="001826B0"/>
    <w:rsid w:val="00190784"/>
    <w:rsid w:val="00197E6A"/>
    <w:rsid w:val="001A2E55"/>
    <w:rsid w:val="001A6E34"/>
    <w:rsid w:val="001A79FD"/>
    <w:rsid w:val="001B08B5"/>
    <w:rsid w:val="001B3374"/>
    <w:rsid w:val="001C1523"/>
    <w:rsid w:val="001C4DE9"/>
    <w:rsid w:val="001C5E95"/>
    <w:rsid w:val="001D140E"/>
    <w:rsid w:val="001D6A80"/>
    <w:rsid w:val="001E144F"/>
    <w:rsid w:val="001E2D16"/>
    <w:rsid w:val="001E7FBC"/>
    <w:rsid w:val="001F2248"/>
    <w:rsid w:val="00202AB2"/>
    <w:rsid w:val="00204F2E"/>
    <w:rsid w:val="002140D4"/>
    <w:rsid w:val="00221D8F"/>
    <w:rsid w:val="002272DB"/>
    <w:rsid w:val="00234760"/>
    <w:rsid w:val="00252406"/>
    <w:rsid w:val="00254691"/>
    <w:rsid w:val="002556B9"/>
    <w:rsid w:val="002656D3"/>
    <w:rsid w:val="00274D03"/>
    <w:rsid w:val="00275665"/>
    <w:rsid w:val="00275723"/>
    <w:rsid w:val="00276047"/>
    <w:rsid w:val="0028363F"/>
    <w:rsid w:val="0029006E"/>
    <w:rsid w:val="0029145B"/>
    <w:rsid w:val="00292310"/>
    <w:rsid w:val="00293B3A"/>
    <w:rsid w:val="00294FDD"/>
    <w:rsid w:val="002A270A"/>
    <w:rsid w:val="002A4458"/>
    <w:rsid w:val="002A55F1"/>
    <w:rsid w:val="002B02C5"/>
    <w:rsid w:val="002C140E"/>
    <w:rsid w:val="002C7761"/>
    <w:rsid w:val="002C7CEA"/>
    <w:rsid w:val="002D0C88"/>
    <w:rsid w:val="002D563B"/>
    <w:rsid w:val="002D589A"/>
    <w:rsid w:val="002D6168"/>
    <w:rsid w:val="002E491A"/>
    <w:rsid w:val="002E4B5B"/>
    <w:rsid w:val="002E64FA"/>
    <w:rsid w:val="002F06B8"/>
    <w:rsid w:val="002F2F27"/>
    <w:rsid w:val="003165E7"/>
    <w:rsid w:val="0031690B"/>
    <w:rsid w:val="00323794"/>
    <w:rsid w:val="00325E31"/>
    <w:rsid w:val="003272AF"/>
    <w:rsid w:val="003316B3"/>
    <w:rsid w:val="0033362B"/>
    <w:rsid w:val="00337462"/>
    <w:rsid w:val="003429E6"/>
    <w:rsid w:val="00344038"/>
    <w:rsid w:val="00350BA9"/>
    <w:rsid w:val="0035287B"/>
    <w:rsid w:val="003609F9"/>
    <w:rsid w:val="00360DEB"/>
    <w:rsid w:val="00371ADA"/>
    <w:rsid w:val="00376C61"/>
    <w:rsid w:val="00391987"/>
    <w:rsid w:val="00392518"/>
    <w:rsid w:val="00396960"/>
    <w:rsid w:val="003A052C"/>
    <w:rsid w:val="003A41E9"/>
    <w:rsid w:val="003C6AD7"/>
    <w:rsid w:val="003E1B42"/>
    <w:rsid w:val="003F0607"/>
    <w:rsid w:val="003F7B48"/>
    <w:rsid w:val="0040155D"/>
    <w:rsid w:val="00403479"/>
    <w:rsid w:val="0040412A"/>
    <w:rsid w:val="00410F5E"/>
    <w:rsid w:val="00411BA2"/>
    <w:rsid w:val="00412C12"/>
    <w:rsid w:val="0041713E"/>
    <w:rsid w:val="00421BA5"/>
    <w:rsid w:val="00421D3F"/>
    <w:rsid w:val="00423785"/>
    <w:rsid w:val="0042650A"/>
    <w:rsid w:val="0042702F"/>
    <w:rsid w:val="004275FC"/>
    <w:rsid w:val="00447123"/>
    <w:rsid w:val="00451D00"/>
    <w:rsid w:val="00452D26"/>
    <w:rsid w:val="004575E9"/>
    <w:rsid w:val="004669FA"/>
    <w:rsid w:val="004673F2"/>
    <w:rsid w:val="004725A3"/>
    <w:rsid w:val="00473B39"/>
    <w:rsid w:val="004773E2"/>
    <w:rsid w:val="00481FA5"/>
    <w:rsid w:val="00484561"/>
    <w:rsid w:val="00493D21"/>
    <w:rsid w:val="004966D0"/>
    <w:rsid w:val="004A06CD"/>
    <w:rsid w:val="004A4B6F"/>
    <w:rsid w:val="004A4CF9"/>
    <w:rsid w:val="004A5823"/>
    <w:rsid w:val="004B5B60"/>
    <w:rsid w:val="004C0A16"/>
    <w:rsid w:val="004C1032"/>
    <w:rsid w:val="004C6DA5"/>
    <w:rsid w:val="004D2965"/>
    <w:rsid w:val="004D2D9D"/>
    <w:rsid w:val="004D67E6"/>
    <w:rsid w:val="004E499C"/>
    <w:rsid w:val="004F4570"/>
    <w:rsid w:val="004F78B0"/>
    <w:rsid w:val="004F78D0"/>
    <w:rsid w:val="005237C0"/>
    <w:rsid w:val="00525F82"/>
    <w:rsid w:val="00526625"/>
    <w:rsid w:val="00541A49"/>
    <w:rsid w:val="00545C36"/>
    <w:rsid w:val="00545C57"/>
    <w:rsid w:val="00567AA0"/>
    <w:rsid w:val="0057694A"/>
    <w:rsid w:val="0058072E"/>
    <w:rsid w:val="00586303"/>
    <w:rsid w:val="00586FDB"/>
    <w:rsid w:val="00593DC3"/>
    <w:rsid w:val="005A0D97"/>
    <w:rsid w:val="005A2851"/>
    <w:rsid w:val="005A3E4F"/>
    <w:rsid w:val="005A75C9"/>
    <w:rsid w:val="005B187D"/>
    <w:rsid w:val="005B4699"/>
    <w:rsid w:val="005B597B"/>
    <w:rsid w:val="005C2AB8"/>
    <w:rsid w:val="005C539E"/>
    <w:rsid w:val="005C6516"/>
    <w:rsid w:val="005D1C6E"/>
    <w:rsid w:val="005D22BD"/>
    <w:rsid w:val="005D30FC"/>
    <w:rsid w:val="005D6C0B"/>
    <w:rsid w:val="005F3D4B"/>
    <w:rsid w:val="005F7F29"/>
    <w:rsid w:val="00600EDA"/>
    <w:rsid w:val="00600EFF"/>
    <w:rsid w:val="00605677"/>
    <w:rsid w:val="00607129"/>
    <w:rsid w:val="006123A4"/>
    <w:rsid w:val="00615E83"/>
    <w:rsid w:val="006164A9"/>
    <w:rsid w:val="00622786"/>
    <w:rsid w:val="006232DC"/>
    <w:rsid w:val="006242AE"/>
    <w:rsid w:val="00625FA9"/>
    <w:rsid w:val="0063094F"/>
    <w:rsid w:val="0063099F"/>
    <w:rsid w:val="00634F48"/>
    <w:rsid w:val="00642BC2"/>
    <w:rsid w:val="00642E19"/>
    <w:rsid w:val="006436B9"/>
    <w:rsid w:val="006464C6"/>
    <w:rsid w:val="00657CE7"/>
    <w:rsid w:val="006673CD"/>
    <w:rsid w:val="00667EC3"/>
    <w:rsid w:val="0068044C"/>
    <w:rsid w:val="006823D2"/>
    <w:rsid w:val="006835A2"/>
    <w:rsid w:val="00686DA4"/>
    <w:rsid w:val="00687143"/>
    <w:rsid w:val="006877F1"/>
    <w:rsid w:val="006964E5"/>
    <w:rsid w:val="00696F7E"/>
    <w:rsid w:val="006A2AF5"/>
    <w:rsid w:val="006A363C"/>
    <w:rsid w:val="006A4E4A"/>
    <w:rsid w:val="006A6429"/>
    <w:rsid w:val="006C00B1"/>
    <w:rsid w:val="006C4B7C"/>
    <w:rsid w:val="006C648E"/>
    <w:rsid w:val="006C6E13"/>
    <w:rsid w:val="006C70FB"/>
    <w:rsid w:val="006D67F3"/>
    <w:rsid w:val="006D70E4"/>
    <w:rsid w:val="006E1FD2"/>
    <w:rsid w:val="006E4201"/>
    <w:rsid w:val="006E50F8"/>
    <w:rsid w:val="006F06C4"/>
    <w:rsid w:val="006F1FFF"/>
    <w:rsid w:val="006F5524"/>
    <w:rsid w:val="006F6D10"/>
    <w:rsid w:val="006F7D09"/>
    <w:rsid w:val="00707B4E"/>
    <w:rsid w:val="00707B66"/>
    <w:rsid w:val="00711891"/>
    <w:rsid w:val="00712B94"/>
    <w:rsid w:val="00713984"/>
    <w:rsid w:val="007230FC"/>
    <w:rsid w:val="00724111"/>
    <w:rsid w:val="00726F9C"/>
    <w:rsid w:val="00731003"/>
    <w:rsid w:val="00732395"/>
    <w:rsid w:val="00732BA2"/>
    <w:rsid w:val="00736EF9"/>
    <w:rsid w:val="00745428"/>
    <w:rsid w:val="007511C4"/>
    <w:rsid w:val="00754267"/>
    <w:rsid w:val="00757F71"/>
    <w:rsid w:val="00764760"/>
    <w:rsid w:val="00765554"/>
    <w:rsid w:val="007873F4"/>
    <w:rsid w:val="0079013D"/>
    <w:rsid w:val="00792E68"/>
    <w:rsid w:val="00796FDC"/>
    <w:rsid w:val="007A197C"/>
    <w:rsid w:val="007A7FAD"/>
    <w:rsid w:val="007B2CA1"/>
    <w:rsid w:val="007B53E0"/>
    <w:rsid w:val="007B7822"/>
    <w:rsid w:val="007C73DB"/>
    <w:rsid w:val="007D0ABC"/>
    <w:rsid w:val="007D2F49"/>
    <w:rsid w:val="007D7021"/>
    <w:rsid w:val="007E2CD4"/>
    <w:rsid w:val="007E486D"/>
    <w:rsid w:val="007E63AD"/>
    <w:rsid w:val="007E65FE"/>
    <w:rsid w:val="007E706E"/>
    <w:rsid w:val="007F4143"/>
    <w:rsid w:val="007F4DED"/>
    <w:rsid w:val="007F69EC"/>
    <w:rsid w:val="008042F5"/>
    <w:rsid w:val="008048B2"/>
    <w:rsid w:val="00810488"/>
    <w:rsid w:val="0081422F"/>
    <w:rsid w:val="00814449"/>
    <w:rsid w:val="00816842"/>
    <w:rsid w:val="00827E6D"/>
    <w:rsid w:val="00842594"/>
    <w:rsid w:val="00847A25"/>
    <w:rsid w:val="008505DF"/>
    <w:rsid w:val="00863C34"/>
    <w:rsid w:val="008646E4"/>
    <w:rsid w:val="0086543E"/>
    <w:rsid w:val="00866123"/>
    <w:rsid w:val="008671E6"/>
    <w:rsid w:val="00872DF9"/>
    <w:rsid w:val="008738B8"/>
    <w:rsid w:val="00873A2D"/>
    <w:rsid w:val="00873D32"/>
    <w:rsid w:val="0087474D"/>
    <w:rsid w:val="00880842"/>
    <w:rsid w:val="00882521"/>
    <w:rsid w:val="00886822"/>
    <w:rsid w:val="00886959"/>
    <w:rsid w:val="008874F1"/>
    <w:rsid w:val="00887678"/>
    <w:rsid w:val="0089057E"/>
    <w:rsid w:val="00893A34"/>
    <w:rsid w:val="00893E27"/>
    <w:rsid w:val="00894E22"/>
    <w:rsid w:val="008959C6"/>
    <w:rsid w:val="0089617B"/>
    <w:rsid w:val="008A3058"/>
    <w:rsid w:val="008A36E1"/>
    <w:rsid w:val="008A37A7"/>
    <w:rsid w:val="008A4873"/>
    <w:rsid w:val="008A7628"/>
    <w:rsid w:val="008B0736"/>
    <w:rsid w:val="008B2799"/>
    <w:rsid w:val="008B4B64"/>
    <w:rsid w:val="008B5A7A"/>
    <w:rsid w:val="008C2ADD"/>
    <w:rsid w:val="008D5023"/>
    <w:rsid w:val="008E70F5"/>
    <w:rsid w:val="008F0965"/>
    <w:rsid w:val="008F421F"/>
    <w:rsid w:val="008F650D"/>
    <w:rsid w:val="00900164"/>
    <w:rsid w:val="00910BA8"/>
    <w:rsid w:val="0091211B"/>
    <w:rsid w:val="009124A9"/>
    <w:rsid w:val="00912D89"/>
    <w:rsid w:val="00920107"/>
    <w:rsid w:val="00921C72"/>
    <w:rsid w:val="00923266"/>
    <w:rsid w:val="0094172F"/>
    <w:rsid w:val="0094472A"/>
    <w:rsid w:val="00950386"/>
    <w:rsid w:val="00950B06"/>
    <w:rsid w:val="00956EA1"/>
    <w:rsid w:val="00964E70"/>
    <w:rsid w:val="00970069"/>
    <w:rsid w:val="00971ED7"/>
    <w:rsid w:val="009721EB"/>
    <w:rsid w:val="00976783"/>
    <w:rsid w:val="00976B06"/>
    <w:rsid w:val="00986B08"/>
    <w:rsid w:val="00986C5D"/>
    <w:rsid w:val="009A378E"/>
    <w:rsid w:val="009B322C"/>
    <w:rsid w:val="009B706E"/>
    <w:rsid w:val="009C206B"/>
    <w:rsid w:val="009C423A"/>
    <w:rsid w:val="009C47D4"/>
    <w:rsid w:val="009D24AF"/>
    <w:rsid w:val="009D2F2C"/>
    <w:rsid w:val="009D701A"/>
    <w:rsid w:val="009D72BE"/>
    <w:rsid w:val="009E0B35"/>
    <w:rsid w:val="009E0CD9"/>
    <w:rsid w:val="009E338D"/>
    <w:rsid w:val="009E502F"/>
    <w:rsid w:val="009E79ED"/>
    <w:rsid w:val="009E7F72"/>
    <w:rsid w:val="009F0FBF"/>
    <w:rsid w:val="009F1310"/>
    <w:rsid w:val="00A07596"/>
    <w:rsid w:val="00A07813"/>
    <w:rsid w:val="00A133C4"/>
    <w:rsid w:val="00A16418"/>
    <w:rsid w:val="00A17A08"/>
    <w:rsid w:val="00A22D92"/>
    <w:rsid w:val="00A26458"/>
    <w:rsid w:val="00A27AF4"/>
    <w:rsid w:val="00A31CA6"/>
    <w:rsid w:val="00A3327C"/>
    <w:rsid w:val="00A40E71"/>
    <w:rsid w:val="00A42C4C"/>
    <w:rsid w:val="00A52025"/>
    <w:rsid w:val="00A5505A"/>
    <w:rsid w:val="00A57654"/>
    <w:rsid w:val="00A60673"/>
    <w:rsid w:val="00A64506"/>
    <w:rsid w:val="00A667FB"/>
    <w:rsid w:val="00A67933"/>
    <w:rsid w:val="00A75FF4"/>
    <w:rsid w:val="00A77BE0"/>
    <w:rsid w:val="00A81017"/>
    <w:rsid w:val="00A82686"/>
    <w:rsid w:val="00A82F06"/>
    <w:rsid w:val="00A841DB"/>
    <w:rsid w:val="00A84530"/>
    <w:rsid w:val="00A874EF"/>
    <w:rsid w:val="00A9546B"/>
    <w:rsid w:val="00A95C76"/>
    <w:rsid w:val="00A96A9A"/>
    <w:rsid w:val="00AA08D2"/>
    <w:rsid w:val="00AA69FF"/>
    <w:rsid w:val="00AB0052"/>
    <w:rsid w:val="00AB0C1D"/>
    <w:rsid w:val="00AB3F27"/>
    <w:rsid w:val="00AB46B6"/>
    <w:rsid w:val="00AB6B0C"/>
    <w:rsid w:val="00AC1872"/>
    <w:rsid w:val="00AC3A64"/>
    <w:rsid w:val="00AC5817"/>
    <w:rsid w:val="00AD44FD"/>
    <w:rsid w:val="00AD631F"/>
    <w:rsid w:val="00AE21FF"/>
    <w:rsid w:val="00AE4AE4"/>
    <w:rsid w:val="00AF1F18"/>
    <w:rsid w:val="00AF2B8D"/>
    <w:rsid w:val="00AF4CB4"/>
    <w:rsid w:val="00B0726E"/>
    <w:rsid w:val="00B136DD"/>
    <w:rsid w:val="00B151BD"/>
    <w:rsid w:val="00B219D1"/>
    <w:rsid w:val="00B314D3"/>
    <w:rsid w:val="00B36942"/>
    <w:rsid w:val="00B36EC8"/>
    <w:rsid w:val="00B4121F"/>
    <w:rsid w:val="00B422F0"/>
    <w:rsid w:val="00B431D9"/>
    <w:rsid w:val="00B44C27"/>
    <w:rsid w:val="00B454FF"/>
    <w:rsid w:val="00B466D9"/>
    <w:rsid w:val="00B4711A"/>
    <w:rsid w:val="00B510E9"/>
    <w:rsid w:val="00B51B51"/>
    <w:rsid w:val="00B55959"/>
    <w:rsid w:val="00B57817"/>
    <w:rsid w:val="00B6074E"/>
    <w:rsid w:val="00B6408F"/>
    <w:rsid w:val="00B81FA4"/>
    <w:rsid w:val="00B84509"/>
    <w:rsid w:val="00B853B7"/>
    <w:rsid w:val="00B8794C"/>
    <w:rsid w:val="00B95EF4"/>
    <w:rsid w:val="00BA0804"/>
    <w:rsid w:val="00BA15A1"/>
    <w:rsid w:val="00BA181E"/>
    <w:rsid w:val="00BA7A5C"/>
    <w:rsid w:val="00BB0790"/>
    <w:rsid w:val="00BB0A6A"/>
    <w:rsid w:val="00BB248C"/>
    <w:rsid w:val="00BB6509"/>
    <w:rsid w:val="00BB78F0"/>
    <w:rsid w:val="00BC05F2"/>
    <w:rsid w:val="00BC0717"/>
    <w:rsid w:val="00BC248C"/>
    <w:rsid w:val="00BC7223"/>
    <w:rsid w:val="00BD0348"/>
    <w:rsid w:val="00BD0E3B"/>
    <w:rsid w:val="00BD272C"/>
    <w:rsid w:val="00BD3011"/>
    <w:rsid w:val="00BD54FD"/>
    <w:rsid w:val="00BD648F"/>
    <w:rsid w:val="00BE042F"/>
    <w:rsid w:val="00BE3190"/>
    <w:rsid w:val="00BE77B6"/>
    <w:rsid w:val="00BF5425"/>
    <w:rsid w:val="00C01EC0"/>
    <w:rsid w:val="00C03967"/>
    <w:rsid w:val="00C07F3D"/>
    <w:rsid w:val="00C13C32"/>
    <w:rsid w:val="00C244EE"/>
    <w:rsid w:val="00C302D7"/>
    <w:rsid w:val="00C3136D"/>
    <w:rsid w:val="00C31648"/>
    <w:rsid w:val="00C31955"/>
    <w:rsid w:val="00C40406"/>
    <w:rsid w:val="00C4516C"/>
    <w:rsid w:val="00C50F89"/>
    <w:rsid w:val="00C62F4F"/>
    <w:rsid w:val="00C64758"/>
    <w:rsid w:val="00C72224"/>
    <w:rsid w:val="00C75706"/>
    <w:rsid w:val="00C839BD"/>
    <w:rsid w:val="00C9073B"/>
    <w:rsid w:val="00CA4815"/>
    <w:rsid w:val="00CB23C2"/>
    <w:rsid w:val="00CB2AD2"/>
    <w:rsid w:val="00CB3AFB"/>
    <w:rsid w:val="00CB4C52"/>
    <w:rsid w:val="00CC398C"/>
    <w:rsid w:val="00CD1BD0"/>
    <w:rsid w:val="00CD325B"/>
    <w:rsid w:val="00CE069D"/>
    <w:rsid w:val="00CE5712"/>
    <w:rsid w:val="00CE64BD"/>
    <w:rsid w:val="00CF4A8F"/>
    <w:rsid w:val="00CF6562"/>
    <w:rsid w:val="00CF66DE"/>
    <w:rsid w:val="00D0049D"/>
    <w:rsid w:val="00D06658"/>
    <w:rsid w:val="00D11593"/>
    <w:rsid w:val="00D11717"/>
    <w:rsid w:val="00D13789"/>
    <w:rsid w:val="00D171CA"/>
    <w:rsid w:val="00D24447"/>
    <w:rsid w:val="00D27F92"/>
    <w:rsid w:val="00D347B8"/>
    <w:rsid w:val="00D34EA8"/>
    <w:rsid w:val="00D35382"/>
    <w:rsid w:val="00D36B82"/>
    <w:rsid w:val="00D37E11"/>
    <w:rsid w:val="00D40871"/>
    <w:rsid w:val="00D40ED3"/>
    <w:rsid w:val="00D445FB"/>
    <w:rsid w:val="00D45418"/>
    <w:rsid w:val="00D5135F"/>
    <w:rsid w:val="00D5187A"/>
    <w:rsid w:val="00D564BB"/>
    <w:rsid w:val="00D5688A"/>
    <w:rsid w:val="00D57911"/>
    <w:rsid w:val="00D718EE"/>
    <w:rsid w:val="00D7378C"/>
    <w:rsid w:val="00D73E61"/>
    <w:rsid w:val="00D77DBD"/>
    <w:rsid w:val="00D77DCA"/>
    <w:rsid w:val="00D8130B"/>
    <w:rsid w:val="00D84E88"/>
    <w:rsid w:val="00D86284"/>
    <w:rsid w:val="00D9253C"/>
    <w:rsid w:val="00D96D94"/>
    <w:rsid w:val="00D9703A"/>
    <w:rsid w:val="00DA13A3"/>
    <w:rsid w:val="00DA1CE2"/>
    <w:rsid w:val="00DA2A08"/>
    <w:rsid w:val="00DB1725"/>
    <w:rsid w:val="00DB2AEC"/>
    <w:rsid w:val="00DB7BE8"/>
    <w:rsid w:val="00DC2C99"/>
    <w:rsid w:val="00DC5980"/>
    <w:rsid w:val="00DD2B46"/>
    <w:rsid w:val="00DE0D12"/>
    <w:rsid w:val="00DE1374"/>
    <w:rsid w:val="00E0010A"/>
    <w:rsid w:val="00E01162"/>
    <w:rsid w:val="00E06ED6"/>
    <w:rsid w:val="00E07A18"/>
    <w:rsid w:val="00E13865"/>
    <w:rsid w:val="00E31C76"/>
    <w:rsid w:val="00E37785"/>
    <w:rsid w:val="00E42298"/>
    <w:rsid w:val="00E427D9"/>
    <w:rsid w:val="00E43717"/>
    <w:rsid w:val="00E44E14"/>
    <w:rsid w:val="00E529E5"/>
    <w:rsid w:val="00E52BAB"/>
    <w:rsid w:val="00E53027"/>
    <w:rsid w:val="00E55076"/>
    <w:rsid w:val="00E61FB5"/>
    <w:rsid w:val="00E7199A"/>
    <w:rsid w:val="00E77A8E"/>
    <w:rsid w:val="00E8055F"/>
    <w:rsid w:val="00E80748"/>
    <w:rsid w:val="00E856BC"/>
    <w:rsid w:val="00E86DF7"/>
    <w:rsid w:val="00E901D1"/>
    <w:rsid w:val="00E92CFC"/>
    <w:rsid w:val="00E9342C"/>
    <w:rsid w:val="00E961BC"/>
    <w:rsid w:val="00EB1692"/>
    <w:rsid w:val="00EB4C2F"/>
    <w:rsid w:val="00EB5BF2"/>
    <w:rsid w:val="00EC3E83"/>
    <w:rsid w:val="00ED0DDF"/>
    <w:rsid w:val="00ED4F73"/>
    <w:rsid w:val="00EE01AD"/>
    <w:rsid w:val="00EE6173"/>
    <w:rsid w:val="00EE6B56"/>
    <w:rsid w:val="00EF1A5B"/>
    <w:rsid w:val="00EF3E34"/>
    <w:rsid w:val="00EF446E"/>
    <w:rsid w:val="00F038F6"/>
    <w:rsid w:val="00F1000D"/>
    <w:rsid w:val="00F1014A"/>
    <w:rsid w:val="00F17761"/>
    <w:rsid w:val="00F20616"/>
    <w:rsid w:val="00F22701"/>
    <w:rsid w:val="00F2284E"/>
    <w:rsid w:val="00F25032"/>
    <w:rsid w:val="00F25AFC"/>
    <w:rsid w:val="00F311A4"/>
    <w:rsid w:val="00F3248B"/>
    <w:rsid w:val="00F32737"/>
    <w:rsid w:val="00F361EA"/>
    <w:rsid w:val="00F37E6C"/>
    <w:rsid w:val="00F4160D"/>
    <w:rsid w:val="00F50B01"/>
    <w:rsid w:val="00F611D4"/>
    <w:rsid w:val="00F63872"/>
    <w:rsid w:val="00F673E6"/>
    <w:rsid w:val="00F71C3C"/>
    <w:rsid w:val="00F720A0"/>
    <w:rsid w:val="00F771A2"/>
    <w:rsid w:val="00F800E5"/>
    <w:rsid w:val="00F82C2C"/>
    <w:rsid w:val="00F82DCF"/>
    <w:rsid w:val="00F85913"/>
    <w:rsid w:val="00F90A4C"/>
    <w:rsid w:val="00F91928"/>
    <w:rsid w:val="00F92EE8"/>
    <w:rsid w:val="00FA27C8"/>
    <w:rsid w:val="00FA38F1"/>
    <w:rsid w:val="00FA7244"/>
    <w:rsid w:val="00FB4113"/>
    <w:rsid w:val="00FB5EBA"/>
    <w:rsid w:val="00FC1492"/>
    <w:rsid w:val="00FC3864"/>
    <w:rsid w:val="00FD0DB0"/>
    <w:rsid w:val="00FD2E15"/>
    <w:rsid w:val="00FD4D6E"/>
    <w:rsid w:val="00FD5979"/>
    <w:rsid w:val="00FD6383"/>
    <w:rsid w:val="00FD75C1"/>
    <w:rsid w:val="00FE3B7B"/>
    <w:rsid w:val="00FF1E49"/>
    <w:rsid w:val="00FF52A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021A3C50-B0A5-4553-8179-C9E2C619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9C6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2F49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717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FD2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F49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7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2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254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42702F"/>
    <w:rPr>
      <w:color w:val="00254A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2F49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0717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1FD2"/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2F49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C0717"/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D2F49"/>
    <w:rPr>
      <w:rFonts w:asciiTheme="majorHAnsi" w:eastAsiaTheme="majorEastAsia" w:hAnsiTheme="majorHAnsi" w:cstheme="majorBidi"/>
      <w:b/>
      <w:color w:val="00254A" w:themeColor="text2"/>
    </w:rPr>
  </w:style>
  <w:style w:type="paragraph" w:styleId="Caption">
    <w:name w:val="caption"/>
    <w:basedOn w:val="Normal"/>
    <w:next w:val="Normal"/>
    <w:uiPriority w:val="35"/>
    <w:qFormat/>
    <w:rsid w:val="007D2F49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FD2"/>
    <w:pPr>
      <w:numPr>
        <w:ilvl w:val="1"/>
      </w:numPr>
      <w:spacing w:before="120" w:after="140"/>
    </w:pPr>
    <w:rPr>
      <w:rFonts w:eastAsiaTheme="minorEastAsia"/>
      <w:color w:val="008DB8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E1FD2"/>
    <w:rPr>
      <w:rFonts w:eastAsiaTheme="minorEastAsia"/>
      <w:color w:val="008DB8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7D2F49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basedOn w:val="Normal"/>
    <w:uiPriority w:val="34"/>
    <w:qFormat/>
    <w:rsid w:val="007A197C"/>
    <w:pPr>
      <w:ind w:left="720"/>
      <w:contextualSpacing/>
    </w:pPr>
  </w:style>
  <w:style w:type="paragraph" w:styleId="Revision">
    <w:name w:val="Revision"/>
    <w:hidden/>
    <w:uiPriority w:val="99"/>
    <w:semiHidden/>
    <w:rsid w:val="002D61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C3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FF6"/>
    <w:pPr>
      <w:spacing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0F8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0F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37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37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37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7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4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9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64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3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d40ea-0c19-40e9-b64c-819e46983b4b" xsi:nil="true"/>
    <lcf76f155ced4ddcb4097134ff3c332f xmlns="ca62d8c7-cde5-4f67-b1bd-bb093766fb5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FFCFDACBB384BA64D5FF2D23C1784" ma:contentTypeVersion="18" ma:contentTypeDescription="Create a new document." ma:contentTypeScope="" ma:versionID="0be5fb8a871d2edbe453055dedf2a711">
  <xsd:schema xmlns:xsd="http://www.w3.org/2001/XMLSchema" xmlns:xs="http://www.w3.org/2001/XMLSchema" xmlns:p="http://schemas.microsoft.com/office/2006/metadata/properties" xmlns:ns2="ca62d8c7-cde5-4f67-b1bd-bb093766fb56" xmlns:ns3="5cbd40ea-0c19-40e9-b64c-819e46983b4b" targetNamespace="http://schemas.microsoft.com/office/2006/metadata/properties" ma:root="true" ma:fieldsID="7d2bdad7b525f27f01dd69296e18fa01" ns2:_="" ns3:_="">
    <xsd:import namespace="ca62d8c7-cde5-4f67-b1bd-bb093766fb56"/>
    <xsd:import namespace="5cbd40ea-0c19-40e9-b64c-819e46983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2d8c7-cde5-4f67-b1bd-bb093766f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d40ea-0c19-40e9-b64c-819e46983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961dc34-7c7b-4d67-b6b7-70625bebeedf}" ma:internalName="TaxCatchAll" ma:showField="CatchAllData" ma:web="5cbd40ea-0c19-40e9-b64c-819e46983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ECFA6-270D-4280-A3E6-69F320156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E0488-5DC1-4B91-BA07-9A21ED43F395}">
  <ds:schemaRefs>
    <ds:schemaRef ds:uri="http://schemas.microsoft.com/office/2006/metadata/properties"/>
    <ds:schemaRef ds:uri="http://schemas.microsoft.com/office/infopath/2007/PartnerControls"/>
    <ds:schemaRef ds:uri="5cbd40ea-0c19-40e9-b64c-819e46983b4b"/>
    <ds:schemaRef ds:uri="ca62d8c7-cde5-4f67-b1bd-bb093766fb56"/>
  </ds:schemaRefs>
</ds:datastoreItem>
</file>

<file path=customXml/itemProps4.xml><?xml version="1.0" encoding="utf-8"?>
<ds:datastoreItem xmlns:ds="http://schemas.openxmlformats.org/officeDocument/2006/customXml" ds:itemID="{347B6104-8F0E-4E71-A261-4A2798662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2d8c7-cde5-4f67-b1bd-bb093766fb56"/>
    <ds:schemaRef ds:uri="5cbd40ea-0c19-40e9-b64c-819e46983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2153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Early Education Fund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Early Education Fund</dc:title>
  <dc:subject/>
  <dc:creator>DOOLAN,Greg</dc:creator>
  <cp:keywords/>
  <dc:description/>
  <cp:lastModifiedBy>MANNIE,Ryan</cp:lastModifiedBy>
  <cp:revision>3</cp:revision>
  <cp:lastPrinted>2024-12-12T21:36:00Z</cp:lastPrinted>
  <dcterms:created xsi:type="dcterms:W3CDTF">2024-12-12T21:35:00Z</dcterms:created>
  <dcterms:modified xsi:type="dcterms:W3CDTF">2024-12-12T21:36:00Z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0x010100907FFCFDACBB384BA64D5FF2D23C1784</vt:lpwstr>
  </property>
  <property fmtid="{D5CDD505-2E9C-101B-9397-08002B2CF9AE}" pid="3" name="MediaServiceImageTags">
    <vt:lpwstr/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2024-12-10T23:12:19Z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6404cf0b-a4cb-4572-be66-297b05213ea3</vt:lpwstr>
  </property>
  <property fmtid="{D5CDD505-2E9C-101B-9397-08002B2CF9AE}" pid="10" name="MSIP_Label_79d889eb-932f-4752-8739-64d25806ef64_ContentBits">
    <vt:lpwstr>0</vt:lpwstr>
  </property>
</Properties>
</file>