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D29C591" w14:textId="50FFED13" w:rsidR="00777BBC" w:rsidRPr="00BA1317" w:rsidRDefault="00777BBC" w:rsidP="00AA7C09">
      <w:pPr>
        <w:spacing w:before="480"/>
        <w:jc w:val="center"/>
        <w:rPr>
          <w:rFonts w:ascii="Calibri" w:hAnsi="Calibri" w:cs="Arial"/>
          <w:b/>
          <w:bCs/>
          <w:iCs/>
          <w:sz w:val="36"/>
        </w:rPr>
      </w:pPr>
      <w:r w:rsidRPr="00777BBC">
        <w:rPr>
          <w:rFonts w:ascii="Calibri" w:hAnsi="Calibri" w:cs="Arial"/>
          <w:b/>
          <w:bCs/>
          <w:iCs/>
          <w:noProof/>
          <w:sz w:val="36"/>
        </w:rPr>
        <w:t>Australian College of Nursing Ltd</w:t>
      </w:r>
      <w:r w:rsidRPr="00777BBC" w:rsidDel="00777BBC">
        <w:rPr>
          <w:rFonts w:ascii="Calibri" w:hAnsi="Calibri" w:cs="Arial"/>
          <w:b/>
          <w:bCs/>
          <w:iCs/>
          <w:noProof/>
          <w:sz w:val="36"/>
          <w:highlight w:val="yellow"/>
        </w:rPr>
        <w:t xml:space="preserve"> </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729D788F"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w:t>
      </w:r>
      <w:r w:rsidR="006B4AE4">
        <w:rPr>
          <w:rFonts w:ascii="Calibri" w:hAnsi="Calibri" w:cs="Arial"/>
          <w:b/>
          <w:bCs/>
          <w:iCs/>
          <w:sz w:val="36"/>
          <w:szCs w:val="36"/>
        </w:rPr>
        <w:t xml:space="preserve">and 2022 </w:t>
      </w:r>
      <w:r w:rsidRPr="00BA1317">
        <w:rPr>
          <w:rFonts w:ascii="Calibri" w:hAnsi="Calibri" w:cs="Arial"/>
          <w:b/>
          <w:bCs/>
          <w:iCs/>
          <w:sz w:val="36"/>
          <w:szCs w:val="36"/>
        </w:rPr>
        <w:t>grant year</w:t>
      </w:r>
      <w:r w:rsidR="006B4AE4">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139455C0" w:rsidR="009F4442" w:rsidRPr="00A54985" w:rsidRDefault="00777BBC" w:rsidP="009F4442">
      <w:pPr>
        <w:rPr>
          <w:rFonts w:asciiTheme="minorHAnsi" w:hAnsiTheme="minorHAnsi" w:cstheme="minorHAnsi"/>
          <w:sz w:val="22"/>
        </w:rPr>
      </w:pPr>
      <w:bookmarkStart w:id="0" w:name="_Hlk63978002"/>
      <w:r w:rsidRPr="00777BBC">
        <w:rPr>
          <w:rFonts w:asciiTheme="minorHAnsi" w:hAnsiTheme="minorHAnsi" w:cstheme="minorHAnsi"/>
          <w:b/>
          <w:noProof/>
          <w:sz w:val="22"/>
          <w:szCs w:val="22"/>
        </w:rPr>
        <w:t>Australian College of Nursing Ltd</w:t>
      </w:r>
      <w:bookmarkEnd w:id="0"/>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0D7106">
        <w:rPr>
          <w:rFonts w:asciiTheme="minorHAnsi" w:hAnsiTheme="minorHAnsi" w:cstheme="minorHAnsi"/>
          <w:bCs/>
          <w:sz w:val="22"/>
          <w:szCs w:val="22"/>
        </w:rPr>
        <w:t>PO Box 219</w:t>
      </w:r>
      <w:r w:rsidR="003062DD">
        <w:rPr>
          <w:rFonts w:asciiTheme="minorHAnsi" w:hAnsiTheme="minorHAnsi" w:cstheme="minorHAnsi"/>
          <w:bCs/>
          <w:sz w:val="22"/>
          <w:szCs w:val="22"/>
        </w:rPr>
        <w:t>,</w:t>
      </w:r>
      <w:r w:rsidRPr="000D7106">
        <w:rPr>
          <w:rFonts w:asciiTheme="minorHAnsi" w:hAnsiTheme="minorHAnsi" w:cstheme="minorHAnsi"/>
          <w:bCs/>
          <w:sz w:val="22"/>
          <w:szCs w:val="22"/>
        </w:rPr>
        <w:t xml:space="preserve"> DEAKIN WEST ACT 2600</w:t>
      </w:r>
      <w:r w:rsidR="009F4442" w:rsidRPr="00A54985">
        <w:rPr>
          <w:rFonts w:asciiTheme="minorHAnsi" w:hAnsiTheme="minorHAnsi" w:cstheme="minorHAnsi"/>
          <w:sz w:val="22"/>
          <w:szCs w:val="22"/>
        </w:rPr>
        <w:t xml:space="preserve"> (‘Provider’)</w:t>
      </w:r>
    </w:p>
    <w:p w14:paraId="515C8AD4" w14:textId="19BC63EF"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777BBC" w:rsidRPr="00777BBC">
        <w:rPr>
          <w:rFonts w:asciiTheme="minorHAnsi" w:hAnsiTheme="minorHAnsi" w:cstheme="minorHAnsi"/>
          <w:sz w:val="22"/>
        </w:rPr>
        <w:t>ABN 48 154 924 642</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7E5655D5"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6B4AE4">
        <w:rPr>
          <w:rFonts w:ascii="Calibri" w:hAnsi="Calibri" w:cs="Arial"/>
          <w:sz w:val="22"/>
          <w:szCs w:val="22"/>
        </w:rPr>
        <w:t>and 2022 g</w:t>
      </w:r>
      <w:r w:rsidR="00E95EF3">
        <w:rPr>
          <w:rFonts w:ascii="Calibri" w:hAnsi="Calibri" w:cs="Arial"/>
          <w:sz w:val="22"/>
          <w:szCs w:val="22"/>
        </w:rPr>
        <w:t>r</w:t>
      </w:r>
      <w:r w:rsidRPr="00BA1317">
        <w:rPr>
          <w:rFonts w:ascii="Calibri" w:hAnsi="Calibri" w:cs="Arial"/>
          <w:sz w:val="22"/>
          <w:szCs w:val="22"/>
        </w:rPr>
        <w:t xml:space="preserve">ant </w:t>
      </w:r>
      <w:r w:rsidR="006B4AE4">
        <w:rPr>
          <w:rFonts w:ascii="Calibri" w:hAnsi="Calibri" w:cs="Arial"/>
          <w:sz w:val="22"/>
          <w:szCs w:val="22"/>
        </w:rPr>
        <w:t>y</w:t>
      </w:r>
      <w:r w:rsidRPr="00BA1317">
        <w:rPr>
          <w:rFonts w:ascii="Calibri" w:hAnsi="Calibri" w:cs="Arial"/>
          <w:sz w:val="22"/>
          <w:szCs w:val="22"/>
        </w:rPr>
        <w:t>ear</w:t>
      </w:r>
      <w:r w:rsidR="006B4AE4">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CEC186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6B4AE4">
        <w:rPr>
          <w:rFonts w:ascii="Calibri" w:hAnsi="Calibri" w:cs="Arial"/>
          <w:sz w:val="22"/>
          <w:szCs w:val="22"/>
        </w:rPr>
        <w:t xml:space="preserve"> and 2022</w:t>
      </w:r>
      <w:r w:rsidRPr="00BA1317">
        <w:rPr>
          <w:rFonts w:ascii="Calibri" w:hAnsi="Calibri" w:cs="Arial"/>
          <w:sz w:val="22"/>
          <w:szCs w:val="22"/>
        </w:rPr>
        <w:t xml:space="preserve"> </w:t>
      </w:r>
      <w:r w:rsidR="006B4AE4">
        <w:rPr>
          <w:rFonts w:ascii="Calibri" w:hAnsi="Calibri" w:cs="Arial"/>
          <w:sz w:val="22"/>
          <w:szCs w:val="22"/>
        </w:rPr>
        <w:t>g</w:t>
      </w:r>
      <w:r w:rsidRPr="00BA1317">
        <w:rPr>
          <w:rFonts w:ascii="Calibri" w:hAnsi="Calibri" w:cs="Arial"/>
          <w:sz w:val="22"/>
          <w:szCs w:val="22"/>
        </w:rPr>
        <w:t xml:space="preserve">rant </w:t>
      </w:r>
      <w:r w:rsidR="006B4AE4">
        <w:rPr>
          <w:rFonts w:ascii="Calibri" w:hAnsi="Calibri" w:cs="Arial"/>
          <w:sz w:val="22"/>
          <w:szCs w:val="22"/>
        </w:rPr>
        <w:t>y</w:t>
      </w:r>
      <w:r w:rsidRPr="00BA1317">
        <w:rPr>
          <w:rFonts w:ascii="Calibri" w:hAnsi="Calibri" w:cs="Arial"/>
          <w:sz w:val="22"/>
          <w:szCs w:val="22"/>
        </w:rPr>
        <w:t>ear</w:t>
      </w:r>
      <w:r w:rsidR="006B4AE4">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7541B158"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6B4AE4">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EFF891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6B4AE4">
        <w:rPr>
          <w:rFonts w:ascii="Calibri" w:hAnsi="Calibri" w:cs="Arial"/>
          <w:sz w:val="22"/>
          <w:szCs w:val="22"/>
        </w:rPr>
        <w:t>g</w:t>
      </w:r>
      <w:r w:rsidRPr="00BA1317">
        <w:rPr>
          <w:rFonts w:ascii="Calibri" w:hAnsi="Calibri" w:cs="Arial"/>
          <w:sz w:val="22"/>
          <w:szCs w:val="22"/>
        </w:rPr>
        <w:t xml:space="preserve">rant </w:t>
      </w:r>
      <w:r w:rsidR="006B4AE4">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2B3B1C7F"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6B4AE4">
        <w:rPr>
          <w:rFonts w:ascii="Calibri" w:hAnsi="Calibri" w:cs="Arial"/>
          <w:sz w:val="22"/>
          <w:szCs w:val="22"/>
        </w:rPr>
        <w:t xml:space="preserve"> and 2022</w:t>
      </w:r>
      <w:r w:rsidR="008842BF">
        <w:rPr>
          <w:rFonts w:ascii="Calibri" w:hAnsi="Calibri" w:cs="Arial"/>
          <w:sz w:val="22"/>
          <w:szCs w:val="22"/>
        </w:rPr>
        <w:t xml:space="preserve"> </w:t>
      </w:r>
      <w:r w:rsidR="006B4AE4">
        <w:rPr>
          <w:rFonts w:ascii="Calibri" w:hAnsi="Calibri" w:cs="Arial"/>
          <w:sz w:val="22"/>
          <w:szCs w:val="22"/>
        </w:rPr>
        <w:t>g</w:t>
      </w:r>
      <w:r w:rsidRPr="00BA1317">
        <w:rPr>
          <w:rFonts w:ascii="Calibri" w:hAnsi="Calibri" w:cs="Arial"/>
          <w:sz w:val="22"/>
          <w:szCs w:val="22"/>
        </w:rPr>
        <w:t xml:space="preserve">rant </w:t>
      </w:r>
      <w:r w:rsidR="006B4AE4">
        <w:rPr>
          <w:rFonts w:ascii="Calibri" w:hAnsi="Calibri" w:cs="Arial"/>
          <w:sz w:val="22"/>
          <w:szCs w:val="22"/>
        </w:rPr>
        <w:t>y</w:t>
      </w:r>
      <w:r w:rsidRPr="00BA1317">
        <w:rPr>
          <w:rFonts w:ascii="Calibri" w:hAnsi="Calibri" w:cs="Arial"/>
          <w:sz w:val="22"/>
          <w:szCs w:val="22"/>
        </w:rPr>
        <w:t>ear</w:t>
      </w:r>
      <w:r w:rsidR="006B4AE4">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6B4AE4">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6B4AE4">
        <w:rPr>
          <w:rFonts w:ascii="Calibri" w:hAnsi="Calibri" w:cs="Arial"/>
          <w:sz w:val="22"/>
          <w:szCs w:val="22"/>
        </w:rPr>
        <w:t>each</w:t>
      </w:r>
      <w:r w:rsidR="00AC013C" w:rsidRPr="003D29FE">
        <w:rPr>
          <w:rFonts w:ascii="Calibri" w:hAnsi="Calibri" w:cs="Arial"/>
          <w:sz w:val="22"/>
          <w:szCs w:val="22"/>
        </w:rPr>
        <w:t xml:space="preserve"> year following the </w:t>
      </w:r>
      <w:r w:rsidR="006B4AE4">
        <w:rPr>
          <w:rFonts w:ascii="Calibri" w:hAnsi="Calibri" w:cs="Arial"/>
          <w:sz w:val="22"/>
          <w:szCs w:val="22"/>
        </w:rPr>
        <w:t>g</w:t>
      </w:r>
      <w:r w:rsidR="00AC013C" w:rsidRPr="003D29FE">
        <w:rPr>
          <w:rFonts w:ascii="Calibri" w:hAnsi="Calibri" w:cs="Arial"/>
          <w:sz w:val="22"/>
          <w:szCs w:val="22"/>
        </w:rPr>
        <w:t xml:space="preserve">rant </w:t>
      </w:r>
      <w:r w:rsidR="006B4AE4">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6B4AE4">
        <w:rPr>
          <w:rFonts w:ascii="Calibri" w:hAnsi="Calibri" w:cs="Arial"/>
          <w:sz w:val="22"/>
          <w:szCs w:val="22"/>
        </w:rPr>
        <w:t>g</w:t>
      </w:r>
      <w:r w:rsidR="00AC013C" w:rsidRPr="003D29FE">
        <w:rPr>
          <w:rFonts w:ascii="Calibri" w:hAnsi="Calibri" w:cs="Arial"/>
          <w:sz w:val="22"/>
          <w:szCs w:val="22"/>
        </w:rPr>
        <w:t xml:space="preserve">rant </w:t>
      </w:r>
      <w:r w:rsidR="006B4AE4">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15C0FBE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6B4AE4">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70F66883"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6B4AE4">
        <w:rPr>
          <w:rStyle w:val="CommentReference"/>
          <w:rFonts w:asciiTheme="minorHAnsi" w:hAnsiTheme="minorHAnsi" w:cstheme="minorHAnsi"/>
          <w:sz w:val="22"/>
          <w:szCs w:val="22"/>
        </w:rPr>
        <w:t>and 2022 g</w:t>
      </w:r>
      <w:r>
        <w:rPr>
          <w:rStyle w:val="CommentReference"/>
          <w:rFonts w:asciiTheme="minorHAnsi" w:hAnsiTheme="minorHAnsi" w:cstheme="minorHAnsi"/>
          <w:sz w:val="22"/>
          <w:szCs w:val="22"/>
        </w:rPr>
        <w:t xml:space="preserve">rant </w:t>
      </w:r>
      <w:r w:rsidR="006B4AE4">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6B4AE4">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1BAE9D6"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6B4AE4">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8E2795">
        <w:rPr>
          <w:rFonts w:ascii="Calibri" w:hAnsi="Calibri" w:cs="Arial"/>
          <w:sz w:val="22"/>
          <w:szCs w:val="22"/>
        </w:rPr>
        <w:t>1,543,750.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190360D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6B4AE4">
        <w:rPr>
          <w:rFonts w:ascii="Calibri" w:hAnsi="Calibri" w:cs="Arial"/>
          <w:sz w:val="22"/>
          <w:szCs w:val="22"/>
        </w:rPr>
        <w:t xml:space="preserve"> and 2022</w:t>
      </w:r>
      <w:r w:rsidRPr="00A37B5E">
        <w:rPr>
          <w:rFonts w:ascii="Calibri" w:hAnsi="Calibri" w:cs="Arial"/>
          <w:sz w:val="22"/>
          <w:szCs w:val="22"/>
        </w:rPr>
        <w:t xml:space="preserve"> </w:t>
      </w:r>
      <w:r w:rsidR="006B4AE4">
        <w:rPr>
          <w:rFonts w:ascii="Calibri" w:hAnsi="Calibri" w:cs="Arial"/>
          <w:sz w:val="22"/>
          <w:szCs w:val="22"/>
        </w:rPr>
        <w:t>g</w:t>
      </w:r>
      <w:r w:rsidRPr="00A37B5E">
        <w:rPr>
          <w:rFonts w:ascii="Calibri" w:hAnsi="Calibri" w:cs="Arial"/>
          <w:sz w:val="22"/>
          <w:szCs w:val="22"/>
        </w:rPr>
        <w:t xml:space="preserve">rant </w:t>
      </w:r>
      <w:r w:rsidR="006B4AE4">
        <w:rPr>
          <w:rFonts w:ascii="Calibri" w:hAnsi="Calibri" w:cs="Arial"/>
          <w:sz w:val="22"/>
          <w:szCs w:val="22"/>
        </w:rPr>
        <w:t>y</w:t>
      </w:r>
      <w:r w:rsidRPr="00A37B5E">
        <w:rPr>
          <w:rFonts w:ascii="Calibri" w:hAnsi="Calibri" w:cs="Arial"/>
          <w:sz w:val="22"/>
          <w:szCs w:val="22"/>
        </w:rPr>
        <w:t xml:space="preserve">ears </w:t>
      </w:r>
      <w:r w:rsidR="006B4AE4">
        <w:rPr>
          <w:rFonts w:ascii="Calibri" w:hAnsi="Calibri" w:cs="Arial"/>
          <w:sz w:val="22"/>
          <w:szCs w:val="22"/>
        </w:rPr>
        <w:t>is</w:t>
      </w:r>
      <w:r w:rsidR="006B4AE4"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19D39E73"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9E24F6">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9E24F6">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306A4D36"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6B4AE4">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6B4AE4">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300B8E0E"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6B4AE4">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1"/>
    </w:p>
    <w:p w14:paraId="4A86B9C8" w14:textId="34681C61"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6B4AE4">
        <w:rPr>
          <w:rFonts w:ascii="Calibri" w:hAnsi="Calibri" w:cs="Arial"/>
          <w:sz w:val="22"/>
          <w:szCs w:val="22"/>
        </w:rPr>
        <w:t xml:space="preserve"> and/or 2022</w:t>
      </w:r>
      <w:r w:rsidRPr="00A37B5E">
        <w:rPr>
          <w:rFonts w:ascii="Calibri" w:hAnsi="Calibri" w:cs="Arial"/>
          <w:sz w:val="22"/>
          <w:szCs w:val="22"/>
        </w:rPr>
        <w:t>.</w:t>
      </w:r>
    </w:p>
    <w:p w14:paraId="4F18B830" w14:textId="16A6BE65"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B4AE4">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B4AE4">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15E2D487"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6B4AE4" w:rsidRPr="00A37B5E">
        <w:rPr>
          <w:rFonts w:ascii="Calibri" w:hAnsi="Calibri" w:cs="Arial"/>
          <w:i/>
          <w:iCs/>
          <w:sz w:val="22"/>
          <w:szCs w:val="22"/>
        </w:rPr>
        <w:t>20</w:t>
      </w:r>
      <w:r w:rsidR="006B4AE4">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4867E6DA"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2"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2"/>
      <w:r w:rsidR="006B4AE4">
        <w:rPr>
          <w:rFonts w:ascii="Calibri" w:hAnsi="Calibri" w:cs="Arial"/>
          <w:iCs/>
          <w:sz w:val="22"/>
          <w:szCs w:val="22"/>
        </w:rPr>
        <w:t xml:space="preserve"> </w:t>
      </w:r>
      <w:r w:rsidR="006B4AE4" w:rsidRPr="00004B17">
        <w:rPr>
          <w:rFonts w:ascii="Calibri" w:hAnsi="Calibri" w:cs="Arial"/>
          <w:iCs/>
          <w:sz w:val="22"/>
          <w:szCs w:val="22"/>
        </w:rPr>
        <w:t>By 31 January 2023, the Provider must provide data on the total number of enrolments and course completions for 2022</w:t>
      </w:r>
      <w:r w:rsidR="006B4AE4">
        <w:rPr>
          <w:rFonts w:ascii="Calibri" w:hAnsi="Calibri" w:cs="Arial"/>
          <w:iCs/>
          <w:sz w:val="22"/>
          <w:szCs w:val="22"/>
        </w:rPr>
        <w:t>.</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15352ED1"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6B4AE4">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2D22B4BB"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6B4AE4">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7702B7E8"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6B4AE4">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4E38AE" w:rsidRPr="00A37B5E" w14:paraId="60FABE71" w14:textId="77777777" w:rsidTr="004E38AE">
        <w:tc>
          <w:tcPr>
            <w:tcW w:w="2500" w:type="pct"/>
            <w:shd w:val="clear" w:color="auto" w:fill="auto"/>
            <w:vAlign w:val="center"/>
          </w:tcPr>
          <w:p w14:paraId="0E771E12" w14:textId="654677A1" w:rsidR="004E38AE" w:rsidRPr="00A37B5E" w:rsidRDefault="004E38AE" w:rsidP="00B067F6">
            <w:pPr>
              <w:rPr>
                <w:rFonts w:ascii="Calibri" w:hAnsi="Calibri" w:cs="Calibri"/>
                <w:color w:val="000000"/>
                <w:sz w:val="22"/>
                <w:szCs w:val="22"/>
              </w:rPr>
            </w:pPr>
            <w:r>
              <w:rPr>
                <w:rFonts w:ascii="Calibri" w:hAnsi="Calibri" w:cs="Calibri"/>
                <w:color w:val="000000"/>
                <w:sz w:val="22"/>
                <w:szCs w:val="22"/>
              </w:rPr>
              <w:t xml:space="preserve">Online </w:t>
            </w:r>
          </w:p>
        </w:tc>
        <w:tc>
          <w:tcPr>
            <w:tcW w:w="2500" w:type="pct"/>
            <w:shd w:val="clear" w:color="auto" w:fill="auto"/>
            <w:vAlign w:val="center"/>
          </w:tcPr>
          <w:p w14:paraId="321B6B93" w14:textId="38137A9A" w:rsidR="004E38AE" w:rsidRPr="00A37B5E" w:rsidRDefault="004E38AE" w:rsidP="00B067F6">
            <w:pPr>
              <w:rPr>
                <w:rFonts w:ascii="Calibri" w:hAnsi="Calibri" w:cs="Calibri"/>
                <w:color w:val="000000"/>
                <w:sz w:val="22"/>
                <w:szCs w:val="22"/>
              </w:rPr>
            </w:pPr>
            <w:r>
              <w:rPr>
                <w:rFonts w:ascii="Calibri" w:hAnsi="Calibri" w:cs="Calibri"/>
                <w:color w:val="000000"/>
                <w:sz w:val="22"/>
                <w:szCs w:val="22"/>
              </w:rPr>
              <w:t>Paramatta</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4BF04463"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6B4AE4">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2C85F8CA"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6B4AE4">
        <w:rPr>
          <w:rFonts w:ascii="Calibri" w:hAnsi="Calibri" w:cs="Arial"/>
          <w:sz w:val="22"/>
          <w:szCs w:val="22"/>
        </w:rPr>
        <w:t>g</w:t>
      </w:r>
      <w:r w:rsidR="002D0E64" w:rsidRPr="002D0E64">
        <w:rPr>
          <w:rFonts w:ascii="Calibri" w:hAnsi="Calibri" w:cs="Arial"/>
          <w:sz w:val="22"/>
          <w:szCs w:val="22"/>
        </w:rPr>
        <w:t xml:space="preserve">rant </w:t>
      </w:r>
      <w:r w:rsidR="006B4AE4">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3" w:name="_Ref62219320"/>
      <w:r w:rsidRPr="00BA1317">
        <w:rPr>
          <w:rFonts w:ascii="Calibri" w:hAnsi="Calibri" w:cs="Arial"/>
          <w:sz w:val="22"/>
          <w:szCs w:val="22"/>
        </w:rPr>
        <w:t>A party giving notice under this agreement must do so in writing or by Electronic Communication:</w:t>
      </w:r>
      <w:bookmarkEnd w:id="3"/>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61088A5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4743F7">
        <w:rPr>
          <w:rFonts w:ascii="Calibri" w:hAnsi="Calibri" w:cs="Arial"/>
          <w:noProof/>
          <w:sz w:val="22"/>
          <w:szCs w:val="22"/>
        </w:rPr>
        <w:t>Chief Executive Officer</w:t>
      </w:r>
      <w:r w:rsidR="004743F7"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7C0C5D8" w14:textId="7055CDBD" w:rsidR="004E38AE" w:rsidRDefault="004E38AE" w:rsidP="008E2795">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Australian College of Nursing Ltd</w:t>
      </w:r>
    </w:p>
    <w:p w14:paraId="26C2C1AD" w14:textId="1F37FFB9" w:rsidR="004E38AE" w:rsidRDefault="004E38AE" w:rsidP="008E2795">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1 Napier Close</w:t>
      </w:r>
    </w:p>
    <w:p w14:paraId="425A22B7" w14:textId="3357CB77" w:rsidR="004E38AE" w:rsidRDefault="004E38AE" w:rsidP="008E2795">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DEAKIN ACT</w:t>
      </w:r>
      <w:r w:rsidR="003818D8">
        <w:rPr>
          <w:rFonts w:ascii="Calibri" w:hAnsi="Calibri" w:cs="Arial"/>
          <w:noProof/>
          <w:sz w:val="22"/>
          <w:szCs w:val="22"/>
        </w:rPr>
        <w:t xml:space="preserve"> </w:t>
      </w:r>
      <w:r>
        <w:rPr>
          <w:rFonts w:ascii="Calibri" w:hAnsi="Calibri" w:cs="Arial"/>
          <w:noProof/>
          <w:sz w:val="22"/>
          <w:szCs w:val="22"/>
        </w:rPr>
        <w:t xml:space="preserve"> 2600</w:t>
      </w:r>
    </w:p>
    <w:p w14:paraId="20343A6C" w14:textId="3A9D7560" w:rsidR="008E2795" w:rsidRPr="000B6905" w:rsidRDefault="008E2795" w:rsidP="008E2795">
      <w:pPr>
        <w:pStyle w:val="sub-paraxChar"/>
        <w:keepNext/>
        <w:keepLines/>
        <w:numPr>
          <w:ilvl w:val="0"/>
          <w:numId w:val="0"/>
        </w:numPr>
        <w:ind w:left="1134"/>
        <w:rPr>
          <w:rFonts w:ascii="Calibri" w:hAnsi="Calibri" w:cs="Arial"/>
          <w:noProof/>
          <w:sz w:val="22"/>
          <w:szCs w:val="22"/>
        </w:rPr>
      </w:pPr>
      <w:r w:rsidRPr="000B6905">
        <w:rPr>
          <w:rFonts w:ascii="Calibri" w:hAnsi="Calibri" w:cs="Arial"/>
          <w:noProof/>
          <w:sz w:val="22"/>
          <w:szCs w:val="22"/>
        </w:rPr>
        <w:t>Jacinta.kelly@acn.edu.au</w:t>
      </w:r>
    </w:p>
    <w:p w14:paraId="075C0545" w14:textId="4FA43D97"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9E24F6">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43E98B2A"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proofErr w:type="gramStart"/>
      <w:r w:rsidR="006B4AE4">
        <w:rPr>
          <w:rFonts w:ascii="Calibri" w:hAnsi="Calibri" w:cs="Arial"/>
          <w:b/>
          <w:sz w:val="22"/>
          <w:szCs w:val="22"/>
        </w:rPr>
        <w:t>g</w:t>
      </w:r>
      <w:r w:rsidRPr="00BA1317">
        <w:rPr>
          <w:rFonts w:ascii="Calibri" w:hAnsi="Calibri" w:cs="Arial"/>
          <w:b/>
          <w:sz w:val="22"/>
          <w:szCs w:val="22"/>
        </w:rPr>
        <w:t>rant</w:t>
      </w:r>
      <w:proofErr w:type="gramEnd"/>
      <w:r w:rsidRPr="00BA1317">
        <w:rPr>
          <w:rFonts w:ascii="Calibri" w:hAnsi="Calibri" w:cs="Arial"/>
          <w:b/>
          <w:sz w:val="22"/>
          <w:szCs w:val="22"/>
        </w:rPr>
        <w:t xml:space="preserve"> </w:t>
      </w:r>
      <w:r w:rsidR="006B4AE4">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proofErr w:type="gramStart"/>
      <w:r w:rsidR="00BD14D8">
        <w:rPr>
          <w:rFonts w:ascii="Calibri" w:hAnsi="Calibri"/>
          <w:b/>
          <w:sz w:val="22"/>
          <w:szCs w:val="22"/>
        </w:rPr>
        <w:t>m</w:t>
      </w:r>
      <w:r w:rsidRPr="00BA1317">
        <w:rPr>
          <w:rFonts w:ascii="Calibri" w:hAnsi="Calibri"/>
          <w:b/>
          <w:sz w:val="22"/>
          <w:szCs w:val="22"/>
        </w:rPr>
        <w:t>aximum</w:t>
      </w:r>
      <w:proofErr w:type="gramEnd"/>
      <w:r w:rsidRPr="00BA1317">
        <w:rPr>
          <w:rFonts w:ascii="Calibri" w:hAnsi="Calibri"/>
          <w:b/>
          <w:sz w:val="22"/>
          <w:szCs w:val="22"/>
        </w:rPr>
        <w:t xml:space="preserve">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758DA212" w14:textId="77777777" w:rsidR="006F778F" w:rsidRPr="006F778F" w:rsidRDefault="006F778F" w:rsidP="006F778F">
      <w:pPr>
        <w:rPr>
          <w:rFonts w:ascii="Calibri" w:hAnsi="Calibri" w:cs="Arial"/>
          <w:b/>
        </w:rPr>
      </w:pPr>
      <w:bookmarkStart w:id="4" w:name="_Hlk61625116"/>
      <w:r w:rsidRPr="006F778F">
        <w:rPr>
          <w:rFonts w:ascii="Calibri" w:hAnsi="Calibri" w:cs="Arial"/>
          <w:b/>
        </w:rPr>
        <w:lastRenderedPageBreak/>
        <w:t>SIGNED for and on behalf of</w:t>
      </w:r>
    </w:p>
    <w:p w14:paraId="558F8339" w14:textId="77777777" w:rsidR="006F778F" w:rsidRPr="006F778F" w:rsidRDefault="006F778F" w:rsidP="006F778F">
      <w:pPr>
        <w:rPr>
          <w:rFonts w:ascii="Calibri" w:hAnsi="Calibri" w:cs="Arial"/>
        </w:rPr>
      </w:pPr>
    </w:p>
    <w:p w14:paraId="7DAA171E" w14:textId="77777777" w:rsidR="006F778F" w:rsidRPr="006F778F" w:rsidRDefault="006F778F" w:rsidP="006F778F">
      <w:pPr>
        <w:rPr>
          <w:rFonts w:ascii="Calibri" w:hAnsi="Calibri" w:cs="Arial"/>
        </w:rPr>
      </w:pPr>
      <w:r w:rsidRPr="006F778F">
        <w:rPr>
          <w:rFonts w:ascii="Calibri" w:hAnsi="Calibri" w:cs="Arial"/>
        </w:rPr>
        <w:t>THE COMMONWEALTH OF AUSTRALIA</w:t>
      </w:r>
    </w:p>
    <w:p w14:paraId="0145CBF2" w14:textId="77777777" w:rsidR="006F778F" w:rsidRPr="006F778F" w:rsidRDefault="006F778F" w:rsidP="006F778F">
      <w:pPr>
        <w:rPr>
          <w:rFonts w:ascii="Calibri" w:hAnsi="Calibri" w:cs="Arial"/>
        </w:rPr>
      </w:pPr>
    </w:p>
    <w:p w14:paraId="6DADA1B5" w14:textId="77777777" w:rsidR="006F778F" w:rsidRPr="006F778F" w:rsidRDefault="006F778F" w:rsidP="006F778F">
      <w:pPr>
        <w:rPr>
          <w:rFonts w:ascii="Calibri" w:hAnsi="Calibri" w:cs="Arial"/>
        </w:rPr>
      </w:pPr>
      <w:r w:rsidRPr="006F778F">
        <w:rPr>
          <w:rFonts w:ascii="Calibri" w:hAnsi="Calibri" w:cs="Arial"/>
        </w:rPr>
        <w:t xml:space="preserve">by Dom English, First Assistant Secretary, Higher Education Division of the Department of Education, Skills and Employment as delegate of the Minister for Education. </w:t>
      </w:r>
    </w:p>
    <w:p w14:paraId="39218FB2" w14:textId="77777777" w:rsidR="006F778F" w:rsidRPr="006F778F" w:rsidRDefault="006F778F" w:rsidP="006F778F">
      <w:pPr>
        <w:rPr>
          <w:rFonts w:ascii="Calibri" w:hAnsi="Calibri" w:cs="Arial"/>
        </w:rPr>
      </w:pPr>
    </w:p>
    <w:p w14:paraId="5792771B" w14:textId="77777777" w:rsidR="006F778F" w:rsidRPr="006F778F" w:rsidRDefault="006F778F" w:rsidP="006F778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F778F" w:rsidRPr="006F778F" w14:paraId="1EFBF3A9" w14:textId="77777777" w:rsidTr="004363D6">
        <w:tc>
          <w:tcPr>
            <w:tcW w:w="9854" w:type="dxa"/>
          </w:tcPr>
          <w:p w14:paraId="28F01FAD" w14:textId="77777777" w:rsidR="006F778F" w:rsidRPr="006F778F" w:rsidRDefault="006F778F" w:rsidP="006F778F">
            <w:pPr>
              <w:rPr>
                <w:rFonts w:ascii="Calibri" w:hAnsi="Calibri" w:cs="Arial"/>
                <w:b/>
              </w:rPr>
            </w:pPr>
            <w:r w:rsidRPr="006F778F">
              <w:rPr>
                <w:rFonts w:ascii="Calibri" w:hAnsi="Calibri" w:cs="Arial"/>
                <w:b/>
              </w:rPr>
              <w:t xml:space="preserve">Signed by </w:t>
            </w:r>
          </w:p>
        </w:tc>
      </w:tr>
      <w:tr w:rsidR="006F778F" w:rsidRPr="006F778F" w14:paraId="42517C35" w14:textId="77777777" w:rsidTr="004363D6">
        <w:tc>
          <w:tcPr>
            <w:tcW w:w="9854" w:type="dxa"/>
            <w:tcBorders>
              <w:bottom w:val="single" w:sz="4" w:space="0" w:color="auto"/>
            </w:tcBorders>
          </w:tcPr>
          <w:p w14:paraId="42BF5CA2" w14:textId="77777777" w:rsidR="006F778F" w:rsidRPr="006F778F" w:rsidRDefault="006F778F" w:rsidP="006F778F">
            <w:pPr>
              <w:rPr>
                <w:rFonts w:ascii="Calibri" w:hAnsi="Calibri" w:cs="Arial"/>
              </w:rPr>
            </w:pPr>
            <w:r w:rsidRPr="006F778F">
              <w:rPr>
                <w:rFonts w:ascii="Calibri" w:hAnsi="Calibri" w:cs="Arial"/>
              </w:rPr>
              <w:t xml:space="preserve">Kelly Pearce </w:t>
            </w:r>
          </w:p>
        </w:tc>
      </w:tr>
    </w:tbl>
    <w:p w14:paraId="4B16D06D" w14:textId="77777777" w:rsidR="006F778F" w:rsidRPr="006F778F" w:rsidRDefault="006F778F" w:rsidP="006F778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6F778F" w:rsidRPr="006F778F" w14:paraId="68EA4D05" w14:textId="77777777" w:rsidTr="004363D6">
        <w:tc>
          <w:tcPr>
            <w:tcW w:w="675" w:type="dxa"/>
            <w:tcBorders>
              <w:bottom w:val="single" w:sz="4" w:space="0" w:color="auto"/>
            </w:tcBorders>
          </w:tcPr>
          <w:p w14:paraId="4546B0E7" w14:textId="77777777" w:rsidR="006F778F" w:rsidRPr="006F778F" w:rsidRDefault="006F778F" w:rsidP="006F778F">
            <w:pPr>
              <w:rPr>
                <w:rFonts w:ascii="Calibri" w:hAnsi="Calibri" w:cs="Arial"/>
                <w:b/>
              </w:rPr>
            </w:pPr>
            <w:r w:rsidRPr="006F778F">
              <w:rPr>
                <w:rFonts w:ascii="Calibri" w:hAnsi="Calibri" w:cs="Arial"/>
                <w:b/>
              </w:rPr>
              <w:t>Date:</w:t>
            </w:r>
          </w:p>
        </w:tc>
        <w:tc>
          <w:tcPr>
            <w:tcW w:w="4190" w:type="dxa"/>
            <w:tcBorders>
              <w:bottom w:val="single" w:sz="4" w:space="0" w:color="auto"/>
            </w:tcBorders>
          </w:tcPr>
          <w:p w14:paraId="43FD5673" w14:textId="77777777" w:rsidR="006F778F" w:rsidRPr="006F778F" w:rsidRDefault="006F778F" w:rsidP="006F778F">
            <w:pPr>
              <w:rPr>
                <w:rFonts w:ascii="Calibri" w:hAnsi="Calibri" w:cs="Arial"/>
              </w:rPr>
            </w:pPr>
            <w:r w:rsidRPr="006F778F">
              <w:rPr>
                <w:rFonts w:ascii="Calibri" w:hAnsi="Calibri" w:cs="Arial"/>
              </w:rPr>
              <w:t>19 May 2022</w:t>
            </w:r>
          </w:p>
        </w:tc>
      </w:tr>
    </w:tbl>
    <w:p w14:paraId="7F99B173" w14:textId="77777777" w:rsidR="006F778F" w:rsidRPr="006F778F" w:rsidRDefault="006F778F" w:rsidP="006F778F">
      <w:pPr>
        <w:rPr>
          <w:rFonts w:ascii="Calibri" w:hAnsi="Calibri" w:cs="Arial"/>
        </w:rPr>
      </w:pPr>
    </w:p>
    <w:p w14:paraId="4639738D" w14:textId="77777777" w:rsidR="006F778F" w:rsidRPr="006F778F" w:rsidRDefault="006F778F" w:rsidP="006F778F">
      <w:pPr>
        <w:rPr>
          <w:rFonts w:ascii="Calibri" w:hAnsi="Calibri" w:cs="Arial"/>
          <w:b/>
        </w:rPr>
      </w:pPr>
      <w:r w:rsidRPr="006F778F">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F778F" w:rsidRPr="006F778F" w14:paraId="5ABFFC16" w14:textId="77777777" w:rsidTr="004363D6">
        <w:tc>
          <w:tcPr>
            <w:tcW w:w="9854" w:type="dxa"/>
          </w:tcPr>
          <w:p w14:paraId="2512BBEB" w14:textId="77777777" w:rsidR="006F778F" w:rsidRPr="006F778F" w:rsidRDefault="006F778F" w:rsidP="006F778F">
            <w:pPr>
              <w:rPr>
                <w:rFonts w:ascii="Calibri" w:hAnsi="Calibri" w:cs="Arial"/>
                <w:b/>
              </w:rPr>
            </w:pPr>
            <w:r w:rsidRPr="006F778F">
              <w:rPr>
                <w:rFonts w:ascii="Calibri" w:hAnsi="Calibri" w:cs="Arial"/>
                <w:b/>
              </w:rPr>
              <w:t xml:space="preserve">Signed by </w:t>
            </w:r>
          </w:p>
        </w:tc>
      </w:tr>
      <w:tr w:rsidR="006F778F" w:rsidRPr="006F778F" w14:paraId="5BE5D549" w14:textId="77777777" w:rsidTr="004363D6">
        <w:tc>
          <w:tcPr>
            <w:tcW w:w="9854" w:type="dxa"/>
            <w:tcBorders>
              <w:bottom w:val="single" w:sz="4" w:space="0" w:color="auto"/>
            </w:tcBorders>
          </w:tcPr>
          <w:p w14:paraId="1236D068" w14:textId="77777777" w:rsidR="006F778F" w:rsidRPr="006F778F" w:rsidRDefault="006F778F" w:rsidP="006F778F">
            <w:pPr>
              <w:rPr>
                <w:rFonts w:ascii="Calibri" w:hAnsi="Calibri" w:cs="Arial"/>
              </w:rPr>
            </w:pPr>
            <w:r w:rsidRPr="006F778F">
              <w:rPr>
                <w:rFonts w:ascii="Calibri" w:hAnsi="Calibri" w:cs="Arial"/>
              </w:rPr>
              <w:t>Craig Nightingale</w:t>
            </w:r>
          </w:p>
        </w:tc>
      </w:tr>
    </w:tbl>
    <w:p w14:paraId="1B343181" w14:textId="77777777" w:rsidR="006F778F" w:rsidRPr="006F778F" w:rsidRDefault="006F778F" w:rsidP="006F778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F778F" w:rsidRPr="006F778F" w14:paraId="2DFF6F25" w14:textId="77777777" w:rsidTr="004363D6">
        <w:tc>
          <w:tcPr>
            <w:tcW w:w="9854" w:type="dxa"/>
          </w:tcPr>
          <w:p w14:paraId="3C5BEF7D" w14:textId="77777777" w:rsidR="006F778F" w:rsidRPr="006F778F" w:rsidRDefault="006F778F" w:rsidP="006F778F">
            <w:pPr>
              <w:rPr>
                <w:rFonts w:ascii="Calibri" w:hAnsi="Calibri" w:cs="Arial"/>
                <w:b/>
              </w:rPr>
            </w:pPr>
            <w:r w:rsidRPr="006F778F">
              <w:rPr>
                <w:rFonts w:ascii="Calibri" w:hAnsi="Calibri" w:cs="Arial"/>
                <w:b/>
              </w:rPr>
              <w:t xml:space="preserve">Position of witness </w:t>
            </w:r>
          </w:p>
        </w:tc>
      </w:tr>
      <w:tr w:rsidR="006F778F" w:rsidRPr="006F778F" w14:paraId="2C62B511" w14:textId="77777777" w:rsidTr="004363D6">
        <w:tc>
          <w:tcPr>
            <w:tcW w:w="9854" w:type="dxa"/>
            <w:tcBorders>
              <w:bottom w:val="single" w:sz="4" w:space="0" w:color="auto"/>
            </w:tcBorders>
          </w:tcPr>
          <w:p w14:paraId="3B57A506" w14:textId="77777777" w:rsidR="006F778F" w:rsidRPr="006F778F" w:rsidRDefault="006F778F" w:rsidP="006F778F">
            <w:pPr>
              <w:rPr>
                <w:rFonts w:ascii="Calibri" w:hAnsi="Calibri" w:cs="Arial"/>
              </w:rPr>
            </w:pPr>
            <w:r w:rsidRPr="006F778F">
              <w:rPr>
                <w:rFonts w:ascii="Calibri" w:hAnsi="Calibri" w:cs="Arial"/>
              </w:rPr>
              <w:t>Assistant Director – CGS Policy</w:t>
            </w:r>
          </w:p>
        </w:tc>
      </w:tr>
    </w:tbl>
    <w:p w14:paraId="61C91781" w14:textId="77777777" w:rsidR="006F778F" w:rsidRPr="006F778F" w:rsidRDefault="006F778F" w:rsidP="006F778F">
      <w:pPr>
        <w:rPr>
          <w:rFonts w:ascii="Calibri" w:hAnsi="Calibri" w:cs="Arial"/>
          <w:b/>
        </w:rPr>
      </w:pPr>
      <w:r w:rsidRPr="006F778F">
        <w:rPr>
          <w:rFonts w:ascii="Calibri" w:hAnsi="Calibri" w:cs="Arial"/>
        </w:rPr>
        <w:br w:type="column"/>
      </w:r>
      <w:r w:rsidRPr="006F778F">
        <w:rPr>
          <w:rFonts w:ascii="Calibri" w:hAnsi="Calibri" w:cs="Arial"/>
          <w:b/>
        </w:rPr>
        <w:t>SIGNED for and on behalf of</w:t>
      </w:r>
    </w:p>
    <w:p w14:paraId="7A9790E4" w14:textId="77777777" w:rsidR="006F778F" w:rsidRPr="006F778F" w:rsidRDefault="006F778F" w:rsidP="006F778F">
      <w:pPr>
        <w:rPr>
          <w:rFonts w:ascii="Calibri" w:hAnsi="Calibri" w:cs="Arial"/>
          <w:b/>
        </w:rPr>
      </w:pPr>
      <w:r w:rsidRPr="006F778F">
        <w:rPr>
          <w:rFonts w:ascii="Calibri" w:hAnsi="Calibri" w:cs="Arial"/>
          <w:noProof/>
        </w:rPr>
        <w:t xml:space="preserve">Australian College of Nursing Ltd </w:t>
      </w:r>
    </w:p>
    <w:p w14:paraId="239E83A6" w14:textId="77777777" w:rsidR="006F778F" w:rsidRPr="006F778F" w:rsidRDefault="006F778F" w:rsidP="006F778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F778F" w:rsidRPr="006F778F" w14:paraId="4AB75F53" w14:textId="77777777" w:rsidTr="004363D6">
        <w:tc>
          <w:tcPr>
            <w:tcW w:w="9854" w:type="dxa"/>
          </w:tcPr>
          <w:p w14:paraId="132D44DC" w14:textId="77777777" w:rsidR="006F778F" w:rsidRPr="006F778F" w:rsidRDefault="006F778F" w:rsidP="006F778F">
            <w:pPr>
              <w:rPr>
                <w:rFonts w:ascii="Calibri" w:hAnsi="Calibri" w:cs="Arial"/>
                <w:b/>
              </w:rPr>
            </w:pPr>
            <w:r w:rsidRPr="006F778F">
              <w:rPr>
                <w:rFonts w:ascii="Calibri" w:hAnsi="Calibri" w:cs="Arial"/>
                <w:b/>
              </w:rPr>
              <w:t xml:space="preserve">Signed by </w:t>
            </w:r>
          </w:p>
        </w:tc>
      </w:tr>
      <w:tr w:rsidR="006F778F" w:rsidRPr="006F778F" w14:paraId="1E105812" w14:textId="77777777" w:rsidTr="004363D6">
        <w:trPr>
          <w:trHeight w:val="122"/>
        </w:trPr>
        <w:tc>
          <w:tcPr>
            <w:tcW w:w="9854" w:type="dxa"/>
            <w:tcBorders>
              <w:bottom w:val="single" w:sz="4" w:space="0" w:color="auto"/>
            </w:tcBorders>
            <w:vAlign w:val="bottom"/>
          </w:tcPr>
          <w:p w14:paraId="77D0BDDA" w14:textId="77777777" w:rsidR="006F778F" w:rsidRPr="006F778F" w:rsidRDefault="006F778F" w:rsidP="006F778F">
            <w:pPr>
              <w:tabs>
                <w:tab w:val="left" w:pos="4820"/>
              </w:tabs>
              <w:rPr>
                <w:rFonts w:ascii="Calibri" w:hAnsi="Calibri" w:cs="Arial"/>
              </w:rPr>
            </w:pPr>
            <w:r w:rsidRPr="006F778F">
              <w:rPr>
                <w:rFonts w:ascii="Calibri" w:hAnsi="Calibri" w:cs="Arial"/>
              </w:rPr>
              <w:t>Adjunct Professor Kylie Ward FACN</w:t>
            </w:r>
          </w:p>
        </w:tc>
      </w:tr>
    </w:tbl>
    <w:p w14:paraId="740F7863" w14:textId="77777777" w:rsidR="006F778F" w:rsidRPr="006F778F" w:rsidRDefault="006F778F" w:rsidP="006F778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F778F" w:rsidRPr="006F778F" w14:paraId="281BEBAE" w14:textId="77777777" w:rsidTr="004363D6">
        <w:tc>
          <w:tcPr>
            <w:tcW w:w="9854" w:type="dxa"/>
          </w:tcPr>
          <w:p w14:paraId="108A639B" w14:textId="77777777" w:rsidR="006F778F" w:rsidRPr="006F778F" w:rsidRDefault="006F778F" w:rsidP="006F778F">
            <w:pPr>
              <w:rPr>
                <w:rFonts w:ascii="Calibri" w:hAnsi="Calibri" w:cs="Arial"/>
                <w:b/>
              </w:rPr>
            </w:pPr>
            <w:r w:rsidRPr="006F778F">
              <w:rPr>
                <w:rFonts w:ascii="Calibri" w:hAnsi="Calibri" w:cs="Arial"/>
                <w:b/>
              </w:rPr>
              <w:t xml:space="preserve">Position </w:t>
            </w:r>
          </w:p>
        </w:tc>
      </w:tr>
      <w:tr w:rsidR="006F778F" w:rsidRPr="006F778F" w14:paraId="2BE8A1A2" w14:textId="77777777" w:rsidTr="004363D6">
        <w:tc>
          <w:tcPr>
            <w:tcW w:w="9854" w:type="dxa"/>
            <w:tcBorders>
              <w:bottom w:val="single" w:sz="4" w:space="0" w:color="auto"/>
            </w:tcBorders>
          </w:tcPr>
          <w:p w14:paraId="522D38CB" w14:textId="77777777" w:rsidR="006F778F" w:rsidRPr="006F778F" w:rsidRDefault="006F778F" w:rsidP="006F778F">
            <w:pPr>
              <w:tabs>
                <w:tab w:val="left" w:pos="4820"/>
              </w:tabs>
              <w:rPr>
                <w:rFonts w:ascii="Calibri" w:hAnsi="Calibri" w:cs="Arial"/>
              </w:rPr>
            </w:pPr>
            <w:r w:rsidRPr="006F778F">
              <w:rPr>
                <w:rFonts w:ascii="Calibri" w:hAnsi="Calibri" w:cs="Arial"/>
              </w:rPr>
              <w:t>Chief Executive Officer</w:t>
            </w:r>
          </w:p>
        </w:tc>
      </w:tr>
    </w:tbl>
    <w:p w14:paraId="168D8E2F" w14:textId="77777777" w:rsidR="006F778F" w:rsidRPr="006F778F" w:rsidRDefault="006F778F" w:rsidP="006F778F">
      <w:pPr>
        <w:rPr>
          <w:rFonts w:ascii="Calibri" w:hAnsi="Calibri" w:cs="Arial"/>
        </w:rPr>
      </w:pPr>
    </w:p>
    <w:p w14:paraId="4F945BBE" w14:textId="77777777" w:rsidR="006F778F" w:rsidRPr="006F778F" w:rsidRDefault="006F778F" w:rsidP="006F778F">
      <w:pPr>
        <w:rPr>
          <w:rFonts w:ascii="Calibri" w:hAnsi="Calibri" w:cs="Arial"/>
          <w:b/>
        </w:rPr>
      </w:pPr>
      <w:r w:rsidRPr="006F778F">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F778F" w:rsidRPr="006F778F" w14:paraId="0451BE17" w14:textId="77777777" w:rsidTr="004363D6">
        <w:tc>
          <w:tcPr>
            <w:tcW w:w="9854" w:type="dxa"/>
          </w:tcPr>
          <w:p w14:paraId="09906A7C" w14:textId="77777777" w:rsidR="006F778F" w:rsidRPr="006F778F" w:rsidRDefault="006F778F" w:rsidP="006F778F">
            <w:pPr>
              <w:rPr>
                <w:rFonts w:ascii="Calibri" w:hAnsi="Calibri" w:cs="Arial"/>
                <w:b/>
              </w:rPr>
            </w:pPr>
            <w:r w:rsidRPr="006F778F">
              <w:rPr>
                <w:rFonts w:ascii="Calibri" w:hAnsi="Calibri" w:cs="Arial"/>
                <w:b/>
              </w:rPr>
              <w:t xml:space="preserve">Signed by </w:t>
            </w:r>
          </w:p>
        </w:tc>
      </w:tr>
      <w:tr w:rsidR="006F778F" w:rsidRPr="006F778F" w14:paraId="52E2D43C" w14:textId="77777777" w:rsidTr="004363D6">
        <w:tc>
          <w:tcPr>
            <w:tcW w:w="9854" w:type="dxa"/>
            <w:tcBorders>
              <w:bottom w:val="single" w:sz="4" w:space="0" w:color="auto"/>
            </w:tcBorders>
          </w:tcPr>
          <w:p w14:paraId="4EF61DD2" w14:textId="77777777" w:rsidR="006F778F" w:rsidRPr="006F778F" w:rsidRDefault="006F778F" w:rsidP="006F778F">
            <w:pPr>
              <w:rPr>
                <w:rFonts w:ascii="Calibri" w:hAnsi="Calibri" w:cs="Arial"/>
              </w:rPr>
            </w:pPr>
            <w:r w:rsidRPr="006F778F">
              <w:rPr>
                <w:rFonts w:ascii="Calibri" w:hAnsi="Calibri" w:cs="Arial"/>
              </w:rPr>
              <w:t xml:space="preserve">Janette </w:t>
            </w:r>
            <w:proofErr w:type="spellStart"/>
            <w:r w:rsidRPr="006F778F">
              <w:rPr>
                <w:rFonts w:ascii="Calibri" w:hAnsi="Calibri" w:cs="Arial"/>
              </w:rPr>
              <w:t>Ljubojevic</w:t>
            </w:r>
            <w:proofErr w:type="spellEnd"/>
          </w:p>
        </w:tc>
      </w:tr>
    </w:tbl>
    <w:p w14:paraId="62F4DE8E" w14:textId="77777777" w:rsidR="006F778F" w:rsidRPr="006F778F" w:rsidRDefault="006F778F" w:rsidP="006F778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F778F" w:rsidRPr="006F778F" w14:paraId="28937898" w14:textId="77777777" w:rsidTr="004363D6">
        <w:tc>
          <w:tcPr>
            <w:tcW w:w="9854" w:type="dxa"/>
          </w:tcPr>
          <w:p w14:paraId="670AE8D7" w14:textId="77777777" w:rsidR="006F778F" w:rsidRPr="006F778F" w:rsidRDefault="006F778F" w:rsidP="006F778F">
            <w:pPr>
              <w:rPr>
                <w:rFonts w:ascii="Calibri" w:hAnsi="Calibri" w:cs="Arial"/>
                <w:b/>
              </w:rPr>
            </w:pPr>
            <w:r w:rsidRPr="006F778F">
              <w:rPr>
                <w:rFonts w:ascii="Calibri" w:hAnsi="Calibri" w:cs="Arial"/>
                <w:b/>
              </w:rPr>
              <w:t xml:space="preserve">Position or profession of witness </w:t>
            </w:r>
          </w:p>
        </w:tc>
      </w:tr>
      <w:tr w:rsidR="006F778F" w:rsidRPr="006F778F" w14:paraId="7EFB0329" w14:textId="77777777" w:rsidTr="004363D6">
        <w:tc>
          <w:tcPr>
            <w:tcW w:w="9854" w:type="dxa"/>
            <w:tcBorders>
              <w:bottom w:val="single" w:sz="4" w:space="0" w:color="auto"/>
            </w:tcBorders>
          </w:tcPr>
          <w:p w14:paraId="3C8615B1" w14:textId="77777777" w:rsidR="006F778F" w:rsidRPr="006F778F" w:rsidRDefault="006F778F" w:rsidP="006F778F">
            <w:pPr>
              <w:rPr>
                <w:rFonts w:ascii="Calibri" w:hAnsi="Calibri" w:cs="Arial"/>
              </w:rPr>
            </w:pPr>
            <w:r w:rsidRPr="006F778F">
              <w:rPr>
                <w:rFonts w:ascii="Calibri" w:hAnsi="Calibri" w:cs="Arial"/>
              </w:rPr>
              <w:t>Justice of the Peace for NSW Reg # 224642</w:t>
            </w:r>
          </w:p>
        </w:tc>
      </w:tr>
    </w:tbl>
    <w:p w14:paraId="7EB53041" w14:textId="77777777" w:rsidR="006F778F" w:rsidRPr="006F778F" w:rsidRDefault="006F778F" w:rsidP="006F778F">
      <w:pPr>
        <w:rPr>
          <w:rFonts w:ascii="Calibri" w:hAnsi="Calibri" w:cs="Arial"/>
          <w:sz w:val="22"/>
          <w:szCs w:val="22"/>
        </w:rPr>
        <w:sectPr w:rsidR="006F778F" w:rsidRPr="006F778F" w:rsidSect="008D6B34">
          <w:pgSz w:w="11906" w:h="16838" w:code="9"/>
          <w:pgMar w:top="1134" w:right="1134" w:bottom="1134" w:left="1134" w:header="567" w:footer="567" w:gutter="0"/>
          <w:cols w:num="2" w:space="340"/>
          <w:docGrid w:linePitch="272"/>
        </w:sectPr>
      </w:pPr>
    </w:p>
    <w:bookmarkEnd w:id="4"/>
    <w:p w14:paraId="64514271" w14:textId="77777777" w:rsidR="005B601A" w:rsidRDefault="005B601A">
      <w:pPr>
        <w:spacing w:after="200" w:line="276" w:lineRule="auto"/>
        <w:sectPr w:rsidR="005B601A" w:rsidSect="00BC2266">
          <w:headerReference w:type="default" r:id="rId19"/>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6ADB4117"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6B4AE4">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057D20A9"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006B4AE4">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6B4AE4">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73410074"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006B4AE4">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6B4AE4">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E23E3C" w14:paraId="4EA7E5B6" w14:textId="77777777" w:rsidTr="0087369F">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E23E3C" w:rsidRPr="00AB13EF" w:rsidRDefault="00E23E3C" w:rsidP="00E23E3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6786851A" w:rsidR="00E23E3C" w:rsidRPr="00AB13EF" w:rsidRDefault="00E23E3C" w:rsidP="00E23E3C">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EAD2783"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3D1AA1A"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5D77754B"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r>
      <w:tr w:rsidR="00E23E3C" w14:paraId="166F6F4B" w14:textId="77777777" w:rsidTr="0087369F">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E23E3C" w:rsidRPr="00AB13EF" w:rsidRDefault="00E23E3C" w:rsidP="00E23E3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6990C5AF" w:rsidR="00E23E3C" w:rsidRPr="00AB13EF" w:rsidRDefault="00E23E3C" w:rsidP="00E23E3C">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1FCA995"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05029F43"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50A470A1"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r>
      <w:tr w:rsidR="00E23E3C" w14:paraId="72DCDD32" w14:textId="77777777" w:rsidTr="0087369F">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E23E3C" w:rsidRPr="006C275D" w:rsidRDefault="00E23E3C" w:rsidP="00E23E3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3F9DA597" w:rsidR="00E23E3C" w:rsidRPr="006C275D" w:rsidRDefault="00E23E3C" w:rsidP="00E23E3C">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DE65BE3"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95FD8A0"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95.0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5D063EB3"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95.0</w:t>
            </w:r>
          </w:p>
        </w:tc>
      </w:tr>
      <w:tr w:rsidR="00E23E3C" w14:paraId="2F08869A" w14:textId="77777777" w:rsidTr="0087369F">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E23E3C" w:rsidRPr="006C275D" w:rsidRDefault="00E23E3C" w:rsidP="00E23E3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3A04B4B" w:rsidR="00E23E3C" w:rsidRPr="006C275D" w:rsidRDefault="00E23E3C" w:rsidP="00E23E3C">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47755629"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7B773B88"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833CC0A" w:rsidR="00E23E3C" w:rsidRPr="004E38AE" w:rsidRDefault="00E23E3C" w:rsidP="00E23E3C">
            <w:pPr>
              <w:jc w:val="right"/>
              <w:rPr>
                <w:rFonts w:ascii="Calibri" w:hAnsi="Calibri" w:cs="Calibri"/>
                <w:color w:val="000000"/>
                <w:sz w:val="20"/>
                <w:szCs w:val="20"/>
              </w:rPr>
            </w:pPr>
            <w:r>
              <w:rPr>
                <w:rFonts w:ascii="Calibri" w:hAnsi="Calibri" w:cs="Calibri"/>
                <w:b/>
                <w:bCs/>
                <w:color w:val="000000"/>
                <w:sz w:val="20"/>
                <w:szCs w:val="20"/>
              </w:rPr>
              <w:t>0.0</w:t>
            </w:r>
          </w:p>
        </w:tc>
      </w:tr>
      <w:tr w:rsidR="00113A32" w14:paraId="6A5F7F56" w14:textId="77777777" w:rsidTr="0087369F">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113A32" w:rsidRPr="006C275D" w:rsidRDefault="00113A32" w:rsidP="00113A3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vAlign w:val="center"/>
            <w:hideMark/>
          </w:tcPr>
          <w:p w14:paraId="6259DD24" w14:textId="66276A61" w:rsidR="00113A32" w:rsidRPr="006C275D" w:rsidRDefault="00113A32" w:rsidP="00113A32">
            <w:pPr>
              <w:tabs>
                <w:tab w:val="left" w:pos="567"/>
                <w:tab w:val="left" w:pos="8222"/>
              </w:tabs>
              <w:rPr>
                <w:rFonts w:ascii="Calibri" w:hAnsi="Calibri" w:cs="Arial"/>
                <w:b/>
                <w:sz w:val="20"/>
                <w:szCs w:val="20"/>
              </w:rPr>
            </w:pPr>
            <w:r>
              <w:rPr>
                <w:rFonts w:ascii="Calibri" w:hAnsi="Calibri" w:cs="Calibri"/>
                <w:b/>
                <w:bCs/>
                <w:color w:val="000000"/>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112907C6" w:rsidR="00113A32" w:rsidRPr="00A9260B" w:rsidRDefault="00113A32" w:rsidP="00113A32">
            <w:pPr>
              <w:jc w:val="right"/>
              <w:rPr>
                <w:rFonts w:ascii="Calibri" w:hAnsi="Calibri" w:cs="Calibri"/>
                <w:b/>
                <w:bCs/>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6E1BE60F" w:rsidR="00113A32" w:rsidRPr="00A9260B" w:rsidRDefault="00113A32" w:rsidP="00113A32">
            <w:pPr>
              <w:jc w:val="right"/>
              <w:rPr>
                <w:rFonts w:ascii="Calibri" w:hAnsi="Calibri" w:cs="Calibri"/>
                <w:b/>
                <w:bCs/>
                <w:color w:val="000000"/>
                <w:sz w:val="20"/>
                <w:szCs w:val="20"/>
              </w:rPr>
            </w:pPr>
            <w:r>
              <w:rPr>
                <w:rFonts w:ascii="Calibri" w:hAnsi="Calibri" w:cs="Calibri"/>
                <w:b/>
                <w:bCs/>
                <w:color w:val="000000"/>
                <w:sz w:val="20"/>
                <w:szCs w:val="20"/>
              </w:rPr>
              <w:t>95.0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F55B0F4" w:rsidR="00113A32" w:rsidRPr="00A9260B" w:rsidRDefault="00113A32" w:rsidP="00113A32">
            <w:pPr>
              <w:jc w:val="right"/>
              <w:rPr>
                <w:rFonts w:ascii="Calibri" w:hAnsi="Calibri" w:cs="Calibri"/>
                <w:b/>
                <w:bCs/>
                <w:color w:val="000000"/>
                <w:sz w:val="20"/>
                <w:szCs w:val="20"/>
              </w:rPr>
            </w:pPr>
            <w:r>
              <w:rPr>
                <w:rFonts w:ascii="Calibri" w:hAnsi="Calibri" w:cs="Calibri"/>
                <w:b/>
                <w:bCs/>
                <w:color w:val="000000"/>
                <w:sz w:val="20"/>
                <w:szCs w:val="20"/>
              </w:rPr>
              <w:t>95.0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1DD49816"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6B4AE4">
        <w:rPr>
          <w:rFonts w:ascii="Calibri" w:hAnsi="Calibri" w:cs="Arial"/>
          <w:bCs/>
          <w:sz w:val="18"/>
          <w:szCs w:val="18"/>
        </w:rPr>
        <w:t xml:space="preserve">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5F0AB6B9" w:rsidR="00C32D1D" w:rsidRDefault="00C32D1D">
      <w:pPr>
        <w:spacing w:after="200" w:line="276" w:lineRule="auto"/>
        <w:rPr>
          <w:rFonts w:ascii="Calibri" w:hAnsi="Calibri" w:cs="Arial"/>
          <w:bCs/>
          <w:sz w:val="18"/>
          <w:szCs w:val="18"/>
        </w:rPr>
      </w:pPr>
      <w:r>
        <w:rPr>
          <w:rFonts w:ascii="Calibri" w:hAnsi="Calibri" w:cs="Arial"/>
          <w:bCs/>
          <w:sz w:val="18"/>
          <w:szCs w:val="18"/>
        </w:rPr>
        <w:br w:type="page"/>
      </w:r>
    </w:p>
    <w:p w14:paraId="3910C773"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0D2B038C"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6B4AE4">
        <w:rPr>
          <w:rFonts w:ascii="Calibri" w:hAnsi="Calibri" w:cs="Arial"/>
          <w:b/>
          <w:sz w:val="22"/>
          <w:szCs w:val="22"/>
        </w:rPr>
        <w:t>and 2022</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3315"/>
        <w:gridCol w:w="2567"/>
        <w:gridCol w:w="1827"/>
      </w:tblGrid>
      <w:tr w:rsidR="00B0498C" w:rsidRPr="00BE77BA" w14:paraId="6255DEE8" w14:textId="77777777" w:rsidTr="00191780">
        <w:trPr>
          <w:trHeight w:val="1043"/>
        </w:trPr>
        <w:tc>
          <w:tcPr>
            <w:tcW w:w="1505"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315"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567"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827" w:type="dxa"/>
          </w:tcPr>
          <w:p w14:paraId="319954C5" w14:textId="47823F42"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6B4AE4">
              <w:rPr>
                <w:rFonts w:asciiTheme="minorHAnsi" w:hAnsiTheme="minorHAnsi" w:cstheme="minorHAnsi"/>
                <w:b/>
                <w:noProof/>
                <w:sz w:val="20"/>
                <w:szCs w:val="20"/>
              </w:rPr>
              <w:t xml:space="preserve">for </w:t>
            </w:r>
            <w:r w:rsidRPr="006C275D">
              <w:rPr>
                <w:rFonts w:asciiTheme="minorHAnsi" w:hAnsiTheme="minorHAnsi" w:cstheme="minorHAnsi"/>
                <w:b/>
                <w:noProof/>
                <w:sz w:val="20"/>
                <w:szCs w:val="20"/>
              </w:rPr>
              <w:t>2021</w:t>
            </w:r>
            <w:r w:rsidR="006B4AE4">
              <w:rPr>
                <w:rFonts w:asciiTheme="minorHAnsi" w:hAnsiTheme="minorHAnsi" w:cstheme="minorHAnsi"/>
                <w:b/>
                <w:noProof/>
                <w:sz w:val="20"/>
                <w:szCs w:val="20"/>
              </w:rPr>
              <w:t xml:space="preserve"> and 2022</w:t>
            </w:r>
          </w:p>
        </w:tc>
      </w:tr>
      <w:tr w:rsidR="008E2795" w:rsidRPr="00BE77BA" w14:paraId="04DCC734" w14:textId="77777777" w:rsidTr="00191780">
        <w:trPr>
          <w:trHeight w:val="257"/>
        </w:trPr>
        <w:tc>
          <w:tcPr>
            <w:tcW w:w="1505" w:type="dxa"/>
          </w:tcPr>
          <w:p w14:paraId="4C26E2D9" w14:textId="75DCC6A2"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0AD98497" w14:textId="2B0BB420"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Acute Care Nursing</w:t>
            </w:r>
          </w:p>
        </w:tc>
        <w:tc>
          <w:tcPr>
            <w:tcW w:w="2567" w:type="dxa"/>
            <w:shd w:val="clear" w:color="auto" w:fill="BFBFBF" w:themeFill="background1" w:themeFillShade="BF"/>
          </w:tcPr>
          <w:p w14:paraId="55C03B98" w14:textId="77777777" w:rsidR="008E2795" w:rsidRPr="00A9260B" w:rsidRDefault="008E2795" w:rsidP="008E2795">
            <w:pPr>
              <w:rPr>
                <w:rFonts w:asciiTheme="minorHAnsi" w:hAnsiTheme="minorHAnsi" w:cstheme="minorHAnsi"/>
                <w:color w:val="000000"/>
                <w:sz w:val="20"/>
                <w:szCs w:val="20"/>
              </w:rPr>
            </w:pPr>
          </w:p>
        </w:tc>
        <w:tc>
          <w:tcPr>
            <w:tcW w:w="1827" w:type="dxa"/>
          </w:tcPr>
          <w:p w14:paraId="4ABB0C89" w14:textId="557262DF"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113A32">
              <w:rPr>
                <w:rFonts w:asciiTheme="minorHAnsi" w:hAnsiTheme="minorHAnsi" w:cstheme="minorHAnsi"/>
                <w:color w:val="000000"/>
                <w:sz w:val="20"/>
                <w:szCs w:val="20"/>
              </w:rPr>
              <w:t>235,625</w:t>
            </w:r>
          </w:p>
        </w:tc>
      </w:tr>
      <w:tr w:rsidR="008E2795" w:rsidRPr="00BE77BA" w14:paraId="281F8274" w14:textId="77777777" w:rsidTr="00191780">
        <w:trPr>
          <w:trHeight w:val="257"/>
        </w:trPr>
        <w:tc>
          <w:tcPr>
            <w:tcW w:w="1505" w:type="dxa"/>
          </w:tcPr>
          <w:p w14:paraId="24D2CACB" w14:textId="31BD38BA"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45BA8A5D" w14:textId="7B0A0258"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Aged Care Nursing</w:t>
            </w:r>
          </w:p>
        </w:tc>
        <w:tc>
          <w:tcPr>
            <w:tcW w:w="2567" w:type="dxa"/>
            <w:shd w:val="clear" w:color="auto" w:fill="BFBFBF" w:themeFill="background1" w:themeFillShade="BF"/>
          </w:tcPr>
          <w:p w14:paraId="205AE99A" w14:textId="77777777" w:rsidR="008E2795" w:rsidRPr="00A9260B" w:rsidRDefault="008E2795" w:rsidP="008E2795">
            <w:pPr>
              <w:rPr>
                <w:rFonts w:asciiTheme="minorHAnsi" w:hAnsiTheme="minorHAnsi" w:cstheme="minorHAnsi"/>
                <w:color w:val="000000"/>
                <w:sz w:val="20"/>
                <w:szCs w:val="20"/>
              </w:rPr>
            </w:pPr>
          </w:p>
        </w:tc>
        <w:tc>
          <w:tcPr>
            <w:tcW w:w="1827" w:type="dxa"/>
          </w:tcPr>
          <w:p w14:paraId="5AC08E4A" w14:textId="2047E3E0"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2</w:t>
            </w:r>
            <w:r w:rsidR="00113A32">
              <w:rPr>
                <w:rFonts w:asciiTheme="minorHAnsi" w:hAnsiTheme="minorHAnsi" w:cstheme="minorHAnsi"/>
                <w:color w:val="000000"/>
                <w:sz w:val="20"/>
                <w:szCs w:val="20"/>
              </w:rPr>
              <w:t>11,250</w:t>
            </w:r>
          </w:p>
        </w:tc>
      </w:tr>
      <w:tr w:rsidR="008E2795" w:rsidRPr="00BE77BA" w14:paraId="20A350ED" w14:textId="77777777" w:rsidTr="00191780">
        <w:trPr>
          <w:trHeight w:val="257"/>
        </w:trPr>
        <w:tc>
          <w:tcPr>
            <w:tcW w:w="1505" w:type="dxa"/>
          </w:tcPr>
          <w:p w14:paraId="6A53D53C" w14:textId="4336056C"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2D28453A" w14:textId="4A08D830"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Cancer Nursing</w:t>
            </w:r>
          </w:p>
        </w:tc>
        <w:tc>
          <w:tcPr>
            <w:tcW w:w="2567" w:type="dxa"/>
            <w:shd w:val="clear" w:color="auto" w:fill="BFBFBF" w:themeFill="background1" w:themeFillShade="BF"/>
          </w:tcPr>
          <w:p w14:paraId="7CF48128" w14:textId="77777777" w:rsidR="008E2795" w:rsidRPr="00A9260B" w:rsidRDefault="008E2795" w:rsidP="008E2795">
            <w:pPr>
              <w:rPr>
                <w:rFonts w:asciiTheme="minorHAnsi" w:hAnsiTheme="minorHAnsi" w:cstheme="minorHAnsi"/>
                <w:color w:val="000000"/>
                <w:sz w:val="20"/>
                <w:szCs w:val="20"/>
              </w:rPr>
            </w:pPr>
          </w:p>
        </w:tc>
        <w:tc>
          <w:tcPr>
            <w:tcW w:w="1827" w:type="dxa"/>
          </w:tcPr>
          <w:p w14:paraId="4B0BD97C" w14:textId="00FDBA35"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113A32">
              <w:rPr>
                <w:rFonts w:asciiTheme="minorHAnsi" w:hAnsiTheme="minorHAnsi" w:cstheme="minorHAnsi"/>
                <w:color w:val="000000"/>
                <w:sz w:val="20"/>
                <w:szCs w:val="20"/>
              </w:rPr>
              <w:t>81,250</w:t>
            </w:r>
          </w:p>
        </w:tc>
      </w:tr>
      <w:tr w:rsidR="008E2795" w:rsidRPr="00BE77BA" w14:paraId="01E0391E" w14:textId="77777777" w:rsidTr="00191780">
        <w:trPr>
          <w:trHeight w:val="257"/>
        </w:trPr>
        <w:tc>
          <w:tcPr>
            <w:tcW w:w="1505" w:type="dxa"/>
          </w:tcPr>
          <w:p w14:paraId="23E4B36D" w14:textId="0A7ACF83"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17C429A0" w14:textId="505A8AC5"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Community and Primary Health Care Nursing</w:t>
            </w:r>
          </w:p>
        </w:tc>
        <w:tc>
          <w:tcPr>
            <w:tcW w:w="2567" w:type="dxa"/>
            <w:shd w:val="clear" w:color="auto" w:fill="BFBFBF" w:themeFill="background1" w:themeFillShade="BF"/>
          </w:tcPr>
          <w:p w14:paraId="5B7DAE79" w14:textId="77777777" w:rsidR="008E2795" w:rsidRPr="00A9260B" w:rsidRDefault="008E2795" w:rsidP="008E2795">
            <w:pPr>
              <w:rPr>
                <w:rFonts w:asciiTheme="minorHAnsi" w:hAnsiTheme="minorHAnsi" w:cstheme="minorHAnsi"/>
                <w:color w:val="000000"/>
                <w:sz w:val="20"/>
                <w:szCs w:val="20"/>
              </w:rPr>
            </w:pPr>
          </w:p>
        </w:tc>
        <w:tc>
          <w:tcPr>
            <w:tcW w:w="1827" w:type="dxa"/>
          </w:tcPr>
          <w:p w14:paraId="7F9B3F81" w14:textId="20DD2EB7"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1</w:t>
            </w:r>
            <w:r w:rsidR="00113A32">
              <w:rPr>
                <w:rFonts w:asciiTheme="minorHAnsi" w:hAnsiTheme="minorHAnsi" w:cstheme="minorHAnsi"/>
                <w:color w:val="000000"/>
                <w:sz w:val="20"/>
                <w:szCs w:val="20"/>
              </w:rPr>
              <w:t>46,250</w:t>
            </w:r>
          </w:p>
        </w:tc>
      </w:tr>
      <w:tr w:rsidR="008E2795" w:rsidRPr="00BE77BA" w14:paraId="51844432" w14:textId="77777777" w:rsidTr="00191780">
        <w:trPr>
          <w:trHeight w:val="257"/>
        </w:trPr>
        <w:tc>
          <w:tcPr>
            <w:tcW w:w="1505" w:type="dxa"/>
          </w:tcPr>
          <w:p w14:paraId="79046A6B" w14:textId="24778ED0"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397395B7" w14:textId="3C8A7F88"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Critical Care Nursing</w:t>
            </w:r>
          </w:p>
        </w:tc>
        <w:tc>
          <w:tcPr>
            <w:tcW w:w="2567" w:type="dxa"/>
            <w:shd w:val="clear" w:color="auto" w:fill="BFBFBF" w:themeFill="background1" w:themeFillShade="BF"/>
          </w:tcPr>
          <w:p w14:paraId="22436E37" w14:textId="77777777" w:rsidR="008E2795" w:rsidRPr="00A9260B" w:rsidRDefault="008E2795" w:rsidP="008E2795">
            <w:pPr>
              <w:rPr>
                <w:rFonts w:asciiTheme="minorHAnsi" w:hAnsiTheme="minorHAnsi" w:cstheme="minorHAnsi"/>
                <w:color w:val="000000"/>
                <w:sz w:val="20"/>
                <w:szCs w:val="20"/>
              </w:rPr>
            </w:pPr>
          </w:p>
        </w:tc>
        <w:tc>
          <w:tcPr>
            <w:tcW w:w="1827" w:type="dxa"/>
          </w:tcPr>
          <w:p w14:paraId="0FE7FA91" w14:textId="6055E371"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1</w:t>
            </w:r>
            <w:r w:rsidR="00113A32">
              <w:rPr>
                <w:rFonts w:asciiTheme="minorHAnsi" w:hAnsiTheme="minorHAnsi" w:cstheme="minorHAnsi"/>
                <w:color w:val="000000"/>
                <w:sz w:val="20"/>
                <w:szCs w:val="20"/>
              </w:rPr>
              <w:t>95,000</w:t>
            </w:r>
          </w:p>
        </w:tc>
      </w:tr>
      <w:tr w:rsidR="008E2795" w:rsidRPr="00BE77BA" w14:paraId="5B2857A5" w14:textId="77777777" w:rsidTr="00191780">
        <w:trPr>
          <w:trHeight w:val="257"/>
        </w:trPr>
        <w:tc>
          <w:tcPr>
            <w:tcW w:w="1505" w:type="dxa"/>
          </w:tcPr>
          <w:p w14:paraId="699ABE7B" w14:textId="19AE7A36"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708A5BB5" w14:textId="43AEA5FB"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Leadership and Management</w:t>
            </w:r>
          </w:p>
        </w:tc>
        <w:tc>
          <w:tcPr>
            <w:tcW w:w="2567" w:type="dxa"/>
            <w:shd w:val="clear" w:color="auto" w:fill="BFBFBF" w:themeFill="background1" w:themeFillShade="BF"/>
          </w:tcPr>
          <w:p w14:paraId="06ED2598" w14:textId="77777777" w:rsidR="008E2795" w:rsidRPr="00A9260B" w:rsidRDefault="008E2795" w:rsidP="008E2795">
            <w:pPr>
              <w:rPr>
                <w:rFonts w:asciiTheme="minorHAnsi" w:hAnsiTheme="minorHAnsi" w:cstheme="minorHAnsi"/>
                <w:color w:val="000000"/>
                <w:sz w:val="20"/>
                <w:szCs w:val="20"/>
              </w:rPr>
            </w:pPr>
          </w:p>
        </w:tc>
        <w:tc>
          <w:tcPr>
            <w:tcW w:w="1827" w:type="dxa"/>
          </w:tcPr>
          <w:p w14:paraId="52C7EEFE" w14:textId="5A035DE6"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2</w:t>
            </w:r>
            <w:r w:rsidR="00113A32">
              <w:rPr>
                <w:rFonts w:asciiTheme="minorHAnsi" w:hAnsiTheme="minorHAnsi" w:cstheme="minorHAnsi"/>
                <w:color w:val="000000"/>
                <w:sz w:val="20"/>
                <w:szCs w:val="20"/>
              </w:rPr>
              <w:t>92,500</w:t>
            </w:r>
          </w:p>
        </w:tc>
      </w:tr>
      <w:tr w:rsidR="008E2795" w:rsidRPr="00BE77BA" w14:paraId="1574A49C" w14:textId="77777777" w:rsidTr="00191780">
        <w:trPr>
          <w:trHeight w:val="257"/>
        </w:trPr>
        <w:tc>
          <w:tcPr>
            <w:tcW w:w="1505" w:type="dxa"/>
          </w:tcPr>
          <w:p w14:paraId="5BDC6040" w14:textId="74D4F2C9"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3065555C" w14:textId="6C9A8F1B"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 in Perioperative Nursing</w:t>
            </w:r>
          </w:p>
        </w:tc>
        <w:tc>
          <w:tcPr>
            <w:tcW w:w="2567" w:type="dxa"/>
            <w:shd w:val="clear" w:color="auto" w:fill="BFBFBF" w:themeFill="background1" w:themeFillShade="BF"/>
          </w:tcPr>
          <w:p w14:paraId="3A8889A8" w14:textId="77777777" w:rsidR="008E2795" w:rsidRPr="00A9260B" w:rsidRDefault="008E2795" w:rsidP="008E2795">
            <w:pPr>
              <w:rPr>
                <w:rFonts w:asciiTheme="minorHAnsi" w:hAnsiTheme="minorHAnsi" w:cstheme="minorHAnsi"/>
                <w:color w:val="000000"/>
                <w:sz w:val="20"/>
                <w:szCs w:val="20"/>
              </w:rPr>
            </w:pPr>
          </w:p>
        </w:tc>
        <w:tc>
          <w:tcPr>
            <w:tcW w:w="1827" w:type="dxa"/>
          </w:tcPr>
          <w:p w14:paraId="2315C6B4" w14:textId="4E361BAB"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113A32">
              <w:rPr>
                <w:rFonts w:asciiTheme="minorHAnsi" w:hAnsiTheme="minorHAnsi" w:cstheme="minorHAnsi"/>
                <w:color w:val="000000"/>
                <w:sz w:val="20"/>
                <w:szCs w:val="20"/>
              </w:rPr>
              <w:t>97,500</w:t>
            </w:r>
          </w:p>
        </w:tc>
      </w:tr>
      <w:tr w:rsidR="008E2795" w:rsidRPr="00BE77BA" w14:paraId="7B69249B" w14:textId="77777777" w:rsidTr="00191780">
        <w:trPr>
          <w:trHeight w:val="257"/>
        </w:trPr>
        <w:tc>
          <w:tcPr>
            <w:tcW w:w="1505" w:type="dxa"/>
          </w:tcPr>
          <w:p w14:paraId="45DC2B63" w14:textId="1BC58F0C"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2A794E6E" w14:textId="72E2A7AD"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 in Orthopaedic Nursing</w:t>
            </w:r>
          </w:p>
        </w:tc>
        <w:tc>
          <w:tcPr>
            <w:tcW w:w="2567" w:type="dxa"/>
            <w:shd w:val="clear" w:color="auto" w:fill="BFBFBF" w:themeFill="background1" w:themeFillShade="BF"/>
          </w:tcPr>
          <w:p w14:paraId="0AC2A728" w14:textId="77777777" w:rsidR="008E2795" w:rsidRPr="00A9260B" w:rsidRDefault="008E2795" w:rsidP="008E2795">
            <w:pPr>
              <w:rPr>
                <w:rFonts w:asciiTheme="minorHAnsi" w:hAnsiTheme="minorHAnsi" w:cstheme="minorHAnsi"/>
                <w:color w:val="000000"/>
                <w:sz w:val="20"/>
                <w:szCs w:val="20"/>
              </w:rPr>
            </w:pPr>
          </w:p>
        </w:tc>
        <w:tc>
          <w:tcPr>
            <w:tcW w:w="1827" w:type="dxa"/>
          </w:tcPr>
          <w:p w14:paraId="68937129" w14:textId="0CD0442B" w:rsidR="008E2795" w:rsidRPr="00A9260B" w:rsidRDefault="008E2795" w:rsidP="008E2795">
            <w:pPr>
              <w:tabs>
                <w:tab w:val="left" w:pos="567"/>
                <w:tab w:val="left" w:pos="8222"/>
              </w:tabs>
              <w:jc w:val="right"/>
              <w:rPr>
                <w:rFonts w:asciiTheme="minorHAnsi" w:hAnsiTheme="minorHAnsi" w:cstheme="minorHAnsi"/>
                <w:noProof/>
                <w:sz w:val="20"/>
                <w:szCs w:val="20"/>
                <w:highlight w:val="yellow"/>
              </w:rPr>
            </w:pPr>
            <w:r w:rsidRPr="00A9260B">
              <w:rPr>
                <w:rFonts w:asciiTheme="minorHAnsi" w:hAnsiTheme="minorHAnsi" w:cstheme="minorHAnsi"/>
                <w:color w:val="000000"/>
                <w:sz w:val="20"/>
                <w:szCs w:val="20"/>
              </w:rPr>
              <w:t>$</w:t>
            </w:r>
            <w:r w:rsidR="00113A32">
              <w:rPr>
                <w:rFonts w:asciiTheme="minorHAnsi" w:hAnsiTheme="minorHAnsi" w:cstheme="minorHAnsi"/>
                <w:color w:val="000000"/>
                <w:sz w:val="20"/>
                <w:szCs w:val="20"/>
              </w:rPr>
              <w:t>8,125</w:t>
            </w:r>
          </w:p>
        </w:tc>
      </w:tr>
      <w:tr w:rsidR="008E2795" w:rsidRPr="00BE77BA" w14:paraId="5164BD6B" w14:textId="77777777" w:rsidTr="00191780">
        <w:trPr>
          <w:trHeight w:val="257"/>
        </w:trPr>
        <w:tc>
          <w:tcPr>
            <w:tcW w:w="1505" w:type="dxa"/>
          </w:tcPr>
          <w:p w14:paraId="46C7005C" w14:textId="050D728A"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5B65A0DD" w14:textId="7C479C05"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 in Paediatric Nursing Studies</w:t>
            </w:r>
          </w:p>
        </w:tc>
        <w:tc>
          <w:tcPr>
            <w:tcW w:w="2567" w:type="dxa"/>
            <w:shd w:val="clear" w:color="auto" w:fill="BFBFBF" w:themeFill="background1" w:themeFillShade="BF"/>
          </w:tcPr>
          <w:p w14:paraId="64D91726" w14:textId="77777777" w:rsidR="008E2795" w:rsidRPr="00A9260B" w:rsidRDefault="008E2795" w:rsidP="008E2795">
            <w:pPr>
              <w:rPr>
                <w:rFonts w:asciiTheme="minorHAnsi" w:hAnsiTheme="minorHAnsi" w:cstheme="minorHAnsi"/>
                <w:color w:val="000000"/>
                <w:sz w:val="20"/>
                <w:szCs w:val="20"/>
              </w:rPr>
            </w:pPr>
          </w:p>
        </w:tc>
        <w:tc>
          <w:tcPr>
            <w:tcW w:w="1827" w:type="dxa"/>
          </w:tcPr>
          <w:p w14:paraId="7759F6FA" w14:textId="2CD3DF51" w:rsidR="008E2795" w:rsidRPr="00A9260B" w:rsidRDefault="008E2795" w:rsidP="008E2795">
            <w:pPr>
              <w:tabs>
                <w:tab w:val="left" w:pos="567"/>
                <w:tab w:val="left" w:pos="8222"/>
              </w:tabs>
              <w:jc w:val="right"/>
              <w:rPr>
                <w:rFonts w:asciiTheme="minorHAnsi" w:hAnsiTheme="minorHAnsi" w:cstheme="minorHAnsi"/>
                <w:noProof/>
                <w:sz w:val="20"/>
                <w:szCs w:val="20"/>
                <w:highlight w:val="yellow"/>
              </w:rPr>
            </w:pPr>
            <w:r w:rsidRPr="00A9260B">
              <w:rPr>
                <w:rFonts w:asciiTheme="minorHAnsi" w:hAnsiTheme="minorHAnsi" w:cstheme="minorHAnsi"/>
                <w:color w:val="000000"/>
                <w:sz w:val="20"/>
                <w:szCs w:val="20"/>
              </w:rPr>
              <w:t>$</w:t>
            </w:r>
            <w:r w:rsidR="00113A32">
              <w:rPr>
                <w:rFonts w:asciiTheme="minorHAnsi" w:hAnsiTheme="minorHAnsi" w:cstheme="minorHAnsi"/>
                <w:color w:val="000000"/>
                <w:sz w:val="20"/>
                <w:szCs w:val="20"/>
              </w:rPr>
              <w:t>81,250</w:t>
            </w:r>
          </w:p>
        </w:tc>
      </w:tr>
      <w:tr w:rsidR="008E2795" w:rsidRPr="00BE77BA" w14:paraId="19F73D2F" w14:textId="77777777" w:rsidTr="00191780">
        <w:trPr>
          <w:trHeight w:val="257"/>
        </w:trPr>
        <w:tc>
          <w:tcPr>
            <w:tcW w:w="1505" w:type="dxa"/>
          </w:tcPr>
          <w:p w14:paraId="02C64B27" w14:textId="6FEFCDEE"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0C3DC1CE" w14:textId="62396C9E"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 in Palliative Care</w:t>
            </w:r>
          </w:p>
        </w:tc>
        <w:tc>
          <w:tcPr>
            <w:tcW w:w="2567" w:type="dxa"/>
            <w:shd w:val="clear" w:color="auto" w:fill="BFBFBF" w:themeFill="background1" w:themeFillShade="BF"/>
          </w:tcPr>
          <w:p w14:paraId="3840BCE0" w14:textId="77777777" w:rsidR="008E2795" w:rsidRPr="00A9260B" w:rsidRDefault="008E2795" w:rsidP="008E2795">
            <w:pPr>
              <w:rPr>
                <w:rFonts w:asciiTheme="minorHAnsi" w:hAnsiTheme="minorHAnsi" w:cstheme="minorHAnsi"/>
                <w:color w:val="000000"/>
                <w:sz w:val="20"/>
                <w:szCs w:val="20"/>
              </w:rPr>
            </w:pPr>
          </w:p>
        </w:tc>
        <w:tc>
          <w:tcPr>
            <w:tcW w:w="1827" w:type="dxa"/>
          </w:tcPr>
          <w:p w14:paraId="269AC152" w14:textId="572AFB05" w:rsidR="008E2795" w:rsidRPr="00A9260B" w:rsidRDefault="008E2795" w:rsidP="008E2795">
            <w:pPr>
              <w:tabs>
                <w:tab w:val="left" w:pos="567"/>
                <w:tab w:val="left" w:pos="8222"/>
              </w:tabs>
              <w:jc w:val="right"/>
              <w:rPr>
                <w:rFonts w:asciiTheme="minorHAnsi" w:hAnsiTheme="minorHAnsi" w:cstheme="minorHAnsi"/>
                <w:noProof/>
                <w:sz w:val="20"/>
                <w:szCs w:val="20"/>
                <w:highlight w:val="yellow"/>
              </w:rPr>
            </w:pPr>
            <w:r w:rsidRPr="00A9260B">
              <w:rPr>
                <w:rFonts w:asciiTheme="minorHAnsi" w:hAnsiTheme="minorHAnsi" w:cstheme="minorHAnsi"/>
                <w:color w:val="000000"/>
                <w:sz w:val="20"/>
                <w:szCs w:val="20"/>
              </w:rPr>
              <w:t>$</w:t>
            </w:r>
            <w:r w:rsidR="00113A32">
              <w:rPr>
                <w:rFonts w:asciiTheme="minorHAnsi" w:hAnsiTheme="minorHAnsi" w:cstheme="minorHAnsi"/>
                <w:color w:val="000000"/>
                <w:sz w:val="20"/>
                <w:szCs w:val="20"/>
              </w:rPr>
              <w:t>195,000</w:t>
            </w:r>
          </w:p>
        </w:tc>
      </w:tr>
      <w:tr w:rsidR="008E2795" w:rsidRPr="00BE77BA" w14:paraId="67662BC2" w14:textId="77777777" w:rsidTr="00880EEB">
        <w:trPr>
          <w:trHeight w:val="257"/>
        </w:trPr>
        <w:tc>
          <w:tcPr>
            <w:tcW w:w="7387" w:type="dxa"/>
            <w:gridSpan w:val="3"/>
          </w:tcPr>
          <w:p w14:paraId="5FEA1C01" w14:textId="1F3A8C51" w:rsidR="008E2795" w:rsidRPr="004743F7" w:rsidRDefault="008E2795" w:rsidP="008E2795">
            <w:pPr>
              <w:tabs>
                <w:tab w:val="left" w:pos="567"/>
                <w:tab w:val="left" w:pos="8222"/>
              </w:tabs>
              <w:rPr>
                <w:rFonts w:asciiTheme="minorHAnsi" w:hAnsiTheme="minorHAnsi" w:cstheme="minorHAnsi"/>
                <w:b/>
                <w:bCs/>
                <w:noProof/>
                <w:sz w:val="20"/>
                <w:szCs w:val="20"/>
                <w:highlight w:val="green"/>
              </w:rPr>
            </w:pPr>
            <w:r w:rsidRPr="004743F7">
              <w:rPr>
                <w:rFonts w:asciiTheme="minorHAnsi" w:hAnsiTheme="minorHAnsi" w:cstheme="minorHAnsi"/>
                <w:b/>
                <w:bCs/>
                <w:noProof/>
                <w:sz w:val="20"/>
                <w:szCs w:val="20"/>
              </w:rPr>
              <w:t>Total funding</w:t>
            </w:r>
          </w:p>
        </w:tc>
        <w:tc>
          <w:tcPr>
            <w:tcW w:w="1827" w:type="dxa"/>
          </w:tcPr>
          <w:p w14:paraId="3341339F" w14:textId="1002414B" w:rsidR="008E2795" w:rsidRPr="00A9260B" w:rsidRDefault="008E2795" w:rsidP="008E2795">
            <w:pPr>
              <w:tabs>
                <w:tab w:val="left" w:pos="567"/>
                <w:tab w:val="left" w:pos="8222"/>
              </w:tabs>
              <w:jc w:val="right"/>
              <w:rPr>
                <w:rFonts w:asciiTheme="minorHAnsi" w:hAnsiTheme="minorHAnsi" w:cstheme="minorHAnsi"/>
                <w:b/>
                <w:bCs/>
                <w:noProof/>
                <w:sz w:val="20"/>
                <w:szCs w:val="20"/>
              </w:rPr>
            </w:pPr>
            <w:r w:rsidRPr="00A9260B">
              <w:rPr>
                <w:rFonts w:asciiTheme="minorHAnsi" w:hAnsiTheme="minorHAnsi" w:cstheme="minorHAnsi"/>
                <w:b/>
                <w:bCs/>
                <w:noProof/>
                <w:sz w:val="20"/>
                <w:szCs w:val="20"/>
              </w:rPr>
              <w:t>$1,543,750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1AFC" w14:textId="77777777" w:rsidR="00113A32" w:rsidRDefault="00113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91B" w14:textId="77777777" w:rsidR="00113A32" w:rsidRDefault="00113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94E8" w14:textId="77777777" w:rsidR="00113A32" w:rsidRDefault="00113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8C8" w14:textId="77777777" w:rsidR="00113A32" w:rsidRDefault="00113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06D0" w14:textId="77777777" w:rsidR="00113A32" w:rsidRDefault="00113A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592EFB91" w:rsidR="00A4142B" w:rsidRPr="0088616E" w:rsidRDefault="00777BBC" w:rsidP="003D7D3D">
    <w:pPr>
      <w:pStyle w:val="Header"/>
      <w:pBdr>
        <w:bottom w:val="single" w:sz="4" w:space="0" w:color="auto"/>
      </w:pBdr>
      <w:rPr>
        <w:rFonts w:ascii="Calibri" w:hAnsi="Calibri"/>
      </w:rPr>
    </w:pPr>
    <w:r w:rsidRPr="00777BBC">
      <w:rPr>
        <w:rFonts w:ascii="Calibri" w:hAnsi="Calibri" w:cs="Arial"/>
        <w:noProof/>
        <w:sz w:val="16"/>
        <w:szCs w:val="16"/>
      </w:rPr>
      <w:t>Australian College of Nursing Ltd</w:t>
    </w:r>
    <w:r w:rsidRPr="000D7106">
      <w:rPr>
        <w:rFonts w:ascii="Calibri" w:hAnsi="Calibri" w:cs="Arial"/>
        <w:noProof/>
        <w:sz w:val="16"/>
        <w:szCs w:val="16"/>
      </w:rPr>
      <w:t xml:space="preserve"> </w:t>
    </w:r>
    <w:r w:rsidR="002A543E" w:rsidRPr="002A543E">
      <w:rPr>
        <w:rFonts w:ascii="Calibri" w:hAnsi="Calibri" w:cs="Arial"/>
        <w:sz w:val="16"/>
        <w:szCs w:val="16"/>
      </w:rPr>
      <w:t>2021-22 CGS 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8EEC" w14:textId="1E334480" w:rsidR="00B0498C" w:rsidRPr="0088616E" w:rsidRDefault="00777BBC" w:rsidP="00B0498C">
    <w:pPr>
      <w:pStyle w:val="Header"/>
      <w:pBdr>
        <w:bottom w:val="single" w:sz="4" w:space="0" w:color="auto"/>
      </w:pBdr>
      <w:rPr>
        <w:rFonts w:ascii="Calibri" w:hAnsi="Calibri"/>
      </w:rPr>
    </w:pPr>
    <w:r w:rsidRPr="00777BBC">
      <w:rPr>
        <w:rFonts w:ascii="Calibri" w:hAnsi="Calibri" w:cs="Arial"/>
        <w:noProof/>
        <w:sz w:val="16"/>
        <w:szCs w:val="16"/>
      </w:rPr>
      <w:t>Australian College of Nursing Ltd</w:t>
    </w:r>
    <w:r w:rsidRPr="000D7106" w:rsidDel="00777BBC">
      <w:rPr>
        <w:rFonts w:ascii="Calibri" w:hAnsi="Calibri" w:cs="Arial"/>
        <w:noProof/>
        <w:sz w:val="16"/>
        <w:szCs w:val="16"/>
      </w:rPr>
      <w:t xml:space="preserve"> </w:t>
    </w:r>
    <w:r w:rsidR="002A543E" w:rsidRPr="002A543E">
      <w:rPr>
        <w:rFonts w:ascii="Calibri" w:hAnsi="Calibri" w:cs="Arial"/>
        <w:sz w:val="16"/>
        <w:szCs w:val="16"/>
      </w:rPr>
      <w:t>2021-22 CGS Funding Agreement</w:t>
    </w:r>
  </w:p>
  <w:p w14:paraId="31D1ABCA" w14:textId="77777777" w:rsidR="00163C14" w:rsidRPr="003D7D3D" w:rsidRDefault="006F778F"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106"/>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3A32"/>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1780"/>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1DBD"/>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59FC"/>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543E"/>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062DD"/>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18D8"/>
    <w:rsid w:val="003874CD"/>
    <w:rsid w:val="003906EC"/>
    <w:rsid w:val="00391646"/>
    <w:rsid w:val="003918CB"/>
    <w:rsid w:val="00392551"/>
    <w:rsid w:val="003945AB"/>
    <w:rsid w:val="00394D28"/>
    <w:rsid w:val="00395FE7"/>
    <w:rsid w:val="003960B2"/>
    <w:rsid w:val="003A2BA5"/>
    <w:rsid w:val="003B0141"/>
    <w:rsid w:val="003B1AAF"/>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43F7"/>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38AE"/>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73"/>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387"/>
    <w:rsid w:val="006856CB"/>
    <w:rsid w:val="00686C6C"/>
    <w:rsid w:val="0069066E"/>
    <w:rsid w:val="00693780"/>
    <w:rsid w:val="00693B14"/>
    <w:rsid w:val="00697AFE"/>
    <w:rsid w:val="006A2F12"/>
    <w:rsid w:val="006A35B3"/>
    <w:rsid w:val="006A394C"/>
    <w:rsid w:val="006A3F7E"/>
    <w:rsid w:val="006B1849"/>
    <w:rsid w:val="006B3203"/>
    <w:rsid w:val="006B34B0"/>
    <w:rsid w:val="006B4AE4"/>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6F778F"/>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77BBC"/>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0CF6"/>
    <w:rsid w:val="00856106"/>
    <w:rsid w:val="00857D9A"/>
    <w:rsid w:val="00860E31"/>
    <w:rsid w:val="00862345"/>
    <w:rsid w:val="0086454C"/>
    <w:rsid w:val="00864BC8"/>
    <w:rsid w:val="00865BCA"/>
    <w:rsid w:val="0086669B"/>
    <w:rsid w:val="00867F42"/>
    <w:rsid w:val="008710BE"/>
    <w:rsid w:val="0087369F"/>
    <w:rsid w:val="00876E6F"/>
    <w:rsid w:val="00877202"/>
    <w:rsid w:val="00880EEB"/>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2795"/>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5FA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D75BF"/>
    <w:rsid w:val="009E172B"/>
    <w:rsid w:val="009E1ABA"/>
    <w:rsid w:val="009E24F6"/>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60B"/>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131"/>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66D"/>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2D1D"/>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631"/>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3E3C"/>
    <w:rsid w:val="00E26049"/>
    <w:rsid w:val="00E26CCE"/>
    <w:rsid w:val="00E31FD7"/>
    <w:rsid w:val="00E3282D"/>
    <w:rsid w:val="00E33880"/>
    <w:rsid w:val="00E33D2B"/>
    <w:rsid w:val="00E34213"/>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653A"/>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6266">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18692245">
      <w:bodyDiv w:val="1"/>
      <w:marLeft w:val="0"/>
      <w:marRight w:val="0"/>
      <w:marTop w:val="0"/>
      <w:marBottom w:val="0"/>
      <w:divBdr>
        <w:top w:val="none" w:sz="0" w:space="0" w:color="auto"/>
        <w:left w:val="none" w:sz="0" w:space="0" w:color="auto"/>
        <w:bottom w:val="none" w:sz="0" w:space="0" w:color="auto"/>
        <w:right w:val="none" w:sz="0" w:space="0" w:color="auto"/>
      </w:divBdr>
    </w:div>
    <w:div w:id="178201751">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27356120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57813886">
      <w:bodyDiv w:val="1"/>
      <w:marLeft w:val="0"/>
      <w:marRight w:val="0"/>
      <w:marTop w:val="0"/>
      <w:marBottom w:val="0"/>
      <w:divBdr>
        <w:top w:val="none" w:sz="0" w:space="0" w:color="auto"/>
        <w:left w:val="none" w:sz="0" w:space="0" w:color="auto"/>
        <w:bottom w:val="none" w:sz="0" w:space="0" w:color="auto"/>
        <w:right w:val="none" w:sz="0" w:space="0" w:color="auto"/>
      </w:divBdr>
    </w:div>
    <w:div w:id="920068138">
      <w:bodyDiv w:val="1"/>
      <w:marLeft w:val="0"/>
      <w:marRight w:val="0"/>
      <w:marTop w:val="0"/>
      <w:marBottom w:val="0"/>
      <w:divBdr>
        <w:top w:val="none" w:sz="0" w:space="0" w:color="auto"/>
        <w:left w:val="none" w:sz="0" w:space="0" w:color="auto"/>
        <w:bottom w:val="none" w:sz="0" w:space="0" w:color="auto"/>
        <w:right w:val="none" w:sz="0" w:space="0" w:color="auto"/>
      </w:divBdr>
    </w:div>
    <w:div w:id="98608586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76405349">
      <w:bodyDiv w:val="1"/>
      <w:marLeft w:val="0"/>
      <w:marRight w:val="0"/>
      <w:marTop w:val="0"/>
      <w:marBottom w:val="0"/>
      <w:divBdr>
        <w:top w:val="none" w:sz="0" w:space="0" w:color="auto"/>
        <w:left w:val="none" w:sz="0" w:space="0" w:color="auto"/>
        <w:bottom w:val="none" w:sz="0" w:space="0" w:color="auto"/>
        <w:right w:val="none" w:sz="0" w:space="0" w:color="auto"/>
      </w:divBdr>
    </w:div>
    <w:div w:id="1298268388">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28091501">
      <w:bodyDiv w:val="1"/>
      <w:marLeft w:val="0"/>
      <w:marRight w:val="0"/>
      <w:marTop w:val="0"/>
      <w:marBottom w:val="0"/>
      <w:divBdr>
        <w:top w:val="none" w:sz="0" w:space="0" w:color="auto"/>
        <w:left w:val="none" w:sz="0" w:space="0" w:color="auto"/>
        <w:bottom w:val="none" w:sz="0" w:space="0" w:color="auto"/>
        <w:right w:val="none" w:sz="0" w:space="0" w:color="auto"/>
      </w:divBdr>
    </w:div>
    <w:div w:id="1423531370">
      <w:bodyDiv w:val="1"/>
      <w:marLeft w:val="0"/>
      <w:marRight w:val="0"/>
      <w:marTop w:val="0"/>
      <w:marBottom w:val="0"/>
      <w:divBdr>
        <w:top w:val="none" w:sz="0" w:space="0" w:color="auto"/>
        <w:left w:val="none" w:sz="0" w:space="0" w:color="auto"/>
        <w:bottom w:val="none" w:sz="0" w:space="0" w:color="auto"/>
        <w:right w:val="none" w:sz="0" w:space="0" w:color="auto"/>
      </w:divBdr>
    </w:div>
    <w:div w:id="1468477470">
      <w:bodyDiv w:val="1"/>
      <w:marLeft w:val="0"/>
      <w:marRight w:val="0"/>
      <w:marTop w:val="0"/>
      <w:marBottom w:val="0"/>
      <w:divBdr>
        <w:top w:val="none" w:sz="0" w:space="0" w:color="auto"/>
        <w:left w:val="none" w:sz="0" w:space="0" w:color="auto"/>
        <w:bottom w:val="none" w:sz="0" w:space="0" w:color="auto"/>
        <w:right w:val="none" w:sz="0" w:space="0" w:color="auto"/>
      </w:divBdr>
    </w:div>
    <w:div w:id="1476291962">
      <w:bodyDiv w:val="1"/>
      <w:marLeft w:val="0"/>
      <w:marRight w:val="0"/>
      <w:marTop w:val="0"/>
      <w:marBottom w:val="0"/>
      <w:divBdr>
        <w:top w:val="none" w:sz="0" w:space="0" w:color="auto"/>
        <w:left w:val="none" w:sz="0" w:space="0" w:color="auto"/>
        <w:bottom w:val="none" w:sz="0" w:space="0" w:color="auto"/>
        <w:right w:val="none" w:sz="0" w:space="0" w:color="auto"/>
      </w:divBdr>
    </w:div>
    <w:div w:id="1485661272">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92107078">
      <w:bodyDiv w:val="1"/>
      <w:marLeft w:val="0"/>
      <w:marRight w:val="0"/>
      <w:marTop w:val="0"/>
      <w:marBottom w:val="0"/>
      <w:divBdr>
        <w:top w:val="none" w:sz="0" w:space="0" w:color="auto"/>
        <w:left w:val="none" w:sz="0" w:space="0" w:color="auto"/>
        <w:bottom w:val="none" w:sz="0" w:space="0" w:color="auto"/>
        <w:right w:val="none" w:sz="0" w:space="0" w:color="auto"/>
      </w:divBdr>
    </w:div>
    <w:div w:id="190244713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11371469">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339B5-3FB5-4DDA-A770-52853927F6B6}">
  <ds:schemaRefs>
    <ds:schemaRef ds:uri="http://schemas.openxmlformats.org/officeDocument/2006/bibliography"/>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932B8DB7-3647-4C30-B721-81D313AC871D}">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DA0EA659-3E11-41F8-95E5-AEDB7C098C9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2</cp:revision>
  <cp:lastPrinted>2021-12-07T22:42:00Z</cp:lastPrinted>
  <dcterms:created xsi:type="dcterms:W3CDTF">2022-05-20T01:47:00Z</dcterms:created>
  <dcterms:modified xsi:type="dcterms:W3CDTF">2022-05-20T01:47:00Z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2022-05-20T01:47:08Z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ee92502b-66b9-4da3-9de3-8d418f296743</vt:lpwstr>
  </property>
  <property fmtid="{D5CDD505-2E9C-101B-9397-08002B2CF9AE}" pid="13" name="MSIP_Label_79d889eb-932f-4752-8739-64d25806ef64_ContentBits">
    <vt:lpwstr>0</vt:lpwstr>
  </property>
</Properties>
</file>