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F448" w14:textId="77777777" w:rsidR="00A415A2" w:rsidRDefault="00A415A2"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7F8F7ED6" wp14:editId="3F01DF23">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8EF28E6" w14:textId="77777777" w:rsidR="00A415A2" w:rsidRPr="00906D3C" w:rsidRDefault="00A415A2" w:rsidP="00DA01EC">
      <w:pPr>
        <w:spacing w:before="480"/>
        <w:jc w:val="center"/>
        <w:rPr>
          <w:rFonts w:ascii="Calibri" w:hAnsi="Calibri" w:cs="Arial"/>
          <w:b/>
          <w:bCs/>
          <w:sz w:val="72"/>
        </w:rPr>
      </w:pPr>
      <w:r w:rsidRPr="00906D3C">
        <w:rPr>
          <w:rFonts w:ascii="Calibri" w:hAnsi="Calibri" w:cs="Arial"/>
          <w:b/>
          <w:bCs/>
          <w:sz w:val="72"/>
        </w:rPr>
        <w:t>Funding Agreement</w:t>
      </w:r>
    </w:p>
    <w:p w14:paraId="0A00E8FB" w14:textId="77777777" w:rsidR="00A415A2" w:rsidRPr="00906D3C" w:rsidRDefault="00A415A2" w:rsidP="00DA01EC">
      <w:pPr>
        <w:spacing w:before="480"/>
        <w:jc w:val="center"/>
        <w:rPr>
          <w:rFonts w:ascii="Calibri" w:hAnsi="Calibri" w:cs="Arial"/>
          <w:sz w:val="32"/>
        </w:rPr>
      </w:pPr>
      <w:r w:rsidRPr="00906D3C">
        <w:rPr>
          <w:rFonts w:ascii="Calibri" w:hAnsi="Calibri" w:cs="Arial"/>
          <w:sz w:val="32"/>
        </w:rPr>
        <w:t>between the</w:t>
      </w:r>
    </w:p>
    <w:p w14:paraId="5FF6AE89" w14:textId="77777777" w:rsidR="00A415A2" w:rsidRPr="00906D3C" w:rsidRDefault="00A415A2" w:rsidP="00DA01EC">
      <w:pPr>
        <w:spacing w:before="480"/>
        <w:jc w:val="center"/>
        <w:rPr>
          <w:rFonts w:ascii="Calibri" w:hAnsi="Calibri" w:cs="Arial"/>
          <w:b/>
          <w:bCs/>
          <w:sz w:val="36"/>
        </w:rPr>
      </w:pPr>
      <w:r w:rsidRPr="00906D3C">
        <w:rPr>
          <w:rFonts w:ascii="Calibri" w:hAnsi="Calibri" w:cs="Arial"/>
          <w:b/>
          <w:bCs/>
          <w:sz w:val="36"/>
        </w:rPr>
        <w:t>COMMONWEALTH OF AUSTRALIA</w:t>
      </w:r>
    </w:p>
    <w:p w14:paraId="1592B74E" w14:textId="77777777" w:rsidR="00A415A2" w:rsidRPr="007C3AED" w:rsidRDefault="00A415A2" w:rsidP="00780F18">
      <w:pPr>
        <w:jc w:val="center"/>
        <w:rPr>
          <w:rFonts w:ascii="Calibri" w:hAnsi="Calibri" w:cs="Arial"/>
          <w:sz w:val="32"/>
        </w:rPr>
      </w:pPr>
      <w:r w:rsidRPr="007C3AED">
        <w:rPr>
          <w:rFonts w:ascii="Calibri" w:hAnsi="Calibri" w:cs="Arial"/>
          <w:sz w:val="32"/>
        </w:rPr>
        <w:t>as represented by the</w:t>
      </w:r>
    </w:p>
    <w:p w14:paraId="388EF6A4" w14:textId="7E564589" w:rsidR="00A415A2" w:rsidRPr="007C3AED" w:rsidRDefault="00A415A2" w:rsidP="00DA01EC">
      <w:pPr>
        <w:spacing w:before="480"/>
        <w:jc w:val="center"/>
        <w:rPr>
          <w:rFonts w:ascii="Calibri" w:hAnsi="Calibri" w:cs="Arial"/>
          <w:b/>
          <w:bCs/>
          <w:sz w:val="36"/>
        </w:rPr>
      </w:pPr>
      <w:r w:rsidRPr="007C3AED">
        <w:rPr>
          <w:rFonts w:ascii="Calibri" w:hAnsi="Calibri" w:cs="Arial"/>
          <w:b/>
          <w:bCs/>
          <w:sz w:val="36"/>
        </w:rPr>
        <w:t>Minister for Education</w:t>
      </w:r>
    </w:p>
    <w:p w14:paraId="5F98BA1B" w14:textId="77777777" w:rsidR="00A415A2" w:rsidRPr="007C3AED" w:rsidRDefault="00A415A2" w:rsidP="00DA01EC">
      <w:pPr>
        <w:spacing w:before="480"/>
        <w:jc w:val="center"/>
        <w:rPr>
          <w:rFonts w:ascii="Calibri" w:hAnsi="Calibri" w:cs="Arial"/>
          <w:sz w:val="32"/>
        </w:rPr>
      </w:pPr>
      <w:r w:rsidRPr="007C3AED">
        <w:rPr>
          <w:rFonts w:ascii="Calibri" w:hAnsi="Calibri" w:cs="Arial"/>
          <w:sz w:val="32"/>
        </w:rPr>
        <w:t>and</w:t>
      </w:r>
    </w:p>
    <w:p w14:paraId="0128976C" w14:textId="77777777" w:rsidR="00A415A2" w:rsidRDefault="00A415A2" w:rsidP="00DA01EC">
      <w:pPr>
        <w:spacing w:before="480"/>
        <w:jc w:val="center"/>
        <w:rPr>
          <w:rFonts w:ascii="Calibri" w:hAnsi="Calibri" w:cs="Arial"/>
          <w:b/>
          <w:bCs/>
          <w:iCs/>
          <w:noProof/>
          <w:sz w:val="36"/>
        </w:rPr>
      </w:pPr>
      <w:r w:rsidRPr="003B009E">
        <w:rPr>
          <w:rFonts w:ascii="Calibri" w:hAnsi="Calibri" w:cs="Arial"/>
          <w:b/>
          <w:bCs/>
          <w:iCs/>
          <w:noProof/>
          <w:sz w:val="36"/>
        </w:rPr>
        <w:t>La Trobe University</w:t>
      </w:r>
    </w:p>
    <w:p w14:paraId="0D45B625" w14:textId="77777777" w:rsidR="00A415A2" w:rsidRDefault="00A415A2" w:rsidP="00DA01EC">
      <w:pPr>
        <w:spacing w:before="480"/>
        <w:jc w:val="center"/>
        <w:rPr>
          <w:rFonts w:ascii="Calibri" w:hAnsi="Calibri" w:cs="Arial"/>
          <w:sz w:val="32"/>
        </w:rPr>
      </w:pPr>
      <w:r w:rsidRPr="007C3AED">
        <w:rPr>
          <w:rFonts w:ascii="Calibri" w:hAnsi="Calibri" w:cs="Arial"/>
          <w:sz w:val="32"/>
        </w:rPr>
        <w:t>regarding funding</w:t>
      </w:r>
    </w:p>
    <w:p w14:paraId="46696DDA" w14:textId="77777777" w:rsidR="00A415A2" w:rsidRDefault="00A415A2"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55A82351" w14:textId="77777777" w:rsidR="00A415A2" w:rsidRPr="00906D3C" w:rsidRDefault="00A415A2"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2E5FB7CA" w14:textId="77777777" w:rsidR="00A415A2" w:rsidRPr="00906D3C" w:rsidRDefault="00A415A2" w:rsidP="00780F18">
      <w:pPr>
        <w:tabs>
          <w:tab w:val="left" w:pos="567"/>
          <w:tab w:val="left" w:pos="8222"/>
        </w:tabs>
        <w:rPr>
          <w:rFonts w:ascii="Calibri" w:hAnsi="Calibri"/>
        </w:rPr>
        <w:sectPr w:rsidR="00A415A2"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291A804C" w14:textId="77777777" w:rsidR="00A415A2" w:rsidRPr="00906D3C" w:rsidRDefault="00A415A2" w:rsidP="00780F18">
      <w:pPr>
        <w:tabs>
          <w:tab w:val="left" w:pos="567"/>
          <w:tab w:val="left" w:pos="8222"/>
        </w:tabs>
        <w:jc w:val="center"/>
        <w:rPr>
          <w:rFonts w:ascii="Calibri" w:hAnsi="Calibri" w:cs="Arial"/>
          <w:sz w:val="20"/>
        </w:rPr>
      </w:pPr>
      <w:r w:rsidRPr="00906D3C">
        <w:rPr>
          <w:rFonts w:ascii="Calibri" w:hAnsi="Calibri" w:cs="Arial"/>
          <w:sz w:val="20"/>
        </w:rPr>
        <w:lastRenderedPageBreak/>
        <w:t xml:space="preserve">This page has been intentionally left </w:t>
      </w:r>
      <w:proofErr w:type="gramStart"/>
      <w:r w:rsidRPr="00906D3C">
        <w:rPr>
          <w:rFonts w:ascii="Calibri" w:hAnsi="Calibri" w:cs="Arial"/>
          <w:sz w:val="20"/>
        </w:rPr>
        <w:t>blank</w:t>
      </w:r>
      <w:proofErr w:type="gramEnd"/>
    </w:p>
    <w:p w14:paraId="78B8BB1F" w14:textId="77777777" w:rsidR="00A415A2" w:rsidRPr="00906D3C" w:rsidRDefault="00A415A2" w:rsidP="00780F18">
      <w:pPr>
        <w:rPr>
          <w:rFonts w:ascii="Calibri" w:hAnsi="Calibri" w:cs="Arial"/>
          <w:b/>
          <w:sz w:val="28"/>
          <w:szCs w:val="28"/>
        </w:rPr>
      </w:pPr>
      <w:r w:rsidRPr="00906D3C">
        <w:rPr>
          <w:rFonts w:ascii="Calibri" w:hAnsi="Calibri" w:cs="Arial"/>
          <w:b/>
          <w:sz w:val="28"/>
          <w:szCs w:val="28"/>
        </w:rPr>
        <w:br w:type="page"/>
      </w:r>
    </w:p>
    <w:p w14:paraId="61EF9A75" w14:textId="77777777" w:rsidR="00A415A2" w:rsidRPr="00906D3C" w:rsidRDefault="00A415A2"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400560A2" w14:textId="7F8283F0" w:rsidR="00A415A2" w:rsidRPr="00906D3C" w:rsidRDefault="00A415A2"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2958F06F" w14:textId="77777777" w:rsidR="00A415A2" w:rsidRPr="00906D3C" w:rsidRDefault="00A415A2"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540C9409" w14:textId="77777777" w:rsidR="00A415A2" w:rsidRPr="007C3AED" w:rsidRDefault="00A415A2"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01980294" w14:textId="77777777" w:rsidR="00A415A2" w:rsidRPr="007C3AED" w:rsidRDefault="00A415A2" w:rsidP="00A64F37">
      <w:pPr>
        <w:pStyle w:val="NoSpacing"/>
        <w:rPr>
          <w:rFonts w:asciiTheme="minorHAnsi" w:hAnsiTheme="minorHAnsi" w:cstheme="minorHAnsi"/>
        </w:rPr>
      </w:pPr>
      <w:r w:rsidRPr="007C3AED">
        <w:rPr>
          <w:rFonts w:asciiTheme="minorHAnsi" w:hAnsiTheme="minorHAnsi" w:cstheme="minorHAnsi"/>
        </w:rPr>
        <w:t>AND</w:t>
      </w:r>
    </w:p>
    <w:p w14:paraId="3FA78B0F" w14:textId="307045D6" w:rsidR="00A415A2" w:rsidRPr="0017153A" w:rsidRDefault="00A415A2" w:rsidP="0008250D">
      <w:pPr>
        <w:rPr>
          <w:rFonts w:asciiTheme="minorHAnsi" w:hAnsiTheme="minorHAnsi" w:cstheme="minorHAnsi"/>
          <w:sz w:val="22"/>
        </w:rPr>
      </w:pPr>
      <w:r w:rsidRPr="003B009E">
        <w:rPr>
          <w:rFonts w:asciiTheme="minorHAnsi" w:hAnsiTheme="minorHAnsi" w:cstheme="minorHAnsi"/>
          <w:b/>
          <w:noProof/>
          <w:sz w:val="22"/>
          <w:szCs w:val="22"/>
        </w:rPr>
        <w:t>La Trobe University</w:t>
      </w:r>
      <w:r w:rsidRPr="0017153A">
        <w:rPr>
          <w:rFonts w:asciiTheme="minorHAnsi" w:hAnsiTheme="minorHAnsi" w:cstheme="minorHAnsi"/>
          <w:sz w:val="22"/>
          <w:szCs w:val="22"/>
        </w:rPr>
        <w:t>,</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BUNDOORA</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VIC</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3086</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198E8722" w14:textId="77777777" w:rsidR="00A415A2" w:rsidRPr="00BA1317" w:rsidRDefault="00A415A2"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64</w:t>
      </w:r>
      <w:r w:rsidRPr="00727909">
        <w:rPr>
          <w:rFonts w:asciiTheme="minorHAnsi" w:hAnsiTheme="minorHAnsi" w:cstheme="minorHAnsi"/>
          <w:noProof/>
          <w:sz w:val="22"/>
        </w:rPr>
        <w:t xml:space="preserve"> </w:t>
      </w:r>
      <w:r>
        <w:rPr>
          <w:rFonts w:asciiTheme="minorHAnsi" w:hAnsiTheme="minorHAnsi" w:cstheme="minorHAnsi"/>
          <w:noProof/>
          <w:sz w:val="22"/>
        </w:rPr>
        <w:t>804</w:t>
      </w:r>
      <w:r w:rsidRPr="00727909">
        <w:rPr>
          <w:rFonts w:asciiTheme="minorHAnsi" w:hAnsiTheme="minorHAnsi" w:cstheme="minorHAnsi"/>
          <w:noProof/>
          <w:sz w:val="22"/>
        </w:rPr>
        <w:t xml:space="preserve"> </w:t>
      </w:r>
      <w:r>
        <w:rPr>
          <w:rFonts w:asciiTheme="minorHAnsi" w:hAnsiTheme="minorHAnsi" w:cstheme="minorHAnsi"/>
          <w:noProof/>
          <w:sz w:val="22"/>
        </w:rPr>
        <w:t>735</w:t>
      </w:r>
      <w:r w:rsidRPr="00727909">
        <w:rPr>
          <w:rFonts w:asciiTheme="minorHAnsi" w:hAnsiTheme="minorHAnsi" w:cstheme="minorHAnsi"/>
          <w:noProof/>
          <w:sz w:val="22"/>
        </w:rPr>
        <w:t xml:space="preserve"> </w:t>
      </w:r>
      <w:r>
        <w:rPr>
          <w:rFonts w:asciiTheme="minorHAnsi" w:hAnsiTheme="minorHAnsi" w:cstheme="minorHAnsi"/>
          <w:noProof/>
          <w:sz w:val="22"/>
        </w:rPr>
        <w:t>113</w:t>
      </w:r>
      <w:r w:rsidRPr="0017153A">
        <w:rPr>
          <w:rFonts w:asciiTheme="minorHAnsi" w:hAnsiTheme="minorHAnsi" w:cstheme="minorHAnsi"/>
          <w:sz w:val="22"/>
          <w:szCs w:val="22"/>
        </w:rPr>
        <w:t>]</w:t>
      </w:r>
    </w:p>
    <w:p w14:paraId="0BE2E9A3" w14:textId="77777777" w:rsidR="00A415A2" w:rsidRPr="00906D3C" w:rsidRDefault="00A415A2" w:rsidP="00E87D40">
      <w:pPr>
        <w:spacing w:before="120" w:after="120"/>
        <w:rPr>
          <w:rFonts w:ascii="Calibri" w:hAnsi="Calibri" w:cs="Arial"/>
          <w:b/>
          <w:sz w:val="22"/>
          <w:szCs w:val="22"/>
        </w:rPr>
      </w:pPr>
      <w:r>
        <w:rPr>
          <w:rFonts w:ascii="Calibri" w:hAnsi="Calibri" w:cs="Arial"/>
          <w:b/>
          <w:sz w:val="22"/>
          <w:szCs w:val="22"/>
        </w:rPr>
        <w:t>RECITALS</w:t>
      </w:r>
    </w:p>
    <w:p w14:paraId="1B29D43B" w14:textId="77777777" w:rsidR="00A415A2" w:rsidRPr="00A1784D" w:rsidRDefault="00A415A2"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2EBF8FE3" w14:textId="77777777" w:rsidR="00A415A2" w:rsidRPr="008E63D3" w:rsidRDefault="00A415A2"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05FFB0A4" w14:textId="77777777" w:rsidR="00A415A2" w:rsidRPr="004904E2" w:rsidRDefault="00A415A2"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3D282765" w14:textId="77777777" w:rsidR="00A415A2" w:rsidRPr="00192EA1" w:rsidRDefault="00A415A2"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487C20C9" w14:textId="77777777" w:rsidR="00A415A2" w:rsidRDefault="00A415A2"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5D02A9B7" w14:textId="77777777" w:rsidR="00A415A2" w:rsidRDefault="00A415A2"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4A35C47F" w14:textId="77777777" w:rsidR="00A415A2" w:rsidRDefault="00A415A2"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0BC00F03" w14:textId="77777777" w:rsidR="00A415A2" w:rsidRDefault="00A415A2" w:rsidP="00034A01">
      <w:pPr>
        <w:widowControl w:val="0"/>
        <w:tabs>
          <w:tab w:val="left" w:pos="8222"/>
        </w:tabs>
        <w:spacing w:before="120" w:after="120"/>
        <w:rPr>
          <w:rFonts w:ascii="Calibri" w:hAnsi="Calibri" w:cs="Arial"/>
          <w:sz w:val="22"/>
          <w:szCs w:val="22"/>
        </w:rPr>
      </w:pPr>
    </w:p>
    <w:p w14:paraId="620C9585" w14:textId="77777777" w:rsidR="00A415A2" w:rsidRDefault="00A415A2"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17D0E856" w14:textId="069BB889" w:rsidR="00A415A2" w:rsidRDefault="00A415A2"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 xml:space="preserve">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446DD6A0" w14:textId="77777777" w:rsidR="00A415A2" w:rsidRDefault="00A415A2" w:rsidP="0028171A">
      <w:pPr>
        <w:pStyle w:val="ListParagraph"/>
        <w:widowControl w:val="0"/>
        <w:numPr>
          <w:ilvl w:val="0"/>
          <w:numId w:val="4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44CF987C" w14:textId="77777777" w:rsidR="00A415A2" w:rsidRDefault="00A415A2"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6B199726" w14:textId="77777777" w:rsidR="00A415A2" w:rsidRDefault="00A415A2" w:rsidP="009E555C">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4FC87F4B" w14:textId="4A94DC48" w:rsidR="00A415A2" w:rsidRDefault="00A415A2" w:rsidP="009E555C">
      <w:pPr>
        <w:pStyle w:val="ListParagraph"/>
        <w:widowControl w:val="0"/>
        <w:numPr>
          <w:ilvl w:val="1"/>
          <w:numId w:val="59"/>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59C84F10" w14:textId="77777777" w:rsidR="00A415A2" w:rsidRPr="00034A01" w:rsidRDefault="00A415A2" w:rsidP="00034A01">
      <w:pPr>
        <w:pStyle w:val="ListParagraph"/>
        <w:widowControl w:val="0"/>
        <w:numPr>
          <w:ilvl w:val="1"/>
          <w:numId w:val="59"/>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748E0B73" w14:textId="77777777" w:rsidR="00A415A2" w:rsidRDefault="00A415A2" w:rsidP="009E555C">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085A3789" w14:textId="77777777" w:rsidR="00A415A2" w:rsidRDefault="00A415A2">
      <w:pPr>
        <w:spacing w:after="200" w:line="276" w:lineRule="auto"/>
        <w:rPr>
          <w:rFonts w:ascii="Calibri" w:hAnsi="Calibri" w:cs="Arial"/>
          <w:sz w:val="22"/>
          <w:szCs w:val="22"/>
        </w:rPr>
      </w:pPr>
      <w:r>
        <w:rPr>
          <w:rFonts w:ascii="Calibri" w:hAnsi="Calibri" w:cs="Arial"/>
          <w:sz w:val="22"/>
          <w:szCs w:val="22"/>
        </w:rPr>
        <w:br w:type="page"/>
      </w:r>
    </w:p>
    <w:p w14:paraId="081146E2" w14:textId="471A3CEB" w:rsidR="00A415A2" w:rsidRPr="00034A01" w:rsidRDefault="00A415A2" w:rsidP="00034A01">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5328F50D" w14:textId="77777777" w:rsidR="005C682D" w:rsidRDefault="005C682D" w:rsidP="005C682D">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loading amounts as specified in paragraph 33-1(1)(b) of </w:t>
      </w:r>
      <w:proofErr w:type="gramStart"/>
      <w:r>
        <w:rPr>
          <w:rFonts w:ascii="Calibri" w:hAnsi="Calibri" w:cs="Arial"/>
          <w:sz w:val="22"/>
          <w:szCs w:val="22"/>
        </w:rPr>
        <w:t>HESA, and</w:t>
      </w:r>
      <w:proofErr w:type="gramEnd"/>
      <w:r>
        <w:rPr>
          <w:rFonts w:ascii="Calibri" w:hAnsi="Calibri" w:cs="Arial"/>
          <w:sz w:val="22"/>
          <w:szCs w:val="22"/>
        </w:rPr>
        <w:t xml:space="preserve"> worked out in accordance with the </w:t>
      </w:r>
      <w:r w:rsidRPr="0054499E">
        <w:rPr>
          <w:rFonts w:ascii="Calibri" w:hAnsi="Calibri" w:cs="Arial"/>
          <w:i/>
          <w:sz w:val="22"/>
          <w:szCs w:val="22"/>
        </w:rPr>
        <w:t>Commonwealth Grant Scheme Guidelines 2020</w:t>
      </w:r>
      <w:r>
        <w:rPr>
          <w:rFonts w:ascii="Calibri" w:hAnsi="Calibri" w:cs="Arial"/>
          <w:sz w:val="22"/>
          <w:szCs w:val="22"/>
        </w:rPr>
        <w:t xml:space="preserve">. </w:t>
      </w:r>
      <w:bookmarkStart w:id="0" w:name="_Hlk100064582"/>
      <w:r>
        <w:rPr>
          <w:rFonts w:ascii="Calibri" w:hAnsi="Calibri" w:cs="Arial"/>
          <w:sz w:val="22"/>
          <w:szCs w:val="22"/>
        </w:rPr>
        <w:t xml:space="preserve">The amount of Transition Fund Loading payable to the Provider for the relevant Grant Years will be calculated in accordance with the formula in the </w:t>
      </w:r>
      <w:r w:rsidRPr="0054499E">
        <w:rPr>
          <w:rFonts w:ascii="Calibri" w:hAnsi="Calibri" w:cs="Arial"/>
          <w:i/>
          <w:sz w:val="22"/>
          <w:szCs w:val="22"/>
        </w:rPr>
        <w:t>Commonwealth Grant Scheme Guidelines</w:t>
      </w:r>
      <w:r>
        <w:rPr>
          <w:rFonts w:ascii="Calibri" w:hAnsi="Calibri" w:cs="Arial"/>
          <w:sz w:val="22"/>
          <w:szCs w:val="22"/>
        </w:rPr>
        <w:t xml:space="preserve"> </w:t>
      </w:r>
      <w:r w:rsidRPr="0054499E">
        <w:rPr>
          <w:rFonts w:ascii="Calibri" w:hAnsi="Calibri" w:cs="Arial"/>
          <w:i/>
          <w:sz w:val="22"/>
          <w:szCs w:val="22"/>
        </w:rPr>
        <w:t>20</w:t>
      </w:r>
      <w:r>
        <w:rPr>
          <w:rFonts w:ascii="Calibri" w:hAnsi="Calibri" w:cs="Arial"/>
          <w:i/>
          <w:sz w:val="22"/>
          <w:szCs w:val="22"/>
        </w:rPr>
        <w:t>20.</w:t>
      </w:r>
      <w:r>
        <w:rPr>
          <w:rFonts w:ascii="Calibri" w:hAnsi="Calibri" w:cs="Arial"/>
          <w:sz w:val="22"/>
          <w:szCs w:val="22"/>
        </w:rPr>
        <w:t xml:space="preserve"> </w:t>
      </w:r>
      <w:bookmarkEnd w:id="0"/>
    </w:p>
    <w:p w14:paraId="35757B11" w14:textId="77777777" w:rsidR="00A415A2" w:rsidRPr="00FC3E9A" w:rsidRDefault="00A415A2">
      <w:pPr>
        <w:pStyle w:val="ListParagraph"/>
        <w:widowControl w:val="0"/>
        <w:numPr>
          <w:ilvl w:val="0"/>
          <w:numId w:val="4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76FF0FD7" w14:textId="77777777" w:rsidR="00A415A2" w:rsidRDefault="00A415A2"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320FB50D" w14:textId="77777777" w:rsidR="00A415A2" w:rsidRDefault="00A415A2"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w:t>
      </w:r>
      <w:proofErr w:type="gramStart"/>
      <w:r w:rsidRPr="008C2144">
        <w:rPr>
          <w:rFonts w:ascii="Calibri" w:hAnsi="Calibri" w:cs="Arial"/>
          <w:sz w:val="22"/>
          <w:szCs w:val="22"/>
        </w:rPr>
        <w:t>Masters</w:t>
      </w:r>
      <w:proofErr w:type="gramEnd"/>
      <w:r w:rsidRPr="008C2144">
        <w:rPr>
          <w:rFonts w:ascii="Calibri" w:hAnsi="Calibri" w:cs="Arial"/>
          <w:sz w:val="22"/>
          <w:szCs w:val="22"/>
        </w:rPr>
        <w:t xml:space="preserve">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10510690" w14:textId="77777777" w:rsidR="00A415A2" w:rsidRDefault="00A415A2"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57FC3A18" w14:textId="77777777" w:rsidR="005C682D" w:rsidRDefault="005C682D" w:rsidP="005C682D">
      <w:pPr>
        <w:widowControl w:val="0"/>
        <w:tabs>
          <w:tab w:val="left" w:pos="8222"/>
        </w:tabs>
        <w:spacing w:before="120" w:after="120"/>
        <w:rPr>
          <w:rFonts w:ascii="Calibri" w:hAnsi="Calibri" w:cs="Arial"/>
          <w:sz w:val="22"/>
          <w:szCs w:val="22"/>
        </w:rPr>
      </w:pPr>
      <w:bookmarkStart w:id="1" w:name="_Hlk100064601"/>
      <w:r w:rsidRPr="008E7D72">
        <w:rPr>
          <w:rFonts w:ascii="Calibri" w:hAnsi="Calibri" w:cs="Arial"/>
          <w:sz w:val="22"/>
          <w:szCs w:val="22"/>
        </w:rPr>
        <w:t>Grants for the relevant program will be allocated to eligible providers</w:t>
      </w:r>
      <w:r w:rsidRPr="00D70FEB">
        <w:t xml:space="preserve"> </w:t>
      </w:r>
      <w:r w:rsidRPr="008E7D72">
        <w:rPr>
          <w:rFonts w:ascii="Calibri" w:hAnsi="Calibri" w:cs="Arial"/>
          <w:sz w:val="22"/>
          <w:szCs w:val="22"/>
        </w:rPr>
        <w:t xml:space="preserve">in accordance with the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and </w:t>
      </w:r>
      <w:r w:rsidRPr="008E7D72">
        <w:rPr>
          <w:rFonts w:ascii="Calibri" w:hAnsi="Calibri" w:cs="Arial"/>
          <w:i/>
          <w:iCs/>
          <w:sz w:val="22"/>
          <w:szCs w:val="22"/>
        </w:rPr>
        <w:t>Other Grants Guidelines (Research) 2017</w:t>
      </w:r>
      <w:r w:rsidRPr="008E7D72">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8E7D72">
        <w:rPr>
          <w:rFonts w:ascii="Calibri" w:hAnsi="Calibri" w:cs="Arial"/>
          <w:sz w:val="22"/>
          <w:szCs w:val="22"/>
        </w:rPr>
        <w:t>with the exception of</w:t>
      </w:r>
      <w:proofErr w:type="gramEnd"/>
      <w:r w:rsidRPr="008E7D72">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apply to these scholarships.  </w:t>
      </w:r>
    </w:p>
    <w:bookmarkEnd w:id="1"/>
    <w:p w14:paraId="2765A15E" w14:textId="77777777" w:rsidR="00A415A2" w:rsidRPr="008C2144" w:rsidRDefault="00A415A2" w:rsidP="00CE2226">
      <w:pPr>
        <w:pStyle w:val="ListParagraph"/>
        <w:widowControl w:val="0"/>
        <w:numPr>
          <w:ilvl w:val="0"/>
          <w:numId w:val="44"/>
        </w:numPr>
        <w:tabs>
          <w:tab w:val="left" w:pos="8222"/>
        </w:tabs>
        <w:spacing w:before="120" w:after="120"/>
        <w:rPr>
          <w:rFonts w:ascii="Calibri" w:hAnsi="Calibri" w:cs="Arial"/>
          <w:i/>
          <w:sz w:val="22"/>
          <w:szCs w:val="22"/>
        </w:rPr>
      </w:pPr>
      <w:r w:rsidRPr="008C2144">
        <w:rPr>
          <w:rFonts w:ascii="Calibri" w:hAnsi="Calibri" w:cs="Arial"/>
          <w:i/>
          <w:sz w:val="22"/>
          <w:szCs w:val="22"/>
        </w:rPr>
        <w:t xml:space="preserve"> Engagement</w:t>
      </w:r>
      <w:r>
        <w:rPr>
          <w:rFonts w:ascii="Calibri" w:hAnsi="Calibri" w:cs="Arial"/>
          <w:i/>
          <w:sz w:val="22"/>
          <w:szCs w:val="22"/>
        </w:rPr>
        <w:t xml:space="preserve"> base grants</w:t>
      </w:r>
    </w:p>
    <w:p w14:paraId="00EC625A" w14:textId="49374FBA" w:rsidR="00A415A2" w:rsidRDefault="00A415A2"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5C682D">
        <w:rPr>
          <w:rFonts w:ascii="Calibri" w:hAnsi="Calibri" w:cs="Arial"/>
          <w:i/>
          <w:sz w:val="22"/>
          <w:szCs w:val="22"/>
        </w:rPr>
        <w:t>Higher Education Support (Other Grants) Guidelines 2022</w:t>
      </w:r>
      <w:r>
        <w:rPr>
          <w:rFonts w:ascii="Calibri" w:hAnsi="Calibri" w:cs="Arial"/>
          <w:sz w:val="22"/>
          <w:szCs w:val="22"/>
        </w:rPr>
        <w:t>:</w:t>
      </w:r>
    </w:p>
    <w:p w14:paraId="0785C9F3" w14:textId="77777777" w:rsidR="00A415A2" w:rsidRPr="008C2144" w:rsidRDefault="00A415A2"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32A12C0C" w14:textId="55C04CB4" w:rsidR="00A415A2" w:rsidRDefault="00A415A2"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r w:rsidR="009727B5" w:rsidRPr="009727B5">
        <w:t xml:space="preserve"> </w:t>
      </w:r>
      <w:r w:rsidR="009727B5" w:rsidRPr="009727B5">
        <w:rPr>
          <w:rFonts w:ascii="Calibri" w:hAnsi="Calibri" w:cs="Arial"/>
          <w:sz w:val="22"/>
          <w:szCs w:val="22"/>
        </w:rPr>
        <w:t xml:space="preserve">Refer to Appendix </w:t>
      </w:r>
      <w:r w:rsidR="009727B5">
        <w:rPr>
          <w:rFonts w:ascii="Calibri" w:hAnsi="Calibri" w:cs="Arial"/>
          <w:sz w:val="22"/>
          <w:szCs w:val="22"/>
        </w:rPr>
        <w:t>2</w:t>
      </w:r>
      <w:r w:rsidR="009727B5" w:rsidRPr="009727B5">
        <w:rPr>
          <w:rFonts w:ascii="Calibri" w:hAnsi="Calibri" w:cs="Arial"/>
          <w:sz w:val="22"/>
          <w:szCs w:val="22"/>
        </w:rPr>
        <w:t xml:space="preserve"> for further details.  </w:t>
      </w:r>
    </w:p>
    <w:p w14:paraId="6C23933F" w14:textId="77777777" w:rsidR="00A415A2" w:rsidRDefault="00A415A2" w:rsidP="00CE2226">
      <w:pPr>
        <w:pStyle w:val="ListParagraph"/>
        <w:widowControl w:val="0"/>
        <w:numPr>
          <w:ilvl w:val="0"/>
          <w:numId w:val="4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7BECF15B" w14:textId="0A847F80" w:rsidR="006D26EB" w:rsidRDefault="00A415A2"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5C682D">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5C682D">
        <w:rPr>
          <w:rFonts w:ascii="Calibri" w:hAnsi="Calibri" w:cs="Arial"/>
          <w:i/>
          <w:sz w:val="22"/>
          <w:szCs w:val="22"/>
        </w:rPr>
        <w:t>Higher Education Support (Other Grants) Guidelines 2022</w:t>
      </w:r>
      <w:r>
        <w:rPr>
          <w:rFonts w:ascii="Calibri" w:hAnsi="Calibri" w:cs="Arial"/>
          <w:sz w:val="22"/>
          <w:szCs w:val="22"/>
        </w:rPr>
        <w:t xml:space="preserve">. </w:t>
      </w:r>
    </w:p>
    <w:p w14:paraId="5771AAAE" w14:textId="0EBACDC2" w:rsidR="009727B5" w:rsidRDefault="005C682D" w:rsidP="003309F1">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9727B5" w:rsidRPr="009727B5">
        <w:rPr>
          <w:rFonts w:ascii="Calibri" w:hAnsi="Calibri" w:cs="Arial"/>
          <w:sz w:val="22"/>
          <w:szCs w:val="22"/>
        </w:rPr>
        <w:t xml:space="preserve">ligible providers may also receive grants under Part 2-3 (Other grants) of HESA in relation to the Tertiary Access Payment (TAP). The TAP provides a one-off, non-indexed, means-tested payment to school-leavers from outer regional or remote areas who relocate more than 90 mins to undertake full-time, higher-level tertiary education (Certificate IV or above). Conditions applying to grants for the TAP </w:t>
      </w:r>
      <w:r>
        <w:rPr>
          <w:rFonts w:ascii="Calibri" w:hAnsi="Calibri" w:cs="Arial"/>
          <w:sz w:val="22"/>
          <w:szCs w:val="22"/>
        </w:rPr>
        <w:t xml:space="preserve">are </w:t>
      </w:r>
      <w:r w:rsidR="009727B5" w:rsidRPr="009727B5">
        <w:rPr>
          <w:rFonts w:ascii="Calibri" w:hAnsi="Calibri" w:cs="Arial"/>
          <w:sz w:val="22"/>
          <w:szCs w:val="22"/>
        </w:rPr>
        <w:t xml:space="preserve">set out in the conditions of grant made by the Minister.  </w:t>
      </w:r>
    </w:p>
    <w:p w14:paraId="0BAC0DF4" w14:textId="1A943D53" w:rsidR="00A415A2" w:rsidRPr="0097708D" w:rsidRDefault="00A415A2"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grants for ad hoc programs or projects under Part 2-3 (Other grants) of HESA and/or the </w:t>
      </w:r>
      <w:r w:rsidR="005C682D">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5C682D">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62A0080E" w14:textId="44014729" w:rsidR="00A415A2" w:rsidRPr="007F31CE" w:rsidRDefault="00F70D2E" w:rsidP="009978AC">
      <w:pPr>
        <w:spacing w:after="200" w:line="276" w:lineRule="auto"/>
        <w:rPr>
          <w:rFonts w:ascii="Calibri" w:hAnsi="Calibri" w:cs="Arial"/>
          <w:i/>
          <w:sz w:val="22"/>
          <w:szCs w:val="22"/>
        </w:rPr>
      </w:pPr>
      <w:r>
        <w:rPr>
          <w:rFonts w:ascii="Calibri" w:hAnsi="Calibri" w:cs="Arial"/>
          <w:i/>
          <w:sz w:val="22"/>
          <w:szCs w:val="22"/>
        </w:rPr>
        <w:br w:type="page"/>
      </w:r>
      <w:r w:rsidR="00A415A2" w:rsidRPr="007F31CE">
        <w:rPr>
          <w:rFonts w:ascii="Calibri" w:hAnsi="Calibri" w:cs="Arial"/>
          <w:i/>
          <w:sz w:val="22"/>
          <w:szCs w:val="22"/>
        </w:rPr>
        <w:lastRenderedPageBreak/>
        <w:t>Indicative maximum funding amounts</w:t>
      </w:r>
    </w:p>
    <w:p w14:paraId="3061E6B1" w14:textId="0F776245" w:rsidR="00A415A2" w:rsidRDefault="00A415A2"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5C682D">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5C682D">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p>
    <w:p w14:paraId="2A4C5ACB" w14:textId="77777777" w:rsidR="00A415A2" w:rsidRPr="00034A01" w:rsidRDefault="00A415A2"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A415A2" w:rsidRPr="007223D5" w14:paraId="78A352C5" w14:textId="77777777" w:rsidTr="002D59C8">
        <w:trPr>
          <w:trHeight w:val="340"/>
          <w:tblHeader/>
        </w:trPr>
        <w:tc>
          <w:tcPr>
            <w:tcW w:w="3823" w:type="dxa"/>
          </w:tcPr>
          <w:p w14:paraId="4E43DA10" w14:textId="77777777" w:rsidR="00A415A2" w:rsidRPr="00034A01" w:rsidRDefault="00A415A2"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1935" w:type="dxa"/>
          </w:tcPr>
          <w:p w14:paraId="1C117A1F" w14:textId="7201A3F1" w:rsidR="00A415A2" w:rsidRPr="00034A01" w:rsidRDefault="00A415A2"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2021 </w:t>
            </w:r>
          </w:p>
        </w:tc>
        <w:tc>
          <w:tcPr>
            <w:tcW w:w="1935" w:type="dxa"/>
          </w:tcPr>
          <w:p w14:paraId="6586B6B9" w14:textId="43FB48DC" w:rsidR="00A415A2" w:rsidRPr="00034A01" w:rsidRDefault="00A415A2"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2022 </w:t>
            </w:r>
          </w:p>
        </w:tc>
        <w:tc>
          <w:tcPr>
            <w:tcW w:w="1935" w:type="dxa"/>
          </w:tcPr>
          <w:p w14:paraId="7C1CD1A3" w14:textId="1A26EE60" w:rsidR="00A415A2" w:rsidRPr="00034A01" w:rsidRDefault="00A415A2"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2023 </w:t>
            </w:r>
          </w:p>
        </w:tc>
      </w:tr>
      <w:tr w:rsidR="00A415A2" w:rsidRPr="007223D5" w14:paraId="44A138FC" w14:textId="77777777" w:rsidTr="00E12130">
        <w:trPr>
          <w:trHeight w:val="437"/>
        </w:trPr>
        <w:tc>
          <w:tcPr>
            <w:tcW w:w="9628" w:type="dxa"/>
            <w:gridSpan w:val="4"/>
          </w:tcPr>
          <w:p w14:paraId="2CAB59D0" w14:textId="77777777" w:rsidR="00A415A2" w:rsidRPr="00034A01" w:rsidRDefault="00A415A2"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A415A2" w:rsidRPr="007223D5" w14:paraId="4A4023FA" w14:textId="77777777" w:rsidTr="002D59C8">
        <w:tc>
          <w:tcPr>
            <w:tcW w:w="3823" w:type="dxa"/>
          </w:tcPr>
          <w:p w14:paraId="7813ECC4" w14:textId="77777777" w:rsidR="00A415A2" w:rsidRPr="00034A01" w:rsidRDefault="00A415A2" w:rsidP="006B712A">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1935" w:type="dxa"/>
          </w:tcPr>
          <w:p w14:paraId="2F6F1783" w14:textId="548BB669" w:rsidR="00A415A2" w:rsidRPr="00693D50" w:rsidRDefault="009727B5" w:rsidP="006B712A">
            <w:pPr>
              <w:tabs>
                <w:tab w:val="left" w:pos="8222"/>
              </w:tabs>
              <w:spacing w:before="120" w:after="120"/>
              <w:rPr>
                <w:rFonts w:ascii="Calibri" w:hAnsi="Calibri" w:cs="Arial"/>
                <w:sz w:val="20"/>
                <w:szCs w:val="20"/>
              </w:rPr>
            </w:pPr>
            <w:r w:rsidRPr="009727B5">
              <w:rPr>
                <w:rFonts w:ascii="Calibri" w:hAnsi="Calibri" w:cs="Arial"/>
                <w:noProof/>
                <w:sz w:val="20"/>
                <w:szCs w:val="20"/>
              </w:rPr>
              <w:t>$235,506,045</w:t>
            </w:r>
          </w:p>
        </w:tc>
        <w:tc>
          <w:tcPr>
            <w:tcW w:w="1935" w:type="dxa"/>
            <w:shd w:val="clear" w:color="auto" w:fill="auto"/>
          </w:tcPr>
          <w:p w14:paraId="53E5BD41" w14:textId="04D0D011" w:rsidR="00A415A2" w:rsidRPr="007223D5" w:rsidRDefault="009727B5" w:rsidP="006B712A">
            <w:pPr>
              <w:tabs>
                <w:tab w:val="left" w:pos="8222"/>
              </w:tabs>
              <w:spacing w:before="120" w:after="120"/>
              <w:rPr>
                <w:rFonts w:ascii="Calibri" w:hAnsi="Calibri" w:cs="Arial"/>
                <w:sz w:val="20"/>
                <w:szCs w:val="20"/>
              </w:rPr>
            </w:pPr>
            <w:r w:rsidRPr="009727B5">
              <w:rPr>
                <w:rFonts w:ascii="Calibri" w:hAnsi="Calibri" w:cs="Arial"/>
                <w:noProof/>
                <w:sz w:val="20"/>
                <w:szCs w:val="20"/>
              </w:rPr>
              <w:t>$232,337,947</w:t>
            </w:r>
          </w:p>
        </w:tc>
        <w:tc>
          <w:tcPr>
            <w:tcW w:w="1935" w:type="dxa"/>
            <w:shd w:val="clear" w:color="auto" w:fill="auto"/>
          </w:tcPr>
          <w:p w14:paraId="2F9A3716" w14:textId="53EC1295" w:rsidR="00A415A2" w:rsidRPr="007223D5" w:rsidRDefault="009727B5" w:rsidP="006B712A">
            <w:pPr>
              <w:tabs>
                <w:tab w:val="left" w:pos="8222"/>
              </w:tabs>
              <w:spacing w:before="120" w:after="120"/>
              <w:rPr>
                <w:rFonts w:ascii="Calibri" w:hAnsi="Calibri" w:cs="Arial"/>
                <w:sz w:val="20"/>
                <w:szCs w:val="20"/>
              </w:rPr>
            </w:pPr>
            <w:r w:rsidRPr="009727B5">
              <w:rPr>
                <w:rFonts w:ascii="Calibri" w:hAnsi="Calibri" w:cs="Arial"/>
                <w:noProof/>
                <w:sz w:val="20"/>
                <w:szCs w:val="20"/>
              </w:rPr>
              <w:t>$236,819,680</w:t>
            </w:r>
          </w:p>
        </w:tc>
      </w:tr>
      <w:tr w:rsidR="00A415A2" w:rsidRPr="007223D5" w14:paraId="7963C057" w14:textId="77777777" w:rsidTr="002D59C8">
        <w:tc>
          <w:tcPr>
            <w:tcW w:w="3823" w:type="dxa"/>
          </w:tcPr>
          <w:p w14:paraId="19B1179F" w14:textId="04A72F59" w:rsidR="00A415A2" w:rsidRPr="00C110E0" w:rsidRDefault="00A415A2" w:rsidP="00C110E0">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1935" w:type="dxa"/>
          </w:tcPr>
          <w:p w14:paraId="39E3F485" w14:textId="33740316" w:rsidR="00A415A2" w:rsidRPr="00693D50" w:rsidRDefault="00A415A2" w:rsidP="00693D50">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c>
          <w:tcPr>
            <w:tcW w:w="1935" w:type="dxa"/>
            <w:shd w:val="clear" w:color="auto" w:fill="auto"/>
          </w:tcPr>
          <w:p w14:paraId="79287046" w14:textId="15F74547" w:rsidR="00A415A2" w:rsidRPr="007223D5" w:rsidRDefault="009A68CC">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1F682518" w14:textId="56A00E18" w:rsidR="00A415A2" w:rsidRPr="007223D5" w:rsidRDefault="009A68CC">
            <w:pPr>
              <w:tabs>
                <w:tab w:val="left" w:pos="8222"/>
              </w:tabs>
              <w:spacing w:before="120" w:after="120"/>
              <w:rPr>
                <w:rFonts w:ascii="Calibri" w:hAnsi="Calibri" w:cs="Arial"/>
                <w:sz w:val="20"/>
                <w:szCs w:val="20"/>
              </w:rPr>
            </w:pPr>
            <w:r>
              <w:rPr>
                <w:rFonts w:ascii="Calibri" w:hAnsi="Calibri" w:cs="Arial"/>
                <w:sz w:val="20"/>
                <w:szCs w:val="20"/>
              </w:rPr>
              <w:t>N/A</w:t>
            </w:r>
          </w:p>
        </w:tc>
      </w:tr>
      <w:tr w:rsidR="000145E0" w:rsidRPr="007223D5" w14:paraId="7CFB615C" w14:textId="77777777" w:rsidTr="002D59C8">
        <w:tc>
          <w:tcPr>
            <w:tcW w:w="3823" w:type="dxa"/>
          </w:tcPr>
          <w:p w14:paraId="77BE7D1F" w14:textId="72B219BE" w:rsidR="000145E0" w:rsidRPr="00C110E0" w:rsidRDefault="000145E0" w:rsidP="000145E0">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935" w:type="dxa"/>
          </w:tcPr>
          <w:p w14:paraId="61D31654" w14:textId="52A935EB" w:rsidR="000145E0" w:rsidRPr="003B009E" w:rsidRDefault="000145E0" w:rsidP="000145E0">
            <w:pPr>
              <w:tabs>
                <w:tab w:val="left" w:pos="8222"/>
              </w:tabs>
              <w:spacing w:before="120" w:after="120"/>
              <w:rPr>
                <w:rFonts w:ascii="Calibri" w:hAnsi="Calibri" w:cs="Arial"/>
                <w:noProof/>
                <w:sz w:val="20"/>
                <w:szCs w:val="20"/>
              </w:rPr>
            </w:pPr>
            <w:r w:rsidRPr="0014688C">
              <w:rPr>
                <w:rFonts w:ascii="Calibri" w:hAnsi="Calibri" w:cs="Arial"/>
                <w:sz w:val="20"/>
                <w:szCs w:val="20"/>
              </w:rPr>
              <w:t>N/A</w:t>
            </w:r>
          </w:p>
        </w:tc>
        <w:tc>
          <w:tcPr>
            <w:tcW w:w="1935" w:type="dxa"/>
            <w:shd w:val="clear" w:color="auto" w:fill="auto"/>
          </w:tcPr>
          <w:p w14:paraId="7A0C8F52" w14:textId="40864DA4" w:rsidR="000145E0" w:rsidRDefault="000145E0" w:rsidP="000145E0">
            <w:pPr>
              <w:tabs>
                <w:tab w:val="left" w:pos="8222"/>
              </w:tabs>
              <w:spacing w:before="120" w:after="120"/>
              <w:rPr>
                <w:rFonts w:ascii="Calibri" w:hAnsi="Calibri" w:cs="Arial"/>
                <w:sz w:val="20"/>
                <w:szCs w:val="20"/>
              </w:rPr>
            </w:pPr>
            <w:r w:rsidRPr="0014688C">
              <w:rPr>
                <w:rFonts w:ascii="Calibri" w:hAnsi="Calibri" w:cs="Arial"/>
                <w:sz w:val="20"/>
                <w:szCs w:val="20"/>
              </w:rPr>
              <w:t>N/A</w:t>
            </w:r>
          </w:p>
        </w:tc>
        <w:tc>
          <w:tcPr>
            <w:tcW w:w="1935" w:type="dxa"/>
            <w:shd w:val="clear" w:color="auto" w:fill="auto"/>
          </w:tcPr>
          <w:p w14:paraId="4EE331D4" w14:textId="367DD547" w:rsidR="000145E0" w:rsidRDefault="000145E0" w:rsidP="000145E0">
            <w:pPr>
              <w:tabs>
                <w:tab w:val="left" w:pos="8222"/>
              </w:tabs>
              <w:spacing w:before="120" w:after="120"/>
              <w:rPr>
                <w:rFonts w:ascii="Calibri" w:hAnsi="Calibri" w:cs="Arial"/>
                <w:sz w:val="20"/>
                <w:szCs w:val="20"/>
              </w:rPr>
            </w:pPr>
            <w:r w:rsidRPr="0002561F">
              <w:rPr>
                <w:rFonts w:ascii="Calibri" w:hAnsi="Calibri" w:cs="Arial"/>
                <w:sz w:val="20"/>
                <w:szCs w:val="20"/>
              </w:rPr>
              <w:t>$</w:t>
            </w:r>
            <w:r w:rsidRPr="00FE459B">
              <w:rPr>
                <w:rFonts w:ascii="Calibri" w:hAnsi="Calibri" w:cs="Arial"/>
                <w:sz w:val="20"/>
                <w:szCs w:val="20"/>
              </w:rPr>
              <w:t>0</w:t>
            </w:r>
          </w:p>
        </w:tc>
      </w:tr>
      <w:tr w:rsidR="00A415A2" w:rsidRPr="007223D5" w14:paraId="2BD818CE" w14:textId="77777777" w:rsidTr="002D59C8">
        <w:tc>
          <w:tcPr>
            <w:tcW w:w="3823" w:type="dxa"/>
          </w:tcPr>
          <w:p w14:paraId="02D6B369" w14:textId="77777777" w:rsidR="00A415A2" w:rsidRPr="00034A01" w:rsidRDefault="00A415A2" w:rsidP="006B712A">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935" w:type="dxa"/>
          </w:tcPr>
          <w:p w14:paraId="01AD628B" w14:textId="77777777" w:rsidR="00A415A2" w:rsidRPr="00693D50" w:rsidRDefault="00A415A2"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73AA2618" w14:textId="77777777" w:rsidR="00A415A2" w:rsidRPr="007223D5" w:rsidRDefault="00A415A2"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61844F03" w14:textId="77777777" w:rsidR="00A415A2" w:rsidRPr="007223D5" w:rsidRDefault="00A415A2"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r>
      <w:tr w:rsidR="00A415A2" w:rsidRPr="007223D5" w14:paraId="316B99C5" w14:textId="77777777" w:rsidTr="002D59C8">
        <w:tc>
          <w:tcPr>
            <w:tcW w:w="3823" w:type="dxa"/>
          </w:tcPr>
          <w:p w14:paraId="56428871" w14:textId="7E583CF8" w:rsidR="00A415A2" w:rsidRPr="00034A01" w:rsidRDefault="00A415A2" w:rsidP="000352A9">
            <w:pPr>
              <w:tabs>
                <w:tab w:val="left" w:pos="8222"/>
              </w:tabs>
              <w:spacing w:before="120" w:after="120"/>
              <w:rPr>
                <w:rFonts w:ascii="Calibri" w:hAnsi="Calibri" w:cs="Arial"/>
                <w:b/>
                <w:iCs/>
                <w:sz w:val="20"/>
                <w:szCs w:val="20"/>
              </w:rPr>
            </w:pPr>
            <w:r w:rsidRPr="00034A01">
              <w:rPr>
                <w:rFonts w:ascii="Calibri" w:hAnsi="Calibri" w:cs="Arial"/>
                <w:sz w:val="20"/>
                <w:szCs w:val="20"/>
              </w:rPr>
              <w:t>Any funding for demand driven higher education courses</w:t>
            </w:r>
            <w:r w:rsidR="002D59C8">
              <w:rPr>
                <w:rFonts w:ascii="Calibri" w:hAnsi="Calibri" w:cs="Arial"/>
                <w:sz w:val="20"/>
                <w:szCs w:val="20"/>
              </w:rPr>
              <w:t xml:space="preserve"> </w:t>
            </w:r>
            <w:r>
              <w:rPr>
                <w:rFonts w:ascii="Calibri" w:hAnsi="Calibri" w:cs="Arial"/>
                <w:sz w:val="20"/>
                <w:szCs w:val="20"/>
              </w:rPr>
              <w:t>(amounts to be paid based on actual student enrolments)</w:t>
            </w:r>
          </w:p>
        </w:tc>
        <w:tc>
          <w:tcPr>
            <w:tcW w:w="1935" w:type="dxa"/>
          </w:tcPr>
          <w:p w14:paraId="51792E91" w14:textId="7572B021" w:rsidR="00A415A2" w:rsidRPr="00693D50" w:rsidRDefault="00952986">
            <w:pPr>
              <w:tabs>
                <w:tab w:val="left" w:pos="8222"/>
              </w:tabs>
              <w:spacing w:before="120" w:after="120"/>
              <w:rPr>
                <w:rFonts w:ascii="Calibri" w:hAnsi="Calibri" w:cs="Arial"/>
                <w:sz w:val="20"/>
                <w:szCs w:val="20"/>
              </w:rPr>
            </w:pPr>
            <w:r w:rsidRPr="00952986">
              <w:rPr>
                <w:rFonts w:ascii="Calibri" w:hAnsi="Calibri" w:cs="Arial"/>
                <w:sz w:val="20"/>
                <w:szCs w:val="20"/>
              </w:rPr>
              <w:t>$</w:t>
            </w:r>
            <w:r w:rsidR="00C155B7">
              <w:rPr>
                <w:rFonts w:ascii="Calibri" w:hAnsi="Calibri" w:cs="Arial"/>
                <w:sz w:val="20"/>
                <w:szCs w:val="20"/>
              </w:rPr>
              <w:t>922,579</w:t>
            </w:r>
          </w:p>
        </w:tc>
        <w:tc>
          <w:tcPr>
            <w:tcW w:w="1935" w:type="dxa"/>
            <w:shd w:val="clear" w:color="auto" w:fill="auto"/>
          </w:tcPr>
          <w:p w14:paraId="30FC5083" w14:textId="13404D22" w:rsidR="00A415A2" w:rsidRPr="007223D5" w:rsidRDefault="004654F0">
            <w:pPr>
              <w:tabs>
                <w:tab w:val="left" w:pos="8222"/>
              </w:tabs>
              <w:spacing w:before="120" w:after="120"/>
              <w:rPr>
                <w:rFonts w:ascii="Calibri" w:hAnsi="Calibri" w:cs="Arial"/>
                <w:sz w:val="20"/>
                <w:szCs w:val="20"/>
              </w:rPr>
            </w:pPr>
            <w:r>
              <w:rPr>
                <w:rFonts w:ascii="Calibri" w:hAnsi="Calibri" w:cs="Arial"/>
                <w:sz w:val="20"/>
                <w:szCs w:val="20"/>
              </w:rPr>
              <w:t>$</w:t>
            </w:r>
            <w:r w:rsidR="000145E0">
              <w:rPr>
                <w:rFonts w:ascii="Calibri" w:hAnsi="Calibri" w:cs="Arial"/>
                <w:sz w:val="20"/>
                <w:szCs w:val="20"/>
              </w:rPr>
              <w:t>725,189</w:t>
            </w:r>
          </w:p>
        </w:tc>
        <w:tc>
          <w:tcPr>
            <w:tcW w:w="1935" w:type="dxa"/>
            <w:shd w:val="clear" w:color="auto" w:fill="auto"/>
          </w:tcPr>
          <w:p w14:paraId="5AA97147" w14:textId="05D9261A" w:rsidR="00A415A2" w:rsidRPr="007223D5" w:rsidRDefault="00A415A2">
            <w:pPr>
              <w:tabs>
                <w:tab w:val="left" w:pos="8222"/>
              </w:tabs>
              <w:spacing w:before="120" w:after="120"/>
              <w:rPr>
                <w:rFonts w:ascii="Calibri" w:hAnsi="Calibri" w:cs="Arial"/>
                <w:sz w:val="20"/>
                <w:szCs w:val="20"/>
              </w:rPr>
            </w:pPr>
            <w:r>
              <w:rPr>
                <w:rFonts w:ascii="Calibri" w:hAnsi="Calibri" w:cs="Arial"/>
                <w:sz w:val="20"/>
                <w:szCs w:val="20"/>
              </w:rPr>
              <w:t>Will be paid on actuals</w:t>
            </w:r>
            <w:r w:rsidR="000145E0">
              <w:rPr>
                <w:rFonts w:ascii="Calibri" w:hAnsi="Calibri" w:cs="Arial"/>
                <w:sz w:val="20"/>
                <w:szCs w:val="20"/>
              </w:rPr>
              <w:t>*</w:t>
            </w:r>
          </w:p>
        </w:tc>
      </w:tr>
      <w:tr w:rsidR="00A415A2" w:rsidRPr="007223D5" w14:paraId="14871016" w14:textId="77777777" w:rsidTr="002D59C8">
        <w:tc>
          <w:tcPr>
            <w:tcW w:w="3823" w:type="dxa"/>
          </w:tcPr>
          <w:p w14:paraId="07F6E067" w14:textId="77777777" w:rsidR="00A415A2" w:rsidRPr="00384534" w:rsidRDefault="00A415A2" w:rsidP="006B712A">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Loading amounts (including Transition Fund Loading)</w:t>
            </w:r>
          </w:p>
        </w:tc>
        <w:tc>
          <w:tcPr>
            <w:tcW w:w="1935" w:type="dxa"/>
          </w:tcPr>
          <w:p w14:paraId="250B8DFC" w14:textId="5281BE99" w:rsidR="00A415A2" w:rsidRPr="00384534" w:rsidRDefault="009727B5" w:rsidP="006B712A">
            <w:pPr>
              <w:tabs>
                <w:tab w:val="left" w:pos="8222"/>
              </w:tabs>
              <w:spacing w:before="120" w:after="120"/>
              <w:rPr>
                <w:rFonts w:ascii="Calibri" w:hAnsi="Calibri" w:cs="Arial"/>
                <w:sz w:val="20"/>
                <w:szCs w:val="20"/>
                <w:highlight w:val="green"/>
              </w:rPr>
            </w:pPr>
            <w:r w:rsidRPr="009727B5">
              <w:rPr>
                <w:rFonts w:ascii="Calibri" w:hAnsi="Calibri" w:cs="Arial"/>
                <w:noProof/>
                <w:sz w:val="20"/>
                <w:szCs w:val="20"/>
              </w:rPr>
              <w:t>$</w:t>
            </w:r>
            <w:r w:rsidR="00C155B7">
              <w:rPr>
                <w:rFonts w:ascii="Calibri" w:hAnsi="Calibri" w:cs="Arial"/>
                <w:noProof/>
                <w:sz w:val="20"/>
                <w:szCs w:val="20"/>
              </w:rPr>
              <w:t>10,823,720</w:t>
            </w:r>
          </w:p>
        </w:tc>
        <w:tc>
          <w:tcPr>
            <w:tcW w:w="1935" w:type="dxa"/>
            <w:shd w:val="clear" w:color="auto" w:fill="auto"/>
          </w:tcPr>
          <w:p w14:paraId="4752C9B9" w14:textId="77777777" w:rsidR="00A415A2" w:rsidRPr="00384534" w:rsidRDefault="00A415A2"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4E119B7E" w14:textId="77777777" w:rsidR="00A415A2" w:rsidRPr="00384534" w:rsidRDefault="00A415A2"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0</w:t>
            </w:r>
          </w:p>
        </w:tc>
      </w:tr>
      <w:tr w:rsidR="00A415A2" w:rsidRPr="007223D5" w14:paraId="14E8FD2A" w14:textId="77777777" w:rsidTr="009978AC">
        <w:trPr>
          <w:trHeight w:val="403"/>
        </w:trPr>
        <w:tc>
          <w:tcPr>
            <w:tcW w:w="9628" w:type="dxa"/>
            <w:gridSpan w:val="4"/>
            <w:shd w:val="clear" w:color="auto" w:fill="auto"/>
          </w:tcPr>
          <w:p w14:paraId="1C80D145" w14:textId="77777777" w:rsidR="00A415A2" w:rsidRPr="00034A01" w:rsidRDefault="00A415A2" w:rsidP="006B712A">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A415A2" w:rsidRPr="007223D5" w14:paraId="1045AE8C" w14:textId="77777777" w:rsidTr="002D59C8">
        <w:tc>
          <w:tcPr>
            <w:tcW w:w="3823" w:type="dxa"/>
          </w:tcPr>
          <w:p w14:paraId="4944F778" w14:textId="77777777" w:rsidR="00A415A2" w:rsidRPr="00034A01" w:rsidRDefault="00A415A2" w:rsidP="006B712A">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1935" w:type="dxa"/>
          </w:tcPr>
          <w:p w14:paraId="75D68DCF" w14:textId="24DBCF8B" w:rsidR="00A415A2" w:rsidRPr="00693D50" w:rsidRDefault="00A415A2"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19,474,</w:t>
            </w:r>
            <w:r w:rsidR="000145E0">
              <w:rPr>
                <w:rFonts w:ascii="Calibri" w:hAnsi="Calibri" w:cs="Arial"/>
                <w:noProof/>
                <w:sz w:val="20"/>
                <w:szCs w:val="20"/>
              </w:rPr>
              <w:t>602</w:t>
            </w:r>
          </w:p>
        </w:tc>
        <w:tc>
          <w:tcPr>
            <w:tcW w:w="1935" w:type="dxa"/>
            <w:shd w:val="clear" w:color="auto" w:fill="auto"/>
          </w:tcPr>
          <w:p w14:paraId="430B2886" w14:textId="5679D596" w:rsidR="00A415A2" w:rsidRPr="006D26EB" w:rsidRDefault="004654F0" w:rsidP="006B712A">
            <w:pPr>
              <w:tabs>
                <w:tab w:val="left" w:pos="8222"/>
              </w:tabs>
              <w:spacing w:before="120" w:after="120"/>
              <w:rPr>
                <w:rFonts w:ascii="Calibri" w:hAnsi="Calibri" w:cs="Arial"/>
                <w:sz w:val="20"/>
                <w:szCs w:val="20"/>
              </w:rPr>
            </w:pPr>
            <w:r w:rsidRPr="006D26EB">
              <w:rPr>
                <w:rFonts w:ascii="Calibri" w:hAnsi="Calibri" w:cs="Arial"/>
                <w:sz w:val="20"/>
                <w:szCs w:val="20"/>
              </w:rPr>
              <w:t>$</w:t>
            </w:r>
            <w:r w:rsidR="00FB10EE" w:rsidRPr="006D26EB">
              <w:rPr>
                <w:rFonts w:ascii="Calibri" w:hAnsi="Calibri" w:cs="Arial"/>
                <w:sz w:val="20"/>
                <w:szCs w:val="20"/>
              </w:rPr>
              <w:t>18,453,725</w:t>
            </w:r>
          </w:p>
        </w:tc>
        <w:tc>
          <w:tcPr>
            <w:tcW w:w="1935" w:type="dxa"/>
            <w:shd w:val="clear" w:color="auto" w:fill="auto"/>
          </w:tcPr>
          <w:p w14:paraId="1E1E6CEE" w14:textId="175B6F53" w:rsidR="00A415A2" w:rsidRPr="00693D50" w:rsidRDefault="00921C95" w:rsidP="006B712A">
            <w:pPr>
              <w:tabs>
                <w:tab w:val="left" w:pos="8222"/>
              </w:tabs>
              <w:spacing w:before="120" w:after="120"/>
              <w:rPr>
                <w:rFonts w:ascii="Calibri" w:hAnsi="Calibri" w:cs="Arial"/>
                <w:sz w:val="20"/>
                <w:szCs w:val="20"/>
              </w:rPr>
            </w:pPr>
            <w:r>
              <w:rPr>
                <w:rFonts w:ascii="Calibri" w:hAnsi="Calibri" w:cs="Arial"/>
                <w:sz w:val="20"/>
                <w:szCs w:val="20"/>
              </w:rPr>
              <w:t>$17,964,869</w:t>
            </w:r>
          </w:p>
        </w:tc>
      </w:tr>
      <w:tr w:rsidR="00A415A2" w:rsidRPr="007223D5" w14:paraId="61D47755" w14:textId="77777777" w:rsidTr="002D59C8">
        <w:tc>
          <w:tcPr>
            <w:tcW w:w="3823" w:type="dxa"/>
          </w:tcPr>
          <w:p w14:paraId="5C45DA4B" w14:textId="77777777" w:rsidR="00A415A2" w:rsidRPr="00034A01" w:rsidRDefault="00A415A2" w:rsidP="006B712A">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1935" w:type="dxa"/>
          </w:tcPr>
          <w:p w14:paraId="7ED45A3D" w14:textId="1E33C1B2" w:rsidR="00A415A2" w:rsidRPr="00693D50" w:rsidRDefault="00A415A2"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34,20</w:t>
            </w:r>
            <w:r w:rsidR="000145E0">
              <w:rPr>
                <w:rFonts w:ascii="Calibri" w:hAnsi="Calibri" w:cs="Arial"/>
                <w:noProof/>
                <w:sz w:val="20"/>
                <w:szCs w:val="20"/>
              </w:rPr>
              <w:t>8,263</w:t>
            </w:r>
          </w:p>
        </w:tc>
        <w:tc>
          <w:tcPr>
            <w:tcW w:w="1935" w:type="dxa"/>
            <w:shd w:val="clear" w:color="auto" w:fill="auto"/>
          </w:tcPr>
          <w:p w14:paraId="3396E50D" w14:textId="1B03CBD0" w:rsidR="00A415A2" w:rsidRPr="006D26EB" w:rsidRDefault="004654F0" w:rsidP="006B712A">
            <w:pPr>
              <w:tabs>
                <w:tab w:val="left" w:pos="8222"/>
              </w:tabs>
              <w:spacing w:before="120" w:after="120"/>
              <w:rPr>
                <w:rFonts w:ascii="Calibri" w:hAnsi="Calibri" w:cs="Arial"/>
                <w:sz w:val="20"/>
                <w:szCs w:val="20"/>
              </w:rPr>
            </w:pPr>
            <w:r w:rsidRPr="006D26EB">
              <w:rPr>
                <w:rFonts w:ascii="Calibri" w:hAnsi="Calibri" w:cs="Arial"/>
                <w:sz w:val="20"/>
                <w:szCs w:val="20"/>
              </w:rPr>
              <w:t>$</w:t>
            </w:r>
            <w:r w:rsidR="00FB10EE" w:rsidRPr="006D26EB">
              <w:rPr>
                <w:rFonts w:ascii="Calibri" w:hAnsi="Calibri" w:cs="Arial"/>
                <w:sz w:val="20"/>
                <w:szCs w:val="20"/>
              </w:rPr>
              <w:t>15,987,398</w:t>
            </w:r>
          </w:p>
        </w:tc>
        <w:tc>
          <w:tcPr>
            <w:tcW w:w="1935" w:type="dxa"/>
            <w:shd w:val="clear" w:color="auto" w:fill="auto"/>
          </w:tcPr>
          <w:p w14:paraId="3EDDE62F" w14:textId="16D2EC63" w:rsidR="00CB66D8" w:rsidRPr="00693D50" w:rsidRDefault="00921C95" w:rsidP="00CB66D8">
            <w:pPr>
              <w:tabs>
                <w:tab w:val="left" w:pos="8222"/>
              </w:tabs>
              <w:spacing w:before="120" w:after="120"/>
              <w:rPr>
                <w:rFonts w:ascii="Calibri" w:hAnsi="Calibri" w:cs="Arial"/>
                <w:sz w:val="20"/>
                <w:szCs w:val="20"/>
              </w:rPr>
            </w:pPr>
            <w:r>
              <w:rPr>
                <w:rFonts w:ascii="Calibri" w:hAnsi="Calibri" w:cs="Arial"/>
                <w:sz w:val="20"/>
                <w:szCs w:val="20"/>
              </w:rPr>
              <w:t>$15,368,239</w:t>
            </w:r>
          </w:p>
        </w:tc>
      </w:tr>
      <w:tr w:rsidR="00A415A2" w:rsidRPr="007223D5" w14:paraId="3749F026" w14:textId="77777777" w:rsidTr="009978AC">
        <w:tc>
          <w:tcPr>
            <w:tcW w:w="9628" w:type="dxa"/>
            <w:gridSpan w:val="4"/>
            <w:shd w:val="clear" w:color="auto" w:fill="auto"/>
          </w:tcPr>
          <w:p w14:paraId="2EF2E50D" w14:textId="77777777" w:rsidR="00A415A2" w:rsidRPr="00034A01" w:rsidRDefault="00A415A2" w:rsidP="006B712A">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A415A2" w:rsidRPr="007223D5" w14:paraId="2B70AB11" w14:textId="77777777" w:rsidTr="002D59C8">
        <w:tc>
          <w:tcPr>
            <w:tcW w:w="3823" w:type="dxa"/>
          </w:tcPr>
          <w:p w14:paraId="2A8EC623" w14:textId="77777777" w:rsidR="00A415A2" w:rsidRDefault="00A415A2" w:rsidP="006B712A">
            <w:pPr>
              <w:tabs>
                <w:tab w:val="left" w:pos="8222"/>
              </w:tabs>
              <w:spacing w:before="120" w:after="120"/>
              <w:rPr>
                <w:rFonts w:ascii="Calibri" w:hAnsi="Calibri" w:cs="Arial"/>
                <w:b/>
                <w:iCs/>
                <w:sz w:val="20"/>
                <w:szCs w:val="20"/>
              </w:rPr>
            </w:pPr>
            <w:r w:rsidRPr="003620CF">
              <w:rPr>
                <w:rFonts w:ascii="Calibri" w:hAnsi="Calibri" w:cs="Arial"/>
                <w:sz w:val="20"/>
                <w:szCs w:val="20"/>
              </w:rPr>
              <w:t xml:space="preserve">NPILF </w:t>
            </w:r>
          </w:p>
        </w:tc>
        <w:tc>
          <w:tcPr>
            <w:tcW w:w="1935" w:type="dxa"/>
          </w:tcPr>
          <w:p w14:paraId="4253E882" w14:textId="77777777" w:rsidR="00A415A2" w:rsidRPr="00693D50" w:rsidRDefault="00A415A2"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7,000,000</w:t>
            </w:r>
          </w:p>
        </w:tc>
        <w:tc>
          <w:tcPr>
            <w:tcW w:w="1935" w:type="dxa"/>
            <w:shd w:val="clear" w:color="auto" w:fill="auto"/>
          </w:tcPr>
          <w:p w14:paraId="280B9B1F" w14:textId="30D2024F" w:rsidR="00A415A2" w:rsidRPr="00693D50" w:rsidRDefault="00F91E02" w:rsidP="006B712A">
            <w:pPr>
              <w:tabs>
                <w:tab w:val="left" w:pos="8222"/>
              </w:tabs>
              <w:spacing w:before="120" w:after="120"/>
              <w:rPr>
                <w:rFonts w:ascii="Calibri" w:hAnsi="Calibri" w:cs="Arial"/>
                <w:sz w:val="20"/>
                <w:szCs w:val="20"/>
              </w:rPr>
            </w:pPr>
            <w:r>
              <w:rPr>
                <w:rFonts w:ascii="Calibri" w:hAnsi="Calibri" w:cs="Arial"/>
                <w:sz w:val="20"/>
                <w:szCs w:val="20"/>
              </w:rPr>
              <w:t>$7,063,000</w:t>
            </w:r>
          </w:p>
        </w:tc>
        <w:tc>
          <w:tcPr>
            <w:tcW w:w="1935" w:type="dxa"/>
            <w:shd w:val="clear" w:color="auto" w:fill="auto"/>
          </w:tcPr>
          <w:p w14:paraId="604AAA35" w14:textId="067A7773" w:rsidR="00A415A2" w:rsidRPr="00693D50" w:rsidRDefault="00921C95" w:rsidP="006B712A">
            <w:pPr>
              <w:tabs>
                <w:tab w:val="left" w:pos="8222"/>
              </w:tabs>
              <w:spacing w:before="120" w:after="120"/>
              <w:rPr>
                <w:rFonts w:ascii="Calibri" w:hAnsi="Calibri" w:cs="Arial"/>
                <w:sz w:val="20"/>
                <w:szCs w:val="20"/>
              </w:rPr>
            </w:pPr>
            <w:r>
              <w:rPr>
                <w:rFonts w:ascii="Calibri" w:hAnsi="Calibri" w:cs="Arial"/>
                <w:sz w:val="20"/>
                <w:szCs w:val="20"/>
              </w:rPr>
              <w:t>$7,310,205</w:t>
            </w:r>
          </w:p>
        </w:tc>
      </w:tr>
      <w:tr w:rsidR="00A415A2" w:rsidRPr="007223D5" w14:paraId="5A44BECC" w14:textId="77777777" w:rsidTr="002D59C8">
        <w:tc>
          <w:tcPr>
            <w:tcW w:w="3823" w:type="dxa"/>
          </w:tcPr>
          <w:p w14:paraId="1C5F6FAA" w14:textId="314100F1" w:rsidR="00A415A2" w:rsidRPr="003620CF" w:rsidRDefault="00A415A2" w:rsidP="006B712A">
            <w:pPr>
              <w:tabs>
                <w:tab w:val="left" w:pos="8222"/>
              </w:tabs>
              <w:spacing w:before="120" w:after="120"/>
              <w:rPr>
                <w:rFonts w:ascii="Calibri" w:hAnsi="Calibri" w:cs="Arial"/>
                <w:sz w:val="20"/>
                <w:szCs w:val="20"/>
              </w:rPr>
            </w:pPr>
            <w:r w:rsidRPr="006720F3">
              <w:rPr>
                <w:rFonts w:ascii="Calibri" w:hAnsi="Calibri" w:cs="Arial"/>
                <w:sz w:val="20"/>
                <w:szCs w:val="20"/>
              </w:rPr>
              <w:t>IRLSAF</w:t>
            </w:r>
            <w:r w:rsidR="00921C95">
              <w:rPr>
                <w:rFonts w:ascii="Calibri" w:hAnsi="Calibri" w:cs="Arial"/>
                <w:sz w:val="20"/>
                <w:szCs w:val="20"/>
              </w:rPr>
              <w:t>**</w:t>
            </w:r>
          </w:p>
        </w:tc>
        <w:tc>
          <w:tcPr>
            <w:tcW w:w="1935" w:type="dxa"/>
          </w:tcPr>
          <w:p w14:paraId="144B80FC" w14:textId="77777777" w:rsidR="00A415A2" w:rsidRPr="00693D50" w:rsidRDefault="00A415A2"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9,317,985</w:t>
            </w:r>
          </w:p>
        </w:tc>
        <w:tc>
          <w:tcPr>
            <w:tcW w:w="1935" w:type="dxa"/>
            <w:shd w:val="clear" w:color="auto" w:fill="auto"/>
          </w:tcPr>
          <w:p w14:paraId="2FA00E2D" w14:textId="0D9ABEBE" w:rsidR="00A415A2" w:rsidRPr="00693D50" w:rsidRDefault="00F91E02" w:rsidP="006B712A">
            <w:pPr>
              <w:tabs>
                <w:tab w:val="left" w:pos="8222"/>
              </w:tabs>
              <w:spacing w:before="120" w:after="120"/>
              <w:rPr>
                <w:rFonts w:ascii="Calibri" w:hAnsi="Calibri" w:cs="Arial"/>
                <w:sz w:val="20"/>
                <w:szCs w:val="20"/>
              </w:rPr>
            </w:pPr>
            <w:r w:rsidRPr="0002561F">
              <w:rPr>
                <w:rFonts w:ascii="Calibri" w:hAnsi="Calibri" w:cs="Arial"/>
                <w:sz w:val="20"/>
                <w:szCs w:val="20"/>
              </w:rPr>
              <w:t>$</w:t>
            </w:r>
            <w:r w:rsidR="00F46694" w:rsidRPr="00FE459B">
              <w:rPr>
                <w:rFonts w:ascii="Calibri" w:hAnsi="Calibri" w:cs="Arial"/>
                <w:sz w:val="20"/>
                <w:szCs w:val="20"/>
              </w:rPr>
              <w:t>9,</w:t>
            </w:r>
            <w:r w:rsidR="00F46694">
              <w:rPr>
                <w:rFonts w:ascii="Calibri" w:hAnsi="Calibri" w:cs="Arial"/>
                <w:sz w:val="20"/>
                <w:szCs w:val="20"/>
              </w:rPr>
              <w:t>017,394</w:t>
            </w:r>
          </w:p>
        </w:tc>
        <w:tc>
          <w:tcPr>
            <w:tcW w:w="1935" w:type="dxa"/>
            <w:shd w:val="clear" w:color="auto" w:fill="auto"/>
          </w:tcPr>
          <w:p w14:paraId="2A4CAAE4" w14:textId="427BF8C1" w:rsidR="00A415A2" w:rsidRPr="00693D50" w:rsidRDefault="00921C95" w:rsidP="006B712A">
            <w:pPr>
              <w:tabs>
                <w:tab w:val="left" w:pos="8222"/>
              </w:tabs>
              <w:spacing w:before="120" w:after="120"/>
              <w:rPr>
                <w:rFonts w:ascii="Calibri" w:hAnsi="Calibri" w:cs="Arial"/>
                <w:sz w:val="20"/>
                <w:szCs w:val="20"/>
              </w:rPr>
            </w:pPr>
            <w:r>
              <w:rPr>
                <w:rFonts w:ascii="Calibri" w:hAnsi="Calibri" w:cs="Arial"/>
                <w:sz w:val="20"/>
                <w:szCs w:val="20"/>
              </w:rPr>
              <w:t>$9,013,207</w:t>
            </w:r>
          </w:p>
        </w:tc>
      </w:tr>
      <w:tr w:rsidR="009727B5" w:rsidRPr="007223D5" w14:paraId="5EDA44D3" w14:textId="77777777" w:rsidTr="002D59C8">
        <w:tc>
          <w:tcPr>
            <w:tcW w:w="3823" w:type="dxa"/>
          </w:tcPr>
          <w:p w14:paraId="374F9BBE" w14:textId="34E219C9" w:rsidR="009727B5" w:rsidRPr="006720F3" w:rsidRDefault="009727B5" w:rsidP="009727B5">
            <w:pPr>
              <w:tabs>
                <w:tab w:val="left" w:pos="8222"/>
              </w:tabs>
              <w:spacing w:before="120" w:after="120"/>
              <w:rPr>
                <w:rFonts w:ascii="Calibri" w:hAnsi="Calibri" w:cs="Arial"/>
                <w:sz w:val="20"/>
                <w:szCs w:val="20"/>
              </w:rPr>
            </w:pPr>
            <w:r w:rsidRPr="007B4E45">
              <w:rPr>
                <w:rFonts w:ascii="Calibri" w:hAnsi="Calibri" w:cs="Arial"/>
                <w:sz w:val="20"/>
                <w:szCs w:val="20"/>
              </w:rPr>
              <w:t xml:space="preserve">Tertiary Access Payment </w:t>
            </w:r>
          </w:p>
        </w:tc>
        <w:tc>
          <w:tcPr>
            <w:tcW w:w="1935" w:type="dxa"/>
          </w:tcPr>
          <w:p w14:paraId="0416A4CA" w14:textId="25726AF8" w:rsidR="009727B5" w:rsidRPr="008B7EF9" w:rsidRDefault="009727B5" w:rsidP="009727B5">
            <w:pPr>
              <w:tabs>
                <w:tab w:val="left" w:pos="8222"/>
              </w:tabs>
              <w:spacing w:before="120" w:after="120"/>
              <w:rPr>
                <w:rFonts w:ascii="Calibri" w:hAnsi="Calibri" w:cs="Arial"/>
                <w:noProof/>
                <w:sz w:val="20"/>
                <w:szCs w:val="20"/>
              </w:rPr>
            </w:pPr>
            <w:r w:rsidRPr="0002561F">
              <w:rPr>
                <w:rFonts w:ascii="Calibri" w:hAnsi="Calibri" w:cs="Arial"/>
                <w:noProof/>
                <w:sz w:val="20"/>
                <w:szCs w:val="20"/>
              </w:rPr>
              <w:t>$995,500</w:t>
            </w:r>
            <w:r w:rsidRPr="007B4E45">
              <w:rPr>
                <w:rFonts w:ascii="Calibri" w:hAnsi="Calibri" w:cs="Arial"/>
                <w:noProof/>
                <w:sz w:val="20"/>
                <w:szCs w:val="20"/>
              </w:rPr>
              <w:t>*</w:t>
            </w:r>
            <w:r w:rsidR="00FE459B">
              <w:rPr>
                <w:rFonts w:ascii="Calibri" w:hAnsi="Calibri" w:cs="Arial"/>
                <w:noProof/>
                <w:sz w:val="20"/>
                <w:szCs w:val="20"/>
              </w:rPr>
              <w:t>*</w:t>
            </w:r>
            <w:r w:rsidR="00016B14">
              <w:rPr>
                <w:rFonts w:ascii="Calibri" w:hAnsi="Calibri" w:cs="Arial"/>
                <w:noProof/>
                <w:sz w:val="20"/>
                <w:szCs w:val="20"/>
              </w:rPr>
              <w:t>*</w:t>
            </w:r>
          </w:p>
        </w:tc>
        <w:tc>
          <w:tcPr>
            <w:tcW w:w="1935" w:type="dxa"/>
            <w:shd w:val="clear" w:color="auto" w:fill="auto"/>
          </w:tcPr>
          <w:p w14:paraId="73BC87E9" w14:textId="7BAEA8C0" w:rsidR="009727B5" w:rsidRPr="00693D50" w:rsidRDefault="00F91E02" w:rsidP="009727B5">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22B6EE22" w14:textId="3C49998B" w:rsidR="009727B5" w:rsidRPr="00693D50" w:rsidRDefault="000145E0" w:rsidP="009727B5">
            <w:pPr>
              <w:tabs>
                <w:tab w:val="left" w:pos="8222"/>
              </w:tabs>
              <w:spacing w:before="120" w:after="120"/>
              <w:rPr>
                <w:rFonts w:ascii="Calibri" w:hAnsi="Calibri" w:cs="Arial"/>
                <w:sz w:val="20"/>
                <w:szCs w:val="20"/>
              </w:rPr>
            </w:pPr>
            <w:r>
              <w:rPr>
                <w:rFonts w:ascii="Calibri" w:hAnsi="Calibri" w:cs="Arial"/>
                <w:sz w:val="20"/>
                <w:szCs w:val="20"/>
              </w:rPr>
              <w:t>N/A</w:t>
            </w:r>
          </w:p>
        </w:tc>
      </w:tr>
      <w:tr w:rsidR="009727B5" w:rsidRPr="007223D5" w14:paraId="50866DD9" w14:textId="77777777" w:rsidTr="002D59C8">
        <w:tc>
          <w:tcPr>
            <w:tcW w:w="3823" w:type="dxa"/>
          </w:tcPr>
          <w:p w14:paraId="5D498ECD" w14:textId="77777777" w:rsidR="009727B5" w:rsidRPr="00034A01" w:rsidRDefault="009727B5" w:rsidP="009727B5">
            <w:pPr>
              <w:tabs>
                <w:tab w:val="left" w:pos="8222"/>
              </w:tabs>
              <w:spacing w:before="120" w:after="120"/>
              <w:rPr>
                <w:rFonts w:ascii="Calibri" w:hAnsi="Calibri" w:cs="Arial"/>
                <w:b/>
                <w:sz w:val="20"/>
                <w:szCs w:val="20"/>
              </w:rPr>
            </w:pPr>
            <w:r w:rsidRPr="00034A01">
              <w:rPr>
                <w:rFonts w:ascii="Calibri" w:hAnsi="Calibri" w:cs="Arial"/>
                <w:b/>
                <w:sz w:val="20"/>
                <w:szCs w:val="20"/>
              </w:rPr>
              <w:t>Total</w:t>
            </w:r>
          </w:p>
        </w:tc>
        <w:tc>
          <w:tcPr>
            <w:tcW w:w="1935" w:type="dxa"/>
          </w:tcPr>
          <w:p w14:paraId="69F83160" w14:textId="6E943CE4" w:rsidR="009727B5" w:rsidRPr="00881459" w:rsidRDefault="00412094" w:rsidP="009727B5">
            <w:pPr>
              <w:tabs>
                <w:tab w:val="left" w:pos="8222"/>
              </w:tabs>
              <w:spacing w:before="120" w:after="120"/>
              <w:rPr>
                <w:rFonts w:ascii="Calibri" w:hAnsi="Calibri" w:cs="Arial"/>
                <w:b/>
                <w:bCs/>
                <w:sz w:val="20"/>
                <w:szCs w:val="20"/>
              </w:rPr>
            </w:pPr>
            <w:r w:rsidRPr="0002561F">
              <w:rPr>
                <w:rFonts w:ascii="Calibri" w:hAnsi="Calibri" w:cs="Arial"/>
                <w:b/>
                <w:bCs/>
                <w:noProof/>
                <w:sz w:val="20"/>
                <w:szCs w:val="20"/>
              </w:rPr>
              <w:t>$318,248,</w:t>
            </w:r>
            <w:r w:rsidR="000145E0" w:rsidRPr="0002561F">
              <w:rPr>
                <w:rFonts w:ascii="Calibri" w:hAnsi="Calibri" w:cs="Arial"/>
                <w:b/>
                <w:bCs/>
                <w:noProof/>
                <w:sz w:val="20"/>
                <w:szCs w:val="20"/>
              </w:rPr>
              <w:t>694</w:t>
            </w:r>
          </w:p>
        </w:tc>
        <w:tc>
          <w:tcPr>
            <w:tcW w:w="1935" w:type="dxa"/>
            <w:shd w:val="clear" w:color="auto" w:fill="auto"/>
          </w:tcPr>
          <w:p w14:paraId="718B2715" w14:textId="47F0D709" w:rsidR="009727B5" w:rsidRPr="0002561F" w:rsidRDefault="00135B68" w:rsidP="009727B5">
            <w:pPr>
              <w:tabs>
                <w:tab w:val="left" w:pos="8222"/>
              </w:tabs>
              <w:spacing w:before="120" w:after="120"/>
              <w:rPr>
                <w:rFonts w:ascii="Calibri" w:hAnsi="Calibri" w:cs="Arial"/>
                <w:b/>
                <w:bCs/>
                <w:sz w:val="20"/>
                <w:szCs w:val="20"/>
              </w:rPr>
            </w:pPr>
            <w:r w:rsidRPr="0002561F">
              <w:rPr>
                <w:rFonts w:ascii="Calibri" w:hAnsi="Calibri" w:cs="Arial"/>
                <w:b/>
                <w:bCs/>
                <w:sz w:val="20"/>
                <w:szCs w:val="20"/>
              </w:rPr>
              <w:t>$283,</w:t>
            </w:r>
            <w:r w:rsidR="000145E0" w:rsidRPr="0002561F">
              <w:rPr>
                <w:rFonts w:ascii="Calibri" w:hAnsi="Calibri" w:cs="Arial"/>
                <w:b/>
                <w:bCs/>
                <w:sz w:val="20"/>
                <w:szCs w:val="20"/>
              </w:rPr>
              <w:t>584,653</w:t>
            </w:r>
          </w:p>
        </w:tc>
        <w:tc>
          <w:tcPr>
            <w:tcW w:w="1935" w:type="dxa"/>
            <w:shd w:val="clear" w:color="auto" w:fill="auto"/>
          </w:tcPr>
          <w:p w14:paraId="02675076" w14:textId="2902D7F6" w:rsidR="009727B5" w:rsidRPr="00881459" w:rsidRDefault="00921C95" w:rsidP="009727B5">
            <w:pPr>
              <w:tabs>
                <w:tab w:val="left" w:pos="8222"/>
              </w:tabs>
              <w:spacing w:before="120" w:after="120"/>
              <w:rPr>
                <w:rFonts w:ascii="Calibri" w:hAnsi="Calibri" w:cs="Arial"/>
                <w:b/>
                <w:bCs/>
                <w:sz w:val="20"/>
                <w:szCs w:val="20"/>
              </w:rPr>
            </w:pPr>
            <w:r>
              <w:rPr>
                <w:rFonts w:ascii="Calibri" w:hAnsi="Calibri" w:cs="Arial"/>
                <w:b/>
                <w:bCs/>
                <w:sz w:val="20"/>
                <w:szCs w:val="20"/>
              </w:rPr>
              <w:t>$286</w:t>
            </w:r>
            <w:r w:rsidR="00016B14">
              <w:rPr>
                <w:rFonts w:ascii="Calibri" w:hAnsi="Calibri" w:cs="Arial"/>
                <w:b/>
                <w:bCs/>
                <w:sz w:val="20"/>
                <w:szCs w:val="20"/>
              </w:rPr>
              <w:t>,</w:t>
            </w:r>
            <w:r>
              <w:rPr>
                <w:rFonts w:ascii="Calibri" w:hAnsi="Calibri" w:cs="Arial"/>
                <w:b/>
                <w:bCs/>
                <w:sz w:val="20"/>
                <w:szCs w:val="20"/>
              </w:rPr>
              <w:t>476,200</w:t>
            </w:r>
          </w:p>
        </w:tc>
      </w:tr>
    </w:tbl>
    <w:p w14:paraId="075349F5" w14:textId="77777777" w:rsidR="002D59C8" w:rsidRDefault="002D59C8" w:rsidP="009727B5">
      <w:pPr>
        <w:tabs>
          <w:tab w:val="left" w:pos="567"/>
          <w:tab w:val="left" w:pos="8222"/>
        </w:tabs>
        <w:spacing w:before="120" w:after="120"/>
        <w:rPr>
          <w:rFonts w:ascii="Calibri" w:hAnsi="Calibri" w:cs="Arial"/>
          <w:b/>
          <w:iCs/>
          <w:sz w:val="22"/>
          <w:szCs w:val="22"/>
        </w:rPr>
      </w:pPr>
    </w:p>
    <w:p w14:paraId="6F00EDB5" w14:textId="0BB3AF28" w:rsidR="006D26EB" w:rsidRDefault="00952986" w:rsidP="009727B5">
      <w:pPr>
        <w:tabs>
          <w:tab w:val="left" w:pos="567"/>
          <w:tab w:val="left" w:pos="8222"/>
        </w:tabs>
        <w:spacing w:before="120" w:after="120"/>
        <w:rPr>
          <w:rFonts w:ascii="Calibri" w:hAnsi="Calibri" w:cs="Arial"/>
          <w:bCs/>
          <w:iCs/>
          <w:sz w:val="22"/>
          <w:szCs w:val="22"/>
        </w:rPr>
      </w:pPr>
      <w:r>
        <w:rPr>
          <w:rFonts w:ascii="Calibri" w:hAnsi="Calibri" w:cs="Arial"/>
          <w:b/>
          <w:iCs/>
          <w:sz w:val="22"/>
          <w:szCs w:val="22"/>
        </w:rPr>
        <w:lastRenderedPageBreak/>
        <w:t xml:space="preserve">*Demand driven higher education courses funding note: </w:t>
      </w:r>
      <w:r w:rsidRPr="008431C2">
        <w:rPr>
          <w:rFonts w:ascii="Calibri" w:hAnsi="Calibri" w:cs="Arial"/>
          <w:bCs/>
          <w:iCs/>
          <w:sz w:val="22"/>
          <w:szCs w:val="22"/>
        </w:rPr>
        <w:t xml:space="preserve">The initial demand driven higher education courses advance payment </w:t>
      </w:r>
      <w:r w:rsidR="000145E0">
        <w:rPr>
          <w:rFonts w:ascii="Calibri" w:hAnsi="Calibri" w:cs="Arial"/>
          <w:bCs/>
          <w:iCs/>
          <w:sz w:val="22"/>
          <w:szCs w:val="22"/>
        </w:rPr>
        <w:t>will be</w:t>
      </w:r>
      <w:r w:rsidRPr="008431C2">
        <w:rPr>
          <w:rFonts w:ascii="Calibri" w:hAnsi="Calibri" w:cs="Arial"/>
          <w:bCs/>
          <w:iCs/>
          <w:sz w:val="22"/>
          <w:szCs w:val="22"/>
        </w:rPr>
        <w:t xml:space="preserve"> based on the University’s equivalent full-time student load</w:t>
      </w:r>
      <w:r>
        <w:rPr>
          <w:rFonts w:ascii="Calibri" w:hAnsi="Calibri" w:cs="Arial"/>
          <w:bCs/>
          <w:iCs/>
          <w:sz w:val="22"/>
          <w:szCs w:val="22"/>
        </w:rPr>
        <w:t xml:space="preserve"> estimate</w:t>
      </w:r>
      <w:r w:rsidRPr="008431C2">
        <w:rPr>
          <w:rFonts w:ascii="Calibri" w:hAnsi="Calibri" w:cs="Arial"/>
          <w:bCs/>
          <w:iCs/>
          <w:sz w:val="22"/>
          <w:szCs w:val="22"/>
        </w:rPr>
        <w:t xml:space="preserve"> provided to the Department in </w:t>
      </w:r>
      <w:r w:rsidR="000145E0">
        <w:rPr>
          <w:rFonts w:ascii="Calibri" w:hAnsi="Calibri" w:cs="Arial"/>
          <w:bCs/>
          <w:iCs/>
          <w:sz w:val="22"/>
          <w:szCs w:val="22"/>
        </w:rPr>
        <w:t>2022</w:t>
      </w:r>
      <w:r w:rsidRPr="008431C2">
        <w:rPr>
          <w:rFonts w:ascii="Calibri" w:hAnsi="Calibri" w:cs="Arial"/>
          <w:bCs/>
          <w:iCs/>
          <w:sz w:val="22"/>
          <w:szCs w:val="22"/>
        </w:rPr>
        <w:t xml:space="preserve">. This advance payment will be revised based on estimates received from the University. The demand driven advance </w:t>
      </w:r>
      <w:r w:rsidR="00016B14">
        <w:rPr>
          <w:rFonts w:ascii="Calibri" w:hAnsi="Calibri" w:cs="Arial"/>
          <w:bCs/>
          <w:iCs/>
          <w:sz w:val="22"/>
          <w:szCs w:val="22"/>
        </w:rPr>
        <w:t>will</w:t>
      </w:r>
      <w:r w:rsidRPr="008431C2">
        <w:rPr>
          <w:rFonts w:ascii="Calibri" w:hAnsi="Calibri" w:cs="Arial"/>
          <w:bCs/>
          <w:iCs/>
          <w:sz w:val="22"/>
          <w:szCs w:val="22"/>
        </w:rPr>
        <w:t xml:space="preserve"> be reconciled against </w:t>
      </w:r>
      <w:r w:rsidR="000145E0">
        <w:rPr>
          <w:rFonts w:ascii="Calibri" w:hAnsi="Calibri" w:cs="Arial"/>
          <w:bCs/>
          <w:iCs/>
          <w:sz w:val="22"/>
          <w:szCs w:val="22"/>
        </w:rPr>
        <w:t>data verified by the provider and cleared by the Department</w:t>
      </w:r>
      <w:r w:rsidRPr="008431C2">
        <w:rPr>
          <w:rFonts w:ascii="Calibri" w:hAnsi="Calibri" w:cs="Arial"/>
          <w:bCs/>
          <w:iCs/>
          <w:sz w:val="22"/>
          <w:szCs w:val="22"/>
        </w:rPr>
        <w:t>.</w:t>
      </w:r>
      <w:bookmarkStart w:id="2" w:name="_Hlk59012843"/>
    </w:p>
    <w:p w14:paraId="2F39F9B2" w14:textId="40D64994" w:rsidR="00921C95" w:rsidRPr="00E12130" w:rsidRDefault="00921C95" w:rsidP="009727B5">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w:t>
      </w:r>
      <w:r w:rsidR="002D59C8" w:rsidRPr="002D59C8">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2C326FD9" w14:textId="3DEB9B32" w:rsidR="009727B5" w:rsidRPr="005C3D08" w:rsidRDefault="006D26EB" w:rsidP="009727B5">
      <w:pPr>
        <w:tabs>
          <w:tab w:val="left" w:pos="567"/>
          <w:tab w:val="left" w:pos="8222"/>
        </w:tabs>
        <w:spacing w:before="120" w:after="120"/>
        <w:rPr>
          <w:rFonts w:ascii="Calibri" w:hAnsi="Calibri" w:cs="Arial"/>
          <w:b/>
          <w:iCs/>
          <w:sz w:val="22"/>
          <w:szCs w:val="22"/>
        </w:rPr>
      </w:pPr>
      <w:r>
        <w:rPr>
          <w:rFonts w:ascii="Calibri" w:hAnsi="Calibri" w:cs="Arial"/>
          <w:b/>
          <w:iCs/>
          <w:sz w:val="22"/>
          <w:szCs w:val="22"/>
        </w:rPr>
        <w:t>**</w:t>
      </w:r>
      <w:r w:rsidR="00016B14">
        <w:rPr>
          <w:rFonts w:ascii="Calibri" w:hAnsi="Calibri" w:cs="Arial"/>
          <w:b/>
          <w:iCs/>
          <w:sz w:val="22"/>
          <w:szCs w:val="22"/>
        </w:rPr>
        <w:t>*</w:t>
      </w:r>
      <w:r w:rsidR="009727B5" w:rsidRPr="005C3D08">
        <w:rPr>
          <w:rFonts w:ascii="Calibri" w:hAnsi="Calibri" w:cs="Arial"/>
          <w:b/>
          <w:iCs/>
          <w:sz w:val="22"/>
          <w:szCs w:val="22"/>
        </w:rPr>
        <w:t>The TAP grant funds</w:t>
      </w:r>
      <w:r w:rsidR="00FE459B">
        <w:rPr>
          <w:rFonts w:ascii="Calibri" w:hAnsi="Calibri" w:cs="Arial"/>
          <w:b/>
          <w:iCs/>
          <w:sz w:val="22"/>
          <w:szCs w:val="22"/>
        </w:rPr>
        <w:t xml:space="preserve"> (2021 only)</w:t>
      </w:r>
      <w:r w:rsidR="009727B5" w:rsidRPr="005C3D08">
        <w:rPr>
          <w:rFonts w:ascii="Calibri" w:hAnsi="Calibri" w:cs="Arial"/>
          <w:b/>
          <w:iCs/>
          <w:sz w:val="22"/>
          <w:szCs w:val="22"/>
        </w:rPr>
        <w:t>:  </w:t>
      </w:r>
    </w:p>
    <w:p w14:paraId="25F9AA2E" w14:textId="6B927783" w:rsidR="009727B5" w:rsidRPr="007B4E45" w:rsidRDefault="005C682D" w:rsidP="009727B5">
      <w:pPr>
        <w:numPr>
          <w:ilvl w:val="0"/>
          <w:numId w:val="62"/>
        </w:numPr>
        <w:tabs>
          <w:tab w:val="left" w:pos="567"/>
          <w:tab w:val="left" w:pos="8222"/>
        </w:tabs>
        <w:spacing w:before="120" w:after="120"/>
        <w:rPr>
          <w:rFonts w:ascii="Calibri" w:hAnsi="Calibri" w:cs="Arial"/>
          <w:bCs/>
          <w:iCs/>
          <w:sz w:val="22"/>
          <w:szCs w:val="22"/>
          <w:lang w:val="en-GB"/>
        </w:rPr>
      </w:pPr>
      <w:bookmarkStart w:id="3" w:name="_Ref56669354"/>
      <w:r>
        <w:rPr>
          <w:rFonts w:ascii="Calibri" w:hAnsi="Calibri" w:cs="Arial"/>
          <w:bCs/>
          <w:iCs/>
          <w:sz w:val="22"/>
          <w:szCs w:val="22"/>
          <w:lang w:val="en-GB"/>
        </w:rPr>
        <w:t xml:space="preserve">In 2021, </w:t>
      </w:r>
      <w:r w:rsidR="009727B5">
        <w:rPr>
          <w:rFonts w:ascii="Calibri" w:hAnsi="Calibri" w:cs="Arial"/>
          <w:bCs/>
          <w:iCs/>
          <w:sz w:val="22"/>
          <w:szCs w:val="22"/>
          <w:lang w:val="en-GB"/>
        </w:rPr>
        <w:t>g</w:t>
      </w:r>
      <w:r w:rsidR="009727B5" w:rsidRPr="007B4E45">
        <w:rPr>
          <w:rFonts w:ascii="Calibri" w:hAnsi="Calibri" w:cs="Arial"/>
          <w:bCs/>
          <w:iCs/>
          <w:sz w:val="22"/>
          <w:szCs w:val="22"/>
          <w:lang w:val="en-GB"/>
        </w:rPr>
        <w:t xml:space="preserve">rant </w:t>
      </w:r>
      <w:r w:rsidR="009727B5">
        <w:rPr>
          <w:rFonts w:ascii="Calibri" w:hAnsi="Calibri" w:cs="Arial"/>
          <w:bCs/>
          <w:iCs/>
          <w:sz w:val="22"/>
          <w:szCs w:val="22"/>
          <w:lang w:val="en-GB"/>
        </w:rPr>
        <w:t>f</w:t>
      </w:r>
      <w:r w:rsidR="009727B5" w:rsidRPr="007B4E45">
        <w:rPr>
          <w:rFonts w:ascii="Calibri" w:hAnsi="Calibri" w:cs="Arial"/>
          <w:bCs/>
          <w:iCs/>
          <w:sz w:val="22"/>
          <w:szCs w:val="22"/>
          <w:lang w:val="en-GB"/>
        </w:rPr>
        <w:t xml:space="preserve">unds for </w:t>
      </w:r>
      <w:r w:rsidR="009727B5">
        <w:rPr>
          <w:rFonts w:ascii="Calibri" w:hAnsi="Calibri" w:cs="Arial"/>
          <w:bCs/>
          <w:iCs/>
          <w:sz w:val="22"/>
          <w:szCs w:val="22"/>
          <w:lang w:val="en-GB"/>
        </w:rPr>
        <w:t>s</w:t>
      </w:r>
      <w:r w:rsidR="009727B5" w:rsidRPr="007B4E45">
        <w:rPr>
          <w:rFonts w:ascii="Calibri" w:hAnsi="Calibri" w:cs="Arial"/>
          <w:bCs/>
          <w:iCs/>
          <w:sz w:val="22"/>
          <w:szCs w:val="22"/>
          <w:lang w:val="en-GB"/>
        </w:rPr>
        <w:t>cholarships</w:t>
      </w:r>
      <w:r w:rsidR="009727B5">
        <w:rPr>
          <w:rFonts w:ascii="Calibri" w:hAnsi="Calibri" w:cs="Arial"/>
          <w:bCs/>
          <w:iCs/>
          <w:sz w:val="22"/>
          <w:szCs w:val="22"/>
          <w:lang w:val="en-GB"/>
        </w:rPr>
        <w:t xml:space="preserve"> to students</w:t>
      </w:r>
      <w:r w:rsidR="009727B5" w:rsidRPr="007B4E45">
        <w:rPr>
          <w:rFonts w:ascii="Calibri" w:hAnsi="Calibri" w:cs="Arial"/>
          <w:bCs/>
          <w:iCs/>
          <w:sz w:val="22"/>
          <w:szCs w:val="22"/>
          <w:lang w:val="en-GB"/>
        </w:rPr>
        <w:t xml:space="preserve"> of </w:t>
      </w:r>
      <w:r w:rsidR="009727B5" w:rsidRPr="009727B5">
        <w:rPr>
          <w:rFonts w:ascii="Calibri" w:hAnsi="Calibri" w:cs="Arial"/>
          <w:bCs/>
          <w:iCs/>
          <w:sz w:val="22"/>
          <w:szCs w:val="22"/>
          <w:lang w:val="en-GB"/>
        </w:rPr>
        <w:t>$905,000</w:t>
      </w:r>
      <w:r w:rsidR="009727B5" w:rsidRPr="007B4E45">
        <w:rPr>
          <w:rFonts w:ascii="Calibri" w:hAnsi="Calibri" w:cs="Arial"/>
          <w:bCs/>
          <w:iCs/>
          <w:sz w:val="22"/>
          <w:szCs w:val="22"/>
          <w:lang w:val="en-GB"/>
        </w:rPr>
        <w:t xml:space="preserve"> for </w:t>
      </w:r>
      <w:r w:rsidR="009727B5" w:rsidRPr="009727B5">
        <w:rPr>
          <w:rFonts w:ascii="Calibri" w:hAnsi="Calibri" w:cs="Arial"/>
          <w:bCs/>
          <w:iCs/>
          <w:sz w:val="22"/>
          <w:szCs w:val="22"/>
          <w:lang w:val="en-GB"/>
        </w:rPr>
        <w:t>181</w:t>
      </w:r>
      <w:r w:rsidR="009727B5" w:rsidRPr="007B4E45">
        <w:rPr>
          <w:rFonts w:ascii="Calibri" w:hAnsi="Calibri" w:cs="Arial"/>
          <w:bCs/>
          <w:iCs/>
          <w:sz w:val="22"/>
          <w:szCs w:val="22"/>
          <w:lang w:val="en-GB"/>
        </w:rPr>
        <w:t xml:space="preserve"> </w:t>
      </w:r>
      <w:r w:rsidR="009727B5">
        <w:rPr>
          <w:rFonts w:ascii="Calibri" w:hAnsi="Calibri" w:cs="Arial"/>
          <w:bCs/>
          <w:iCs/>
          <w:sz w:val="22"/>
          <w:szCs w:val="22"/>
          <w:lang w:val="en-GB"/>
        </w:rPr>
        <w:t>s</w:t>
      </w:r>
      <w:r w:rsidR="009727B5" w:rsidRPr="007B4E45">
        <w:rPr>
          <w:rFonts w:ascii="Calibri" w:hAnsi="Calibri" w:cs="Arial"/>
          <w:bCs/>
          <w:iCs/>
          <w:sz w:val="22"/>
          <w:szCs w:val="22"/>
          <w:lang w:val="en-GB"/>
        </w:rPr>
        <w:t xml:space="preserve">cholarships </w:t>
      </w:r>
      <w:bookmarkEnd w:id="3"/>
    </w:p>
    <w:p w14:paraId="76027216" w14:textId="236400C1" w:rsidR="009727B5" w:rsidRDefault="005C682D" w:rsidP="009727B5">
      <w:pPr>
        <w:numPr>
          <w:ilvl w:val="0"/>
          <w:numId w:val="62"/>
        </w:numPr>
        <w:tabs>
          <w:tab w:val="left" w:pos="567"/>
          <w:tab w:val="left" w:pos="8222"/>
        </w:tabs>
        <w:spacing w:before="120" w:after="120"/>
        <w:rPr>
          <w:rFonts w:ascii="Calibri" w:hAnsi="Calibri" w:cs="Arial"/>
          <w:bCs/>
          <w:iCs/>
          <w:sz w:val="22"/>
          <w:szCs w:val="22"/>
          <w:lang w:val="en-GB"/>
        </w:rPr>
      </w:pPr>
      <w:bookmarkStart w:id="4" w:name="_Ref56763674"/>
      <w:r>
        <w:rPr>
          <w:rFonts w:ascii="Calibri" w:hAnsi="Calibri" w:cs="Arial"/>
          <w:bCs/>
          <w:iCs/>
          <w:sz w:val="22"/>
          <w:szCs w:val="22"/>
          <w:lang w:val="en-GB"/>
        </w:rPr>
        <w:t xml:space="preserve">In 2021, </w:t>
      </w:r>
      <w:r w:rsidR="009727B5">
        <w:rPr>
          <w:rFonts w:ascii="Calibri" w:hAnsi="Calibri" w:cs="Arial"/>
          <w:bCs/>
          <w:iCs/>
          <w:sz w:val="22"/>
          <w:szCs w:val="22"/>
          <w:lang w:val="en-GB"/>
        </w:rPr>
        <w:t>g</w:t>
      </w:r>
      <w:r w:rsidR="009727B5" w:rsidRPr="007B4E45">
        <w:rPr>
          <w:rFonts w:ascii="Calibri" w:hAnsi="Calibri" w:cs="Arial"/>
          <w:bCs/>
          <w:iCs/>
          <w:sz w:val="22"/>
          <w:szCs w:val="22"/>
          <w:lang w:val="en-GB"/>
        </w:rPr>
        <w:t xml:space="preserve">rant </w:t>
      </w:r>
      <w:r w:rsidR="009727B5">
        <w:rPr>
          <w:rFonts w:ascii="Calibri" w:hAnsi="Calibri" w:cs="Arial"/>
          <w:bCs/>
          <w:iCs/>
          <w:sz w:val="22"/>
          <w:szCs w:val="22"/>
          <w:lang w:val="en-GB"/>
        </w:rPr>
        <w:t>f</w:t>
      </w:r>
      <w:r w:rsidR="009727B5" w:rsidRPr="007B4E45">
        <w:rPr>
          <w:rFonts w:ascii="Calibri" w:hAnsi="Calibri" w:cs="Arial"/>
          <w:bCs/>
          <w:iCs/>
          <w:sz w:val="22"/>
          <w:szCs w:val="22"/>
          <w:lang w:val="en-GB"/>
        </w:rPr>
        <w:t xml:space="preserve">unds for </w:t>
      </w:r>
      <w:r w:rsidR="009727B5">
        <w:rPr>
          <w:rFonts w:ascii="Calibri" w:hAnsi="Calibri" w:cs="Arial"/>
          <w:bCs/>
          <w:iCs/>
          <w:sz w:val="22"/>
          <w:szCs w:val="22"/>
          <w:lang w:val="en-GB"/>
        </w:rPr>
        <w:t>TAP p</w:t>
      </w:r>
      <w:r w:rsidR="009727B5" w:rsidRPr="007B4E45">
        <w:rPr>
          <w:rFonts w:ascii="Calibri" w:hAnsi="Calibri" w:cs="Arial"/>
          <w:bCs/>
          <w:iCs/>
          <w:sz w:val="22"/>
          <w:szCs w:val="22"/>
          <w:lang w:val="en-GB"/>
        </w:rPr>
        <w:t xml:space="preserve">rogram administration of </w:t>
      </w:r>
      <w:r w:rsidR="009727B5" w:rsidRPr="009727B5">
        <w:rPr>
          <w:rFonts w:ascii="Calibri" w:hAnsi="Calibri" w:cs="Arial"/>
          <w:bCs/>
          <w:iCs/>
          <w:sz w:val="22"/>
          <w:szCs w:val="22"/>
          <w:lang w:val="en-GB"/>
        </w:rPr>
        <w:t>$90,500</w:t>
      </w:r>
      <w:r w:rsidR="009727B5" w:rsidRPr="007B4E45">
        <w:rPr>
          <w:rFonts w:ascii="Calibri" w:hAnsi="Calibri" w:cs="Arial"/>
          <w:bCs/>
          <w:iCs/>
          <w:sz w:val="22"/>
          <w:szCs w:val="22"/>
          <w:lang w:val="en-GB"/>
        </w:rPr>
        <w:t xml:space="preserve"> to undertake promotion, </w:t>
      </w:r>
      <w:proofErr w:type="gramStart"/>
      <w:r w:rsidR="009727B5" w:rsidRPr="007B4E45">
        <w:rPr>
          <w:rFonts w:ascii="Calibri" w:hAnsi="Calibri" w:cs="Arial"/>
          <w:bCs/>
          <w:iCs/>
          <w:sz w:val="22"/>
          <w:szCs w:val="22"/>
          <w:lang w:val="en-GB"/>
        </w:rPr>
        <w:t>administration</w:t>
      </w:r>
      <w:proofErr w:type="gramEnd"/>
      <w:r w:rsidR="009727B5" w:rsidRPr="007B4E45">
        <w:rPr>
          <w:rFonts w:ascii="Calibri" w:hAnsi="Calibri" w:cs="Arial"/>
          <w:bCs/>
          <w:iCs/>
          <w:sz w:val="22"/>
          <w:szCs w:val="22"/>
          <w:lang w:val="en-GB"/>
        </w:rPr>
        <w:t xml:space="preserve"> and reporting activities</w:t>
      </w:r>
      <w:r w:rsidR="006D26EB">
        <w:rPr>
          <w:rFonts w:ascii="Calibri" w:hAnsi="Calibri" w:cs="Arial"/>
          <w:bCs/>
          <w:iCs/>
          <w:sz w:val="22"/>
          <w:szCs w:val="22"/>
          <w:lang w:val="en-GB"/>
        </w:rPr>
        <w:t>.</w:t>
      </w:r>
    </w:p>
    <w:p w14:paraId="4E7DA6EE" w14:textId="300BCC4A" w:rsidR="00FE459B" w:rsidRPr="007B4E45" w:rsidRDefault="00FE459B" w:rsidP="009727B5">
      <w:pPr>
        <w:numPr>
          <w:ilvl w:val="0"/>
          <w:numId w:val="62"/>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2"/>
    <w:bookmarkEnd w:id="4"/>
    <w:p w14:paraId="5573A8D5" w14:textId="10796798" w:rsidR="003650BA" w:rsidRDefault="00FE07E9">
      <w:pPr>
        <w:spacing w:after="200" w:line="276" w:lineRule="auto"/>
        <w:rPr>
          <w:rFonts w:ascii="Calibri" w:hAnsi="Calibri" w:cs="Arial"/>
          <w:b/>
          <w:sz w:val="28"/>
          <w:szCs w:val="28"/>
        </w:rPr>
      </w:pPr>
      <w:r>
        <w:rPr>
          <w:rFonts w:ascii="Calibri" w:hAnsi="Calibri" w:cs="Arial"/>
          <w:b/>
          <w:sz w:val="28"/>
          <w:szCs w:val="28"/>
        </w:rPr>
        <w:br w:type="page"/>
      </w:r>
    </w:p>
    <w:p w14:paraId="5030F367" w14:textId="2B73EBAC" w:rsidR="00A415A2" w:rsidRPr="00AA415A" w:rsidRDefault="00A415A2"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00F69189" w14:textId="77777777" w:rsidR="00A415A2" w:rsidRPr="00906D3C" w:rsidRDefault="00A415A2"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0E39E374" w14:textId="77777777" w:rsidR="00A415A2" w:rsidRPr="00906D3C" w:rsidRDefault="00A415A2"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5DD792D6" w14:textId="77777777" w:rsidR="00A415A2" w:rsidRPr="00906D3C" w:rsidRDefault="00A415A2"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3228FBD7" w14:textId="77777777" w:rsidR="00A415A2" w:rsidRDefault="00A415A2"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69522C0A" w14:textId="77777777" w:rsidR="00A415A2" w:rsidRDefault="00A415A2"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higher education </w:t>
      </w:r>
      <w:proofErr w:type="gramStart"/>
      <w:r>
        <w:rPr>
          <w:rFonts w:ascii="Calibri" w:hAnsi="Calibri" w:cs="Arial"/>
          <w:sz w:val="22"/>
          <w:szCs w:val="22"/>
        </w:rPr>
        <w:t>courses;</w:t>
      </w:r>
      <w:proofErr w:type="gramEnd"/>
    </w:p>
    <w:p w14:paraId="107059AC" w14:textId="77777777" w:rsidR="00A415A2" w:rsidRDefault="00A415A2"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412CCD63" w14:textId="77777777" w:rsidR="00A415A2" w:rsidRDefault="00A415A2"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6ED027C1" w14:textId="77777777" w:rsidR="00A415A2" w:rsidRPr="006F1907" w:rsidRDefault="00A415A2"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4291FA52" w14:textId="12FA4D6F" w:rsidR="00A415A2" w:rsidRDefault="00A415A2"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753CE225" w14:textId="14480012" w:rsidR="00A415A2" w:rsidRPr="00B22C2C" w:rsidRDefault="00A415A2"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5C682D">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3BBC94C9" w14:textId="77777777" w:rsidR="00A415A2" w:rsidRPr="006E7082" w:rsidRDefault="00A415A2"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 xml:space="preserve">Estimates of Commonwealth supported </w:t>
      </w:r>
      <w:proofErr w:type="gramStart"/>
      <w:r w:rsidRPr="006E7082">
        <w:rPr>
          <w:rFonts w:ascii="Calibri" w:hAnsi="Calibri" w:cs="Arial"/>
          <w:bCs/>
          <w:i/>
          <w:sz w:val="22"/>
          <w:szCs w:val="22"/>
        </w:rPr>
        <w:t>places</w:t>
      </w:r>
      <w:proofErr w:type="gramEnd"/>
    </w:p>
    <w:p w14:paraId="4CA4B9DC" w14:textId="77777777" w:rsidR="00A415A2" w:rsidRPr="006E7082" w:rsidRDefault="00A415A2"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667B1AC4" w14:textId="77777777" w:rsidR="00A415A2" w:rsidRPr="006E7082" w:rsidRDefault="00A415A2"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7E5843C8" w14:textId="39A591FD" w:rsidR="00333EDC" w:rsidRPr="009F1637" w:rsidRDefault="00A415A2" w:rsidP="009F1637">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1B2D5B8D" w14:textId="77777777" w:rsidR="00A415A2" w:rsidRPr="00E43AA9" w:rsidRDefault="00A415A2"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 xml:space="preserve"> Higher education courses</w:t>
      </w:r>
    </w:p>
    <w:p w14:paraId="361DE87F" w14:textId="77777777" w:rsidR="00A415A2" w:rsidRPr="00E43AA9" w:rsidRDefault="00A415A2"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346D136C" w14:textId="77777777" w:rsidR="00A415A2" w:rsidRDefault="00A415A2"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of </w:t>
      </w:r>
      <w:r w:rsidRPr="00F70D2E">
        <w:rPr>
          <w:rFonts w:ascii="Calibri" w:hAnsi="Calibri" w:cs="Arial"/>
          <w:sz w:val="22"/>
          <w:szCs w:val="22"/>
        </w:rPr>
        <w:t>Appendix 1</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18C79ECA" w14:textId="77777777" w:rsidR="006D26EB" w:rsidRDefault="006D26EB" w:rsidP="00537991">
      <w:pPr>
        <w:widowControl w:val="0"/>
        <w:tabs>
          <w:tab w:val="left" w:pos="567"/>
          <w:tab w:val="left" w:pos="8222"/>
        </w:tabs>
        <w:spacing w:before="120" w:after="120"/>
        <w:rPr>
          <w:rFonts w:ascii="Calibri" w:hAnsi="Calibri" w:cs="Arial"/>
          <w:i/>
          <w:sz w:val="22"/>
          <w:szCs w:val="22"/>
        </w:rPr>
      </w:pPr>
    </w:p>
    <w:p w14:paraId="146D67E5" w14:textId="77777777" w:rsidR="006D26EB" w:rsidRDefault="006D26EB" w:rsidP="00537991">
      <w:pPr>
        <w:widowControl w:val="0"/>
        <w:tabs>
          <w:tab w:val="left" w:pos="567"/>
          <w:tab w:val="left" w:pos="8222"/>
        </w:tabs>
        <w:spacing w:before="120" w:after="120"/>
        <w:rPr>
          <w:rFonts w:ascii="Calibri" w:hAnsi="Calibri" w:cs="Arial"/>
          <w:i/>
          <w:sz w:val="22"/>
          <w:szCs w:val="22"/>
        </w:rPr>
      </w:pPr>
    </w:p>
    <w:p w14:paraId="1DD22426" w14:textId="77777777" w:rsidR="006D26EB" w:rsidRDefault="006D26EB" w:rsidP="00537991">
      <w:pPr>
        <w:widowControl w:val="0"/>
        <w:tabs>
          <w:tab w:val="left" w:pos="567"/>
          <w:tab w:val="left" w:pos="8222"/>
        </w:tabs>
        <w:spacing w:before="120" w:after="120"/>
        <w:rPr>
          <w:rFonts w:ascii="Calibri" w:hAnsi="Calibri" w:cs="Arial"/>
          <w:i/>
          <w:sz w:val="22"/>
          <w:szCs w:val="22"/>
        </w:rPr>
      </w:pPr>
    </w:p>
    <w:p w14:paraId="18EE92F5" w14:textId="77777777" w:rsidR="006D26EB" w:rsidRDefault="006D26EB" w:rsidP="00537991">
      <w:pPr>
        <w:widowControl w:val="0"/>
        <w:tabs>
          <w:tab w:val="left" w:pos="567"/>
          <w:tab w:val="left" w:pos="8222"/>
        </w:tabs>
        <w:spacing w:before="120" w:after="120"/>
        <w:rPr>
          <w:rFonts w:ascii="Calibri" w:hAnsi="Calibri" w:cs="Arial"/>
          <w:i/>
          <w:sz w:val="22"/>
          <w:szCs w:val="22"/>
        </w:rPr>
      </w:pPr>
    </w:p>
    <w:p w14:paraId="22439313" w14:textId="21C18A97" w:rsidR="00A415A2" w:rsidRPr="00537991" w:rsidRDefault="00A415A2"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 xml:space="preserve">with another </w:t>
      </w:r>
      <w:proofErr w:type="gramStart"/>
      <w:r>
        <w:rPr>
          <w:rFonts w:ascii="Calibri" w:hAnsi="Calibri" w:cs="Arial"/>
          <w:i/>
          <w:sz w:val="22"/>
          <w:szCs w:val="22"/>
        </w:rPr>
        <w:t>provider</w:t>
      </w:r>
      <w:proofErr w:type="gramEnd"/>
    </w:p>
    <w:p w14:paraId="156E1074" w14:textId="77777777" w:rsidR="00A415A2" w:rsidRPr="00A507BB" w:rsidRDefault="00A415A2"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3A79EFBB" w14:textId="77777777" w:rsidR="00A415A2" w:rsidRPr="00A507BB" w:rsidRDefault="00A415A2"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72EEBE9C" w14:textId="77777777" w:rsidR="00A415A2" w:rsidRPr="00A507BB" w:rsidRDefault="00A415A2"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507B34F0" w14:textId="7232467D" w:rsidR="00A415A2" w:rsidRPr="00F70D2E" w:rsidRDefault="00A415A2" w:rsidP="00F70D2E">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5F0DD5F1" w14:textId="77777777" w:rsidR="000352A9" w:rsidRDefault="000352A9">
      <w:pPr>
        <w:spacing w:after="200" w:line="276" w:lineRule="auto"/>
        <w:rPr>
          <w:rFonts w:ascii="Calibri" w:hAnsi="Calibri" w:cs="Arial"/>
          <w:b/>
        </w:rPr>
      </w:pPr>
      <w:r>
        <w:rPr>
          <w:rFonts w:ascii="Calibri" w:hAnsi="Calibri" w:cs="Arial"/>
          <w:b/>
        </w:rPr>
        <w:br w:type="page"/>
      </w:r>
    </w:p>
    <w:p w14:paraId="3F286F67" w14:textId="25D7B37F" w:rsidR="00A415A2" w:rsidRPr="008F3F9F" w:rsidRDefault="00A415A2" w:rsidP="0002561F">
      <w:pPr>
        <w:spacing w:after="200" w:line="276" w:lineRule="auto"/>
        <w:rPr>
          <w:rFonts w:ascii="Calibri" w:hAnsi="Calibri" w:cs="Arial"/>
          <w:b/>
        </w:rPr>
      </w:pPr>
      <w:r w:rsidRPr="008F3F9F">
        <w:rPr>
          <w:rFonts w:ascii="Calibri" w:hAnsi="Calibri" w:cs="Arial"/>
          <w:b/>
        </w:rPr>
        <w:lastRenderedPageBreak/>
        <w:t xml:space="preserve">PART B: Other conditions and requirements </w:t>
      </w:r>
    </w:p>
    <w:p w14:paraId="0D46A939" w14:textId="36271B25" w:rsidR="00A415A2" w:rsidRPr="00866AC7" w:rsidRDefault="00A415A2"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6AD6AB46" w14:textId="4A6CFDE8" w:rsidR="00A415A2" w:rsidRPr="00E169FE" w:rsidRDefault="00A415A2"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487585C7" w14:textId="05D61F3D" w:rsidR="00A415A2" w:rsidRDefault="00A415A2"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5F9A0C1E" w14:textId="77777777" w:rsidR="00A415A2" w:rsidRPr="00435322" w:rsidRDefault="00A415A2" w:rsidP="00034A01">
      <w:pPr>
        <w:spacing w:after="200" w:line="276" w:lineRule="auto"/>
        <w:rPr>
          <w:rFonts w:ascii="Calibri" w:hAnsi="Calibri" w:cs="Arial"/>
          <w:bCs/>
          <w:i/>
          <w:sz w:val="22"/>
          <w:szCs w:val="22"/>
        </w:rPr>
      </w:pPr>
      <w:r w:rsidRPr="00435322">
        <w:rPr>
          <w:rFonts w:ascii="Calibri" w:hAnsi="Calibri" w:cs="Arial"/>
          <w:bCs/>
          <w:i/>
          <w:sz w:val="22"/>
          <w:szCs w:val="22"/>
        </w:rPr>
        <w:t>New campuses and campus closures</w:t>
      </w:r>
    </w:p>
    <w:p w14:paraId="33CFB929" w14:textId="77777777" w:rsidR="00A415A2" w:rsidRPr="00E169FE" w:rsidRDefault="00A415A2"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42FF20B4" w14:textId="77777777" w:rsidR="00A415A2" w:rsidRPr="009B173E" w:rsidRDefault="00A415A2"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509665D1" w14:textId="77777777" w:rsidR="00A415A2" w:rsidRPr="00435322" w:rsidRDefault="00A415A2"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2"/>
      </w:tblGrid>
      <w:tr w:rsidR="00A415A2" w:rsidRPr="00435322" w14:paraId="33D08AC5" w14:textId="77777777" w:rsidTr="006B712A">
        <w:tc>
          <w:tcPr>
            <w:tcW w:w="5000" w:type="pct"/>
            <w:gridSpan w:val="2"/>
            <w:shd w:val="clear" w:color="auto" w:fill="auto"/>
            <w:vAlign w:val="center"/>
            <w:hideMark/>
          </w:tcPr>
          <w:p w14:paraId="34CCE741" w14:textId="77777777" w:rsidR="00A415A2" w:rsidRPr="00435322" w:rsidRDefault="00A415A2" w:rsidP="006B712A">
            <w:pPr>
              <w:jc w:val="center"/>
              <w:rPr>
                <w:rFonts w:ascii="Calibri" w:hAnsi="Calibri"/>
                <w:b/>
                <w:color w:val="000000"/>
                <w:sz w:val="22"/>
              </w:rPr>
            </w:pPr>
            <w:r w:rsidRPr="00435322">
              <w:rPr>
                <w:rFonts w:ascii="Calibri" w:hAnsi="Calibri"/>
                <w:b/>
                <w:color w:val="000000"/>
                <w:sz w:val="22"/>
              </w:rPr>
              <w:t>Name of campus</w:t>
            </w:r>
          </w:p>
        </w:tc>
      </w:tr>
      <w:tr w:rsidR="00A415A2" w:rsidRPr="00435322" w14:paraId="22DD2E60" w14:textId="77777777" w:rsidTr="00CB66D8">
        <w:tc>
          <w:tcPr>
            <w:tcW w:w="2501" w:type="pct"/>
            <w:shd w:val="clear" w:color="auto" w:fill="auto"/>
            <w:vAlign w:val="center"/>
          </w:tcPr>
          <w:p w14:paraId="62687F75" w14:textId="77777777" w:rsidR="00A415A2" w:rsidRPr="00435322" w:rsidRDefault="00A415A2" w:rsidP="006B712A">
            <w:pPr>
              <w:rPr>
                <w:rFonts w:ascii="Calibri" w:hAnsi="Calibri" w:cs="Calibri"/>
                <w:color w:val="000000"/>
                <w:sz w:val="22"/>
                <w:szCs w:val="22"/>
              </w:rPr>
            </w:pPr>
            <w:r w:rsidRPr="003B009E">
              <w:rPr>
                <w:rFonts w:ascii="Calibri" w:hAnsi="Calibri" w:cs="Calibri"/>
                <w:noProof/>
                <w:color w:val="000000"/>
                <w:sz w:val="22"/>
                <w:szCs w:val="22"/>
              </w:rPr>
              <w:t>Albury-Wodonga</w:t>
            </w:r>
          </w:p>
        </w:tc>
        <w:tc>
          <w:tcPr>
            <w:tcW w:w="2499" w:type="pct"/>
            <w:shd w:val="clear" w:color="auto" w:fill="auto"/>
            <w:vAlign w:val="center"/>
          </w:tcPr>
          <w:p w14:paraId="5DEE87D0" w14:textId="77777777" w:rsidR="00A415A2" w:rsidRPr="00435322" w:rsidRDefault="00A415A2" w:rsidP="006B712A">
            <w:pPr>
              <w:rPr>
                <w:rFonts w:ascii="Calibri" w:hAnsi="Calibri" w:cs="Calibri"/>
                <w:color w:val="000000"/>
                <w:sz w:val="22"/>
                <w:szCs w:val="22"/>
              </w:rPr>
            </w:pPr>
            <w:r w:rsidRPr="003B009E">
              <w:rPr>
                <w:rFonts w:ascii="Calibri" w:hAnsi="Calibri" w:cs="Calibri"/>
                <w:noProof/>
                <w:color w:val="000000"/>
                <w:sz w:val="22"/>
                <w:szCs w:val="22"/>
              </w:rPr>
              <w:t>Bendigo</w:t>
            </w:r>
          </w:p>
        </w:tc>
      </w:tr>
      <w:tr w:rsidR="00A415A2" w:rsidRPr="00435322" w14:paraId="397156B8" w14:textId="77777777" w:rsidTr="00CB66D8">
        <w:tc>
          <w:tcPr>
            <w:tcW w:w="2501" w:type="pct"/>
            <w:shd w:val="clear" w:color="auto" w:fill="auto"/>
            <w:vAlign w:val="center"/>
          </w:tcPr>
          <w:p w14:paraId="1A48DD5D" w14:textId="77777777" w:rsidR="00A415A2" w:rsidRPr="00435322" w:rsidRDefault="00A415A2" w:rsidP="006B712A">
            <w:pPr>
              <w:rPr>
                <w:rFonts w:ascii="Calibri" w:hAnsi="Calibri" w:cs="Calibri"/>
                <w:color w:val="000000"/>
                <w:sz w:val="22"/>
                <w:szCs w:val="22"/>
              </w:rPr>
            </w:pPr>
            <w:r w:rsidRPr="003B009E">
              <w:rPr>
                <w:rFonts w:ascii="Calibri" w:hAnsi="Calibri" w:cs="Calibri"/>
                <w:noProof/>
                <w:color w:val="000000"/>
                <w:sz w:val="22"/>
                <w:szCs w:val="22"/>
              </w:rPr>
              <w:t>Melbourne (Bundoora)</w:t>
            </w:r>
          </w:p>
        </w:tc>
        <w:tc>
          <w:tcPr>
            <w:tcW w:w="2499" w:type="pct"/>
            <w:shd w:val="clear" w:color="auto" w:fill="auto"/>
            <w:vAlign w:val="center"/>
          </w:tcPr>
          <w:p w14:paraId="7860ED02" w14:textId="77777777" w:rsidR="00A415A2" w:rsidRPr="00435322" w:rsidRDefault="00A415A2" w:rsidP="006B712A">
            <w:pPr>
              <w:rPr>
                <w:rFonts w:ascii="Calibri" w:hAnsi="Calibri" w:cs="Calibri"/>
                <w:color w:val="000000"/>
                <w:sz w:val="22"/>
                <w:szCs w:val="22"/>
              </w:rPr>
            </w:pPr>
            <w:r w:rsidRPr="003B009E">
              <w:rPr>
                <w:rFonts w:ascii="Calibri" w:hAnsi="Calibri" w:cs="Calibri"/>
                <w:noProof/>
                <w:color w:val="000000"/>
                <w:sz w:val="22"/>
                <w:szCs w:val="22"/>
              </w:rPr>
              <w:t>Melbourne (CBD)</w:t>
            </w:r>
          </w:p>
        </w:tc>
      </w:tr>
      <w:tr w:rsidR="00A415A2" w14:paraId="1AAC9017" w14:textId="77777777" w:rsidTr="00CB66D8">
        <w:tc>
          <w:tcPr>
            <w:tcW w:w="2501" w:type="pct"/>
            <w:shd w:val="clear" w:color="auto" w:fill="auto"/>
            <w:vAlign w:val="center"/>
          </w:tcPr>
          <w:p w14:paraId="4C18A763" w14:textId="77777777" w:rsidR="00A415A2" w:rsidRDefault="00A415A2" w:rsidP="006B712A">
            <w:pPr>
              <w:rPr>
                <w:rFonts w:ascii="Calibri" w:hAnsi="Calibri" w:cs="Calibri"/>
                <w:color w:val="000000"/>
                <w:sz w:val="22"/>
                <w:szCs w:val="22"/>
              </w:rPr>
            </w:pPr>
            <w:r w:rsidRPr="003B009E">
              <w:rPr>
                <w:rFonts w:ascii="Calibri" w:hAnsi="Calibri" w:cs="Calibri"/>
                <w:noProof/>
                <w:color w:val="000000"/>
                <w:sz w:val="22"/>
                <w:szCs w:val="22"/>
              </w:rPr>
              <w:t>Mildura</w:t>
            </w:r>
          </w:p>
        </w:tc>
        <w:tc>
          <w:tcPr>
            <w:tcW w:w="2499" w:type="pct"/>
            <w:shd w:val="clear" w:color="auto" w:fill="auto"/>
            <w:vAlign w:val="center"/>
          </w:tcPr>
          <w:p w14:paraId="68DA52EF" w14:textId="77777777" w:rsidR="00A415A2" w:rsidRDefault="00A415A2" w:rsidP="006B712A">
            <w:pPr>
              <w:rPr>
                <w:rFonts w:ascii="Calibri" w:hAnsi="Calibri" w:cs="Calibri"/>
                <w:color w:val="000000"/>
                <w:sz w:val="22"/>
                <w:szCs w:val="22"/>
              </w:rPr>
            </w:pPr>
            <w:r w:rsidRPr="003B009E">
              <w:rPr>
                <w:rFonts w:ascii="Calibri" w:hAnsi="Calibri" w:cs="Calibri"/>
                <w:noProof/>
                <w:color w:val="000000"/>
                <w:sz w:val="22"/>
                <w:szCs w:val="22"/>
              </w:rPr>
              <w:t>Shepparton</w:t>
            </w:r>
          </w:p>
        </w:tc>
      </w:tr>
    </w:tbl>
    <w:p w14:paraId="3F00117A" w14:textId="30D57158" w:rsidR="002D59C8" w:rsidRDefault="002D59C8">
      <w:pPr>
        <w:spacing w:after="200" w:line="276" w:lineRule="auto"/>
        <w:rPr>
          <w:rFonts w:ascii="Calibri" w:hAnsi="Calibri"/>
          <w:b/>
          <w:noProof/>
          <w:sz w:val="22"/>
        </w:rPr>
      </w:pPr>
    </w:p>
    <w:p w14:paraId="3C2F638C" w14:textId="77D199A4" w:rsidR="00A415A2" w:rsidRPr="00435322" w:rsidRDefault="00A415A2"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2"/>
      </w:tblGrid>
      <w:tr w:rsidR="00A415A2" w:rsidRPr="00435322" w14:paraId="13D9BEDC" w14:textId="77777777" w:rsidTr="006B712A">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10ABBF8" w14:textId="77777777" w:rsidR="00A415A2" w:rsidRPr="00435322" w:rsidRDefault="00A415A2"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A415A2" w:rsidRPr="00435322" w14:paraId="7BC2317E" w14:textId="77777777" w:rsidTr="00CB66D8">
        <w:tc>
          <w:tcPr>
            <w:tcW w:w="2501" w:type="pct"/>
            <w:shd w:val="clear" w:color="auto" w:fill="auto"/>
            <w:vAlign w:val="center"/>
          </w:tcPr>
          <w:p w14:paraId="237BC661" w14:textId="77777777" w:rsidR="00A415A2" w:rsidRPr="00435322" w:rsidRDefault="00A415A2" w:rsidP="006B712A">
            <w:pPr>
              <w:rPr>
                <w:rFonts w:ascii="Calibri" w:hAnsi="Calibri" w:cs="Calibri"/>
                <w:color w:val="000000"/>
                <w:sz w:val="22"/>
                <w:szCs w:val="22"/>
              </w:rPr>
            </w:pPr>
            <w:r w:rsidRPr="003B009E">
              <w:rPr>
                <w:rFonts w:ascii="Calibri" w:hAnsi="Calibri" w:cs="Calibri"/>
                <w:noProof/>
                <w:color w:val="000000"/>
                <w:sz w:val="22"/>
                <w:szCs w:val="22"/>
              </w:rPr>
              <w:t>Melbourne Polytechnic, Fairfield VIC</w:t>
            </w:r>
          </w:p>
        </w:tc>
        <w:tc>
          <w:tcPr>
            <w:tcW w:w="2499" w:type="pct"/>
            <w:shd w:val="clear" w:color="auto" w:fill="auto"/>
          </w:tcPr>
          <w:p w14:paraId="5E764F04" w14:textId="77777777" w:rsidR="00A415A2" w:rsidRPr="00435322" w:rsidRDefault="00A415A2" w:rsidP="006B712A">
            <w:pPr>
              <w:rPr>
                <w:rFonts w:ascii="Calibri" w:hAnsi="Calibri" w:cs="Calibri"/>
                <w:color w:val="000000"/>
                <w:sz w:val="22"/>
                <w:szCs w:val="22"/>
              </w:rPr>
            </w:pPr>
            <w:r w:rsidRPr="003B009E">
              <w:rPr>
                <w:rFonts w:ascii="Calibri" w:hAnsi="Calibri" w:cs="Calibri"/>
                <w:noProof/>
                <w:color w:val="000000"/>
                <w:sz w:val="22"/>
                <w:szCs w:val="22"/>
              </w:rPr>
              <w:t>Melbourne Polytechnic, Epping VIC</w:t>
            </w:r>
          </w:p>
        </w:tc>
      </w:tr>
      <w:tr w:rsidR="00A415A2" w:rsidRPr="00435322" w14:paraId="66ED5E10" w14:textId="77777777" w:rsidTr="00CB66D8">
        <w:tc>
          <w:tcPr>
            <w:tcW w:w="2501" w:type="pct"/>
            <w:shd w:val="clear" w:color="auto" w:fill="auto"/>
            <w:vAlign w:val="center"/>
          </w:tcPr>
          <w:p w14:paraId="63F1999F" w14:textId="77777777" w:rsidR="00A415A2" w:rsidRPr="00435322" w:rsidRDefault="00A415A2" w:rsidP="006B712A">
            <w:pPr>
              <w:rPr>
                <w:rFonts w:ascii="Calibri" w:hAnsi="Calibri" w:cs="Calibri"/>
                <w:color w:val="000000"/>
                <w:sz w:val="22"/>
                <w:szCs w:val="22"/>
              </w:rPr>
            </w:pPr>
            <w:r w:rsidRPr="003B009E">
              <w:rPr>
                <w:rFonts w:ascii="Calibri" w:hAnsi="Calibri" w:cs="Calibri"/>
                <w:noProof/>
                <w:color w:val="000000"/>
                <w:sz w:val="22"/>
                <w:szCs w:val="22"/>
              </w:rPr>
              <w:t>Melbourne Polytechnic, Preston VIC</w:t>
            </w:r>
          </w:p>
        </w:tc>
        <w:tc>
          <w:tcPr>
            <w:tcW w:w="2499" w:type="pct"/>
            <w:shd w:val="clear" w:color="auto" w:fill="auto"/>
          </w:tcPr>
          <w:p w14:paraId="469F4380" w14:textId="77777777" w:rsidR="00A415A2" w:rsidRPr="00435322" w:rsidRDefault="00A415A2" w:rsidP="006B712A">
            <w:pPr>
              <w:rPr>
                <w:rFonts w:ascii="Calibri" w:hAnsi="Calibri" w:cs="Calibri"/>
                <w:color w:val="000000"/>
                <w:sz w:val="22"/>
                <w:szCs w:val="22"/>
              </w:rPr>
            </w:pPr>
            <w:r w:rsidRPr="003B009E">
              <w:rPr>
                <w:rFonts w:ascii="Calibri" w:hAnsi="Calibri" w:cs="Calibri"/>
                <w:noProof/>
                <w:color w:val="000000"/>
                <w:sz w:val="22"/>
                <w:szCs w:val="22"/>
              </w:rPr>
              <w:t>Melbourne Polytechnic, Heidelberg VIC</w:t>
            </w:r>
          </w:p>
        </w:tc>
      </w:tr>
      <w:tr w:rsidR="00A415A2" w14:paraId="3BEFBCDA" w14:textId="77777777" w:rsidTr="00CB66D8">
        <w:tc>
          <w:tcPr>
            <w:tcW w:w="2501" w:type="pct"/>
            <w:shd w:val="clear" w:color="auto" w:fill="auto"/>
          </w:tcPr>
          <w:p w14:paraId="3B3E807A" w14:textId="77777777" w:rsidR="00A415A2" w:rsidRDefault="00A415A2" w:rsidP="006B712A">
            <w:pPr>
              <w:rPr>
                <w:rFonts w:ascii="Calibri" w:hAnsi="Calibri" w:cs="Calibri"/>
                <w:color w:val="000000"/>
                <w:sz w:val="22"/>
                <w:szCs w:val="22"/>
              </w:rPr>
            </w:pPr>
            <w:r w:rsidRPr="003B009E">
              <w:rPr>
                <w:rFonts w:ascii="Calibri" w:hAnsi="Calibri" w:cs="Calibri"/>
                <w:noProof/>
                <w:color w:val="000000"/>
                <w:sz w:val="22"/>
                <w:szCs w:val="22"/>
              </w:rPr>
              <w:t>Chisholm Institute, Dandenong VIC</w:t>
            </w:r>
          </w:p>
        </w:tc>
        <w:tc>
          <w:tcPr>
            <w:tcW w:w="2499" w:type="pct"/>
            <w:shd w:val="clear" w:color="auto" w:fill="auto"/>
          </w:tcPr>
          <w:p w14:paraId="67D39B0A" w14:textId="77777777" w:rsidR="00A415A2" w:rsidRDefault="00A415A2" w:rsidP="006B712A">
            <w:pPr>
              <w:rPr>
                <w:rFonts w:ascii="Calibri" w:hAnsi="Calibri" w:cs="Calibri"/>
                <w:color w:val="000000"/>
                <w:sz w:val="22"/>
                <w:szCs w:val="22"/>
              </w:rPr>
            </w:pPr>
            <w:r w:rsidRPr="003B009E">
              <w:rPr>
                <w:rFonts w:ascii="Calibri" w:hAnsi="Calibri" w:cs="Calibri"/>
                <w:noProof/>
                <w:color w:val="000000"/>
                <w:sz w:val="22"/>
                <w:szCs w:val="22"/>
              </w:rPr>
              <w:t>La Trobe Sydney (Navitas), Sydney NSW</w:t>
            </w:r>
          </w:p>
        </w:tc>
      </w:tr>
      <w:tr w:rsidR="00A415A2" w14:paraId="464A4531" w14:textId="77777777" w:rsidTr="00CB66D8">
        <w:tc>
          <w:tcPr>
            <w:tcW w:w="2501" w:type="pct"/>
            <w:shd w:val="clear" w:color="auto" w:fill="auto"/>
          </w:tcPr>
          <w:p w14:paraId="772CD873" w14:textId="77777777" w:rsidR="00A415A2" w:rsidRDefault="00A415A2" w:rsidP="006B712A">
            <w:pPr>
              <w:rPr>
                <w:rFonts w:ascii="Calibri" w:hAnsi="Calibri" w:cs="Calibri"/>
                <w:color w:val="000000"/>
                <w:sz w:val="22"/>
                <w:szCs w:val="22"/>
              </w:rPr>
            </w:pPr>
            <w:r w:rsidRPr="003B009E">
              <w:rPr>
                <w:rFonts w:ascii="Calibri" w:hAnsi="Calibri" w:cs="Calibri"/>
                <w:noProof/>
                <w:color w:val="000000"/>
                <w:sz w:val="22"/>
                <w:szCs w:val="22"/>
              </w:rPr>
              <w:t>GOTAFE, Shepparton VIC</w:t>
            </w:r>
          </w:p>
        </w:tc>
        <w:tc>
          <w:tcPr>
            <w:tcW w:w="2499" w:type="pct"/>
            <w:shd w:val="clear" w:color="auto" w:fill="auto"/>
          </w:tcPr>
          <w:p w14:paraId="0E78AB24" w14:textId="77777777" w:rsidR="00A415A2" w:rsidRDefault="00A415A2" w:rsidP="006B712A">
            <w:pPr>
              <w:rPr>
                <w:rFonts w:ascii="Calibri" w:hAnsi="Calibri" w:cs="Calibri"/>
                <w:color w:val="000000"/>
                <w:sz w:val="22"/>
                <w:szCs w:val="22"/>
              </w:rPr>
            </w:pPr>
            <w:r w:rsidRPr="003B009E">
              <w:rPr>
                <w:rFonts w:ascii="Calibri" w:hAnsi="Calibri" w:cs="Calibri"/>
                <w:noProof/>
                <w:color w:val="000000"/>
                <w:sz w:val="22"/>
                <w:szCs w:val="22"/>
              </w:rPr>
              <w:t>Chisholm Institute, Berwick VIC</w:t>
            </w:r>
          </w:p>
        </w:tc>
      </w:tr>
      <w:tr w:rsidR="00A415A2" w14:paraId="7B524646" w14:textId="77777777" w:rsidTr="00CB66D8">
        <w:tc>
          <w:tcPr>
            <w:tcW w:w="2501" w:type="pct"/>
            <w:shd w:val="clear" w:color="auto" w:fill="auto"/>
          </w:tcPr>
          <w:p w14:paraId="2A4D3CB9" w14:textId="77777777" w:rsidR="00A415A2" w:rsidRDefault="00A415A2" w:rsidP="006B712A">
            <w:pPr>
              <w:rPr>
                <w:rFonts w:ascii="Calibri" w:hAnsi="Calibri" w:cs="Calibri"/>
                <w:color w:val="000000"/>
                <w:sz w:val="22"/>
                <w:szCs w:val="22"/>
              </w:rPr>
            </w:pPr>
            <w:r w:rsidRPr="003B009E">
              <w:rPr>
                <w:rFonts w:ascii="Calibri" w:hAnsi="Calibri" w:cs="Calibri"/>
                <w:noProof/>
                <w:color w:val="000000"/>
                <w:sz w:val="22"/>
                <w:szCs w:val="22"/>
              </w:rPr>
              <w:t>SUNITAFE, Swan Hill VIC</w:t>
            </w:r>
          </w:p>
        </w:tc>
        <w:tc>
          <w:tcPr>
            <w:tcW w:w="2499" w:type="pct"/>
            <w:shd w:val="clear" w:color="auto" w:fill="auto"/>
          </w:tcPr>
          <w:p w14:paraId="701F4977" w14:textId="77777777" w:rsidR="00A415A2" w:rsidRDefault="00A415A2" w:rsidP="006B712A">
            <w:pPr>
              <w:rPr>
                <w:rFonts w:ascii="Calibri" w:hAnsi="Calibri" w:cs="Calibri"/>
                <w:color w:val="000000"/>
                <w:sz w:val="22"/>
                <w:szCs w:val="22"/>
              </w:rPr>
            </w:pPr>
            <w:r w:rsidRPr="003B009E">
              <w:rPr>
                <w:rFonts w:ascii="Calibri" w:hAnsi="Calibri" w:cs="Calibri"/>
                <w:noProof/>
                <w:color w:val="000000"/>
                <w:sz w:val="22"/>
                <w:szCs w:val="22"/>
              </w:rPr>
              <w:t>Hume Global Learning Centre, Broadmeadows VIC</w:t>
            </w:r>
          </w:p>
        </w:tc>
      </w:tr>
      <w:tr w:rsidR="00A415A2" w14:paraId="384C24E0" w14:textId="77777777" w:rsidTr="00CB66D8">
        <w:tc>
          <w:tcPr>
            <w:tcW w:w="2501" w:type="pct"/>
            <w:shd w:val="clear" w:color="auto" w:fill="auto"/>
          </w:tcPr>
          <w:p w14:paraId="1E5EE8F0" w14:textId="77777777" w:rsidR="00A415A2" w:rsidRDefault="00A415A2" w:rsidP="006B712A">
            <w:pPr>
              <w:rPr>
                <w:rFonts w:ascii="Calibri" w:hAnsi="Calibri" w:cs="Calibri"/>
                <w:color w:val="000000"/>
                <w:sz w:val="22"/>
                <w:szCs w:val="22"/>
              </w:rPr>
            </w:pPr>
            <w:r w:rsidRPr="003B009E">
              <w:rPr>
                <w:rFonts w:ascii="Calibri" w:hAnsi="Calibri" w:cs="Calibri"/>
                <w:noProof/>
                <w:color w:val="000000"/>
                <w:sz w:val="22"/>
                <w:szCs w:val="22"/>
              </w:rPr>
              <w:t>Chisholm Institute, Rosebud VIC</w:t>
            </w:r>
          </w:p>
        </w:tc>
        <w:tc>
          <w:tcPr>
            <w:tcW w:w="2499" w:type="pct"/>
            <w:shd w:val="clear" w:color="auto" w:fill="auto"/>
          </w:tcPr>
          <w:p w14:paraId="3A1AFC41" w14:textId="77777777" w:rsidR="00A415A2" w:rsidRDefault="00A415A2" w:rsidP="006B712A">
            <w:pPr>
              <w:rPr>
                <w:rFonts w:ascii="Calibri" w:hAnsi="Calibri" w:cs="Calibri"/>
                <w:color w:val="000000"/>
                <w:sz w:val="22"/>
                <w:szCs w:val="22"/>
              </w:rPr>
            </w:pPr>
            <w:r w:rsidRPr="003B009E">
              <w:rPr>
                <w:rFonts w:ascii="Calibri" w:hAnsi="Calibri" w:cs="Calibri"/>
                <w:noProof/>
                <w:color w:val="000000"/>
                <w:sz w:val="22"/>
                <w:szCs w:val="22"/>
              </w:rPr>
              <w:t>Bendigo Kangan Institute, Bendigo VIC</w:t>
            </w:r>
          </w:p>
        </w:tc>
      </w:tr>
      <w:tr w:rsidR="00A415A2" w14:paraId="52A280B8" w14:textId="77777777" w:rsidTr="00CB66D8">
        <w:tc>
          <w:tcPr>
            <w:tcW w:w="2501" w:type="pct"/>
            <w:shd w:val="clear" w:color="auto" w:fill="auto"/>
          </w:tcPr>
          <w:p w14:paraId="5C2F885B" w14:textId="77777777" w:rsidR="00A415A2" w:rsidRDefault="00A415A2" w:rsidP="006B712A">
            <w:pPr>
              <w:rPr>
                <w:rFonts w:ascii="Calibri" w:hAnsi="Calibri" w:cs="Calibri"/>
                <w:color w:val="000000"/>
                <w:sz w:val="22"/>
                <w:szCs w:val="22"/>
              </w:rPr>
            </w:pPr>
            <w:r w:rsidRPr="003B009E">
              <w:rPr>
                <w:rFonts w:ascii="Calibri" w:hAnsi="Calibri" w:cs="Calibri"/>
                <w:noProof/>
                <w:color w:val="000000"/>
                <w:sz w:val="22"/>
                <w:szCs w:val="22"/>
              </w:rPr>
              <w:t>GOTAFE, Echuca VIC</w:t>
            </w:r>
          </w:p>
        </w:tc>
        <w:tc>
          <w:tcPr>
            <w:tcW w:w="2499" w:type="pct"/>
            <w:shd w:val="clear" w:color="auto" w:fill="auto"/>
          </w:tcPr>
          <w:p w14:paraId="268EE2E0" w14:textId="77777777" w:rsidR="00A415A2" w:rsidRDefault="00A415A2" w:rsidP="006B712A">
            <w:pPr>
              <w:rPr>
                <w:rFonts w:ascii="Calibri" w:hAnsi="Calibri" w:cs="Calibri"/>
                <w:color w:val="000000"/>
                <w:sz w:val="22"/>
                <w:szCs w:val="22"/>
              </w:rPr>
            </w:pPr>
            <w:r w:rsidRPr="003B009E">
              <w:rPr>
                <w:rFonts w:ascii="Calibri" w:hAnsi="Calibri" w:cs="Calibri"/>
                <w:noProof/>
                <w:color w:val="000000"/>
                <w:sz w:val="22"/>
                <w:szCs w:val="22"/>
              </w:rPr>
              <w:t>GOTAFE, Cobram VIC</w:t>
            </w:r>
          </w:p>
        </w:tc>
      </w:tr>
      <w:tr w:rsidR="00A415A2" w14:paraId="05DF0183" w14:textId="77777777" w:rsidTr="00CB66D8">
        <w:tc>
          <w:tcPr>
            <w:tcW w:w="2501" w:type="pct"/>
            <w:shd w:val="clear" w:color="auto" w:fill="auto"/>
          </w:tcPr>
          <w:p w14:paraId="3F30E86A" w14:textId="77777777" w:rsidR="00A415A2" w:rsidRDefault="00A415A2" w:rsidP="006B712A">
            <w:pPr>
              <w:rPr>
                <w:rFonts w:ascii="Calibri" w:hAnsi="Calibri" w:cs="Calibri"/>
                <w:color w:val="000000"/>
                <w:sz w:val="22"/>
                <w:szCs w:val="22"/>
              </w:rPr>
            </w:pPr>
            <w:r w:rsidRPr="003B009E">
              <w:rPr>
                <w:rFonts w:ascii="Calibri" w:hAnsi="Calibri" w:cs="Calibri"/>
                <w:noProof/>
                <w:color w:val="000000"/>
                <w:sz w:val="22"/>
                <w:szCs w:val="22"/>
              </w:rPr>
              <w:t>Chisholm Institute, Frankston VIC</w:t>
            </w:r>
          </w:p>
        </w:tc>
        <w:tc>
          <w:tcPr>
            <w:tcW w:w="2499" w:type="pct"/>
            <w:shd w:val="clear" w:color="auto" w:fill="auto"/>
          </w:tcPr>
          <w:p w14:paraId="5250EE9E" w14:textId="77777777" w:rsidR="00A415A2" w:rsidRDefault="00A415A2" w:rsidP="006B712A">
            <w:pPr>
              <w:rPr>
                <w:rFonts w:ascii="Calibri" w:hAnsi="Calibri" w:cs="Calibri"/>
                <w:color w:val="000000"/>
                <w:sz w:val="22"/>
                <w:szCs w:val="22"/>
              </w:rPr>
            </w:pPr>
            <w:r w:rsidRPr="003B009E">
              <w:rPr>
                <w:rFonts w:ascii="Calibri" w:hAnsi="Calibri" w:cs="Calibri"/>
                <w:noProof/>
                <w:color w:val="000000"/>
                <w:sz w:val="22"/>
                <w:szCs w:val="22"/>
              </w:rPr>
              <w:t>GOTAFE, Benalla VIC</w:t>
            </w:r>
          </w:p>
        </w:tc>
      </w:tr>
      <w:tr w:rsidR="00A415A2" w14:paraId="7AA4B159" w14:textId="77777777" w:rsidTr="00CB66D8">
        <w:tc>
          <w:tcPr>
            <w:tcW w:w="2501" w:type="pct"/>
            <w:shd w:val="clear" w:color="auto" w:fill="auto"/>
          </w:tcPr>
          <w:p w14:paraId="5749B776" w14:textId="77777777" w:rsidR="00A415A2" w:rsidRDefault="00A415A2" w:rsidP="006B712A">
            <w:pPr>
              <w:rPr>
                <w:rFonts w:ascii="Calibri" w:hAnsi="Calibri" w:cs="Calibri"/>
                <w:color w:val="000000"/>
                <w:sz w:val="22"/>
                <w:szCs w:val="22"/>
              </w:rPr>
            </w:pPr>
            <w:r w:rsidRPr="003B009E">
              <w:rPr>
                <w:rFonts w:ascii="Calibri" w:hAnsi="Calibri" w:cs="Calibri"/>
                <w:noProof/>
                <w:color w:val="000000"/>
                <w:sz w:val="22"/>
                <w:szCs w:val="22"/>
              </w:rPr>
              <w:t>Bendigo Kangan Institute, Moonee Ponds VIC</w:t>
            </w:r>
          </w:p>
        </w:tc>
        <w:tc>
          <w:tcPr>
            <w:tcW w:w="2499" w:type="pct"/>
            <w:shd w:val="clear" w:color="auto" w:fill="auto"/>
          </w:tcPr>
          <w:p w14:paraId="420FFE89" w14:textId="77777777" w:rsidR="00A415A2" w:rsidRDefault="00A415A2" w:rsidP="006B712A">
            <w:pPr>
              <w:rPr>
                <w:rFonts w:ascii="Calibri" w:hAnsi="Calibri" w:cs="Calibri"/>
                <w:color w:val="000000"/>
                <w:sz w:val="22"/>
                <w:szCs w:val="22"/>
              </w:rPr>
            </w:pPr>
            <w:r w:rsidRPr="003B009E">
              <w:rPr>
                <w:rFonts w:ascii="Calibri" w:hAnsi="Calibri" w:cs="Calibri"/>
                <w:noProof/>
                <w:color w:val="000000"/>
                <w:sz w:val="22"/>
                <w:szCs w:val="22"/>
              </w:rPr>
              <w:t>GOTAFE, Seymour VIC</w:t>
            </w:r>
          </w:p>
        </w:tc>
      </w:tr>
      <w:tr w:rsidR="00A415A2" w14:paraId="00AB1C03" w14:textId="77777777" w:rsidTr="00CB66D8">
        <w:tc>
          <w:tcPr>
            <w:tcW w:w="2501" w:type="pct"/>
            <w:shd w:val="clear" w:color="auto" w:fill="auto"/>
          </w:tcPr>
          <w:p w14:paraId="1B348C89" w14:textId="77777777" w:rsidR="00A415A2" w:rsidRDefault="00A415A2" w:rsidP="006B712A">
            <w:pPr>
              <w:rPr>
                <w:rFonts w:ascii="Calibri" w:hAnsi="Calibri" w:cs="Calibri"/>
                <w:color w:val="000000"/>
                <w:sz w:val="22"/>
                <w:szCs w:val="22"/>
              </w:rPr>
            </w:pPr>
            <w:r w:rsidRPr="003B009E">
              <w:rPr>
                <w:rFonts w:ascii="Calibri" w:hAnsi="Calibri" w:cs="Calibri"/>
                <w:noProof/>
                <w:color w:val="000000"/>
                <w:sz w:val="22"/>
                <w:szCs w:val="22"/>
              </w:rPr>
              <w:t>GOTAFE, Wangaratta VIC</w:t>
            </w:r>
          </w:p>
        </w:tc>
        <w:tc>
          <w:tcPr>
            <w:tcW w:w="2499" w:type="pct"/>
            <w:shd w:val="clear" w:color="auto" w:fill="auto"/>
          </w:tcPr>
          <w:p w14:paraId="4A001825" w14:textId="77777777" w:rsidR="00A415A2" w:rsidRDefault="00A415A2" w:rsidP="006B712A">
            <w:pPr>
              <w:rPr>
                <w:rFonts w:ascii="Calibri" w:hAnsi="Calibri" w:cs="Calibri"/>
                <w:color w:val="000000"/>
                <w:sz w:val="22"/>
                <w:szCs w:val="22"/>
              </w:rPr>
            </w:pPr>
            <w:r w:rsidRPr="003B009E">
              <w:rPr>
                <w:rFonts w:ascii="Calibri" w:hAnsi="Calibri" w:cs="Calibri"/>
                <w:noProof/>
                <w:color w:val="000000"/>
                <w:sz w:val="22"/>
                <w:szCs w:val="22"/>
              </w:rPr>
              <w:t>Chisholm Institute, Cranbourne VIC</w:t>
            </w:r>
          </w:p>
        </w:tc>
      </w:tr>
      <w:tr w:rsidR="00A415A2" w14:paraId="52ABC606" w14:textId="77777777" w:rsidTr="00CB66D8">
        <w:tc>
          <w:tcPr>
            <w:tcW w:w="2501" w:type="pct"/>
            <w:shd w:val="clear" w:color="auto" w:fill="auto"/>
          </w:tcPr>
          <w:p w14:paraId="3F5E4707" w14:textId="77777777" w:rsidR="00A415A2" w:rsidRDefault="00A415A2" w:rsidP="006B712A">
            <w:pPr>
              <w:rPr>
                <w:rFonts w:ascii="Calibri" w:hAnsi="Calibri" w:cs="Calibri"/>
                <w:color w:val="000000"/>
                <w:sz w:val="22"/>
                <w:szCs w:val="22"/>
              </w:rPr>
            </w:pPr>
            <w:r w:rsidRPr="003B009E">
              <w:rPr>
                <w:rFonts w:ascii="Calibri" w:hAnsi="Calibri" w:cs="Calibri"/>
                <w:noProof/>
                <w:color w:val="000000"/>
                <w:sz w:val="22"/>
                <w:szCs w:val="22"/>
              </w:rPr>
              <w:t>William Blue College of Hospitality Management, North Sydney NSW</w:t>
            </w:r>
          </w:p>
        </w:tc>
        <w:tc>
          <w:tcPr>
            <w:tcW w:w="2499" w:type="pct"/>
            <w:shd w:val="clear" w:color="auto" w:fill="auto"/>
            <w:vAlign w:val="center"/>
          </w:tcPr>
          <w:p w14:paraId="1ED7AA44" w14:textId="77777777" w:rsidR="00A415A2" w:rsidRDefault="00A415A2" w:rsidP="006B712A">
            <w:pPr>
              <w:rPr>
                <w:rFonts w:ascii="Calibri" w:hAnsi="Calibri" w:cs="Calibri"/>
                <w:color w:val="000000"/>
                <w:sz w:val="22"/>
                <w:szCs w:val="22"/>
              </w:rPr>
            </w:pPr>
            <w:r w:rsidRPr="003B009E">
              <w:rPr>
                <w:rFonts w:ascii="Calibri" w:hAnsi="Calibri" w:cs="Calibri"/>
                <w:noProof/>
                <w:color w:val="000000"/>
                <w:sz w:val="22"/>
                <w:szCs w:val="22"/>
              </w:rPr>
              <w:t>Chisholm Institute, Wonthaggi VIC</w:t>
            </w:r>
          </w:p>
        </w:tc>
      </w:tr>
    </w:tbl>
    <w:p w14:paraId="1C066140" w14:textId="77777777" w:rsidR="009727B5" w:rsidRPr="00DB5F6F" w:rsidRDefault="009727B5" w:rsidP="009727B5">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r w:rsidRPr="00DB5F6F">
        <w:rPr>
          <w:rFonts w:ascii="Calibri" w:hAnsi="Calibri" w:cs="Arial"/>
          <w:bCs/>
          <w:i/>
          <w:sz w:val="22"/>
          <w:szCs w:val="22"/>
        </w:rPr>
        <w:t>Closures of courses</w:t>
      </w:r>
    </w:p>
    <w:p w14:paraId="3BCD93A4" w14:textId="77777777" w:rsidR="009727B5" w:rsidRPr="00DB5F6F" w:rsidRDefault="009727B5" w:rsidP="009727B5">
      <w:pPr>
        <w:widowControl w:val="0"/>
        <w:numPr>
          <w:ilvl w:val="0"/>
          <w:numId w:val="1"/>
        </w:numPr>
        <w:tabs>
          <w:tab w:val="left" w:pos="567"/>
          <w:tab w:val="left" w:pos="8222"/>
        </w:tabs>
        <w:spacing w:before="120" w:after="120"/>
        <w:rPr>
          <w:rFonts w:ascii="Calibri" w:hAnsi="Calibri" w:cs="Arial"/>
          <w:bCs/>
          <w:sz w:val="22"/>
          <w:szCs w:val="22"/>
        </w:rPr>
      </w:pPr>
      <w:bookmarkStart w:id="8"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8"/>
    </w:p>
    <w:p w14:paraId="58A5C7AE" w14:textId="77777777" w:rsidR="009727B5" w:rsidRPr="00DB5F6F" w:rsidRDefault="009727B5" w:rsidP="009727B5">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that prepare students for entry to any occupation that is experiencing a Skills </w:t>
      </w:r>
      <w:proofErr w:type="gramStart"/>
      <w:r w:rsidRPr="00DB5F6F">
        <w:rPr>
          <w:rFonts w:ascii="Calibri" w:hAnsi="Calibri" w:cs="Arial"/>
          <w:bCs/>
          <w:sz w:val="22"/>
          <w:szCs w:val="22"/>
        </w:rPr>
        <w:t>Shortage;</w:t>
      </w:r>
      <w:proofErr w:type="gramEnd"/>
    </w:p>
    <w:p w14:paraId="07CC84FC" w14:textId="77777777" w:rsidR="000352A9" w:rsidRDefault="000352A9">
      <w:pPr>
        <w:spacing w:after="200" w:line="276" w:lineRule="auto"/>
        <w:rPr>
          <w:rFonts w:ascii="Calibri" w:hAnsi="Calibri" w:cs="Arial"/>
          <w:bCs/>
          <w:sz w:val="22"/>
          <w:szCs w:val="22"/>
        </w:rPr>
      </w:pPr>
      <w:r>
        <w:rPr>
          <w:rFonts w:ascii="Calibri" w:hAnsi="Calibri" w:cs="Arial"/>
          <w:bCs/>
          <w:sz w:val="22"/>
          <w:szCs w:val="22"/>
        </w:rPr>
        <w:br w:type="page"/>
      </w:r>
    </w:p>
    <w:p w14:paraId="6AEA3487" w14:textId="0769FAF0" w:rsidR="009727B5" w:rsidRPr="00DB5F6F" w:rsidRDefault="009727B5" w:rsidP="009727B5">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 xml:space="preserve">courses the closure of which would be likely to create a Skills Shortage in an occupation because the Provider is the sole or dominant provider of the national skill base for that </w:t>
      </w:r>
      <w:proofErr w:type="gramStart"/>
      <w:r w:rsidRPr="00DB5F6F">
        <w:rPr>
          <w:rFonts w:ascii="Calibri" w:hAnsi="Calibri" w:cs="Arial"/>
          <w:bCs/>
          <w:sz w:val="22"/>
          <w:szCs w:val="22"/>
        </w:rPr>
        <w:t>occupation;</w:t>
      </w:r>
      <w:proofErr w:type="gramEnd"/>
    </w:p>
    <w:p w14:paraId="35EE0279" w14:textId="77777777" w:rsidR="009727B5" w:rsidRPr="00DB5F6F" w:rsidRDefault="009727B5" w:rsidP="009727B5">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specialised courses directed at the regional economy, the closure of which is likely, in the Commonwealth’s opinion, to create serious detriment to the skills base of a regional economy; and</w:t>
      </w:r>
    </w:p>
    <w:p w14:paraId="06E1B74C" w14:textId="77777777" w:rsidR="009727B5" w:rsidRPr="00DB5F6F" w:rsidRDefault="009727B5" w:rsidP="009727B5">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 </w:t>
      </w:r>
    </w:p>
    <w:p w14:paraId="1C41A232" w14:textId="63CA9218" w:rsidR="009727B5" w:rsidRPr="00DB5F6F" w:rsidRDefault="009727B5" w:rsidP="009727B5">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under </w:t>
      </w:r>
      <w:r w:rsidRPr="00605364">
        <w:rPr>
          <w:rFonts w:ascii="Calibri" w:hAnsi="Calibri" w:cs="Arial"/>
          <w:bCs/>
          <w:sz w:val="22"/>
          <w:szCs w:val="22"/>
        </w:rPr>
        <w:t>clause 1</w:t>
      </w:r>
      <w:r w:rsidR="006D26EB" w:rsidRPr="00605364">
        <w:rPr>
          <w:rFonts w:ascii="Calibri" w:hAnsi="Calibri" w:cs="Arial"/>
          <w:bCs/>
          <w:sz w:val="22"/>
          <w:szCs w:val="22"/>
        </w:rPr>
        <w:t>7</w:t>
      </w:r>
      <w:r w:rsidRPr="00DB5F6F">
        <w:rPr>
          <w:rFonts w:ascii="Calibri" w:hAnsi="Calibri" w:cs="Arial"/>
          <w:bCs/>
          <w:sz w:val="22"/>
          <w:szCs w:val="22"/>
        </w:rPr>
        <w:t>, the Commonwealth will:</w:t>
      </w:r>
    </w:p>
    <w:p w14:paraId="1CF82BDD" w14:textId="77777777" w:rsidR="009727B5" w:rsidRPr="00DB5F6F" w:rsidRDefault="009727B5" w:rsidP="009727B5">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seek to reach a mutually agreeable arrangement with the Provider regarding the course </w:t>
      </w:r>
      <w:proofErr w:type="gramStart"/>
      <w:r w:rsidRPr="00DB5F6F">
        <w:rPr>
          <w:rFonts w:ascii="Calibri" w:hAnsi="Calibri" w:cs="Arial"/>
          <w:bCs/>
          <w:sz w:val="22"/>
          <w:szCs w:val="22"/>
        </w:rPr>
        <w:t>closure;</w:t>
      </w:r>
      <w:proofErr w:type="gramEnd"/>
    </w:p>
    <w:p w14:paraId="77B76CA3" w14:textId="77777777" w:rsidR="009727B5" w:rsidRPr="00DB5F6F" w:rsidRDefault="009727B5" w:rsidP="009727B5">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have regard to student demand for the course, the financial viability of the course, the justification provided for a proposed course closure by the Provider and other relevant </w:t>
      </w:r>
      <w:proofErr w:type="gramStart"/>
      <w:r w:rsidRPr="00DB5F6F">
        <w:rPr>
          <w:rFonts w:ascii="Calibri" w:hAnsi="Calibri" w:cs="Arial"/>
          <w:bCs/>
          <w:sz w:val="22"/>
          <w:szCs w:val="22"/>
        </w:rPr>
        <w:t>factors;</w:t>
      </w:r>
      <w:proofErr w:type="gramEnd"/>
    </w:p>
    <w:p w14:paraId="52CFA1A0" w14:textId="77777777" w:rsidR="009727B5" w:rsidRPr="00DB5F6F" w:rsidRDefault="009727B5" w:rsidP="009727B5">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D81C885" w14:textId="08DDF126" w:rsidR="00CA6A13" w:rsidRPr="009F1637" w:rsidRDefault="009727B5" w:rsidP="009F1637">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5"/>
      <w:bookmarkEnd w:id="6"/>
      <w:bookmarkEnd w:id="7"/>
    </w:p>
    <w:p w14:paraId="26F690AD" w14:textId="77777777" w:rsidR="00A415A2" w:rsidRPr="007C3AED" w:rsidRDefault="00A415A2"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5C190826" w14:textId="77777777" w:rsidR="00A415A2" w:rsidRPr="00E169FE" w:rsidRDefault="00A415A2"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65C15D03" w14:textId="2E66A611" w:rsidR="002D59C8" w:rsidRPr="000352A9" w:rsidRDefault="00A415A2" w:rsidP="00954B3F">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773B0E45" w14:textId="5BE11A78" w:rsidR="00A415A2" w:rsidRPr="007C3AED" w:rsidRDefault="00A415A2" w:rsidP="00954B3F">
      <w:pPr>
        <w:tabs>
          <w:tab w:val="left" w:pos="567"/>
          <w:tab w:val="left" w:pos="8222"/>
        </w:tabs>
        <w:spacing w:before="120" w:after="120"/>
        <w:rPr>
          <w:rFonts w:ascii="Calibri" w:hAnsi="Calibri"/>
          <w:sz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2F9F65B4" w14:textId="204EAE79" w:rsidR="00A415A2" w:rsidRPr="00E169FE" w:rsidRDefault="00A415A2"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r w:rsidR="009727B5">
        <w:rPr>
          <w:rFonts w:ascii="Calibri" w:hAnsi="Calibri" w:cs="Arial"/>
          <w:bCs/>
          <w:sz w:val="22"/>
          <w:szCs w:val="22"/>
        </w:rPr>
        <w:t xml:space="preserve"> </w:t>
      </w:r>
      <w:r w:rsidR="009727B5" w:rsidRPr="009727B5">
        <w:rPr>
          <w:rFonts w:ascii="Calibri" w:hAnsi="Calibri" w:cs="Arial"/>
          <w:bCs/>
          <w:sz w:val="22"/>
          <w:szCs w:val="22"/>
        </w:rPr>
        <w:t>Any previous agreement covering the relevant Grant Years is terminated and replaced by this agreement on the date this agreement is made</w:t>
      </w:r>
      <w:r w:rsidR="009727B5">
        <w:rPr>
          <w:rFonts w:ascii="Calibri" w:hAnsi="Calibri" w:cs="Arial"/>
          <w:bCs/>
          <w:sz w:val="22"/>
          <w:szCs w:val="22"/>
        </w:rPr>
        <w:t>.</w:t>
      </w:r>
    </w:p>
    <w:p w14:paraId="110D6EF4" w14:textId="77777777" w:rsidR="00A415A2" w:rsidRPr="00E169FE" w:rsidRDefault="00A415A2"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2CF87540" w14:textId="6B504056" w:rsidR="00A415A2" w:rsidRPr="009F1637" w:rsidRDefault="00A415A2" w:rsidP="009F1637">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52B6EF2A" w14:textId="1A81FF6D" w:rsidR="00A415A2" w:rsidRPr="007C3AED" w:rsidRDefault="00A415A2"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4F021312" w14:textId="77777777" w:rsidR="00A415A2" w:rsidRPr="00E169FE" w:rsidRDefault="00A415A2"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1DA27A33" w14:textId="5D06E850" w:rsidR="00A415A2" w:rsidRPr="00E169FE" w:rsidRDefault="00A415A2"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3BEB7C9D" w14:textId="77777777" w:rsidR="00C86F60" w:rsidRPr="00C86F60" w:rsidRDefault="00A415A2" w:rsidP="0002561F">
      <w:pPr>
        <w:keepNext/>
        <w:keepLines/>
        <w:widowControl w:val="0"/>
        <w:numPr>
          <w:ilvl w:val="1"/>
          <w:numId w:val="1"/>
        </w:numPr>
        <w:tabs>
          <w:tab w:val="left" w:pos="567"/>
          <w:tab w:val="left" w:pos="8222"/>
        </w:tabs>
        <w:spacing w:before="120" w:after="120"/>
        <w:rPr>
          <w:rFonts w:ascii="Calibri" w:hAnsi="Calibri" w:cs="Arial"/>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Vice-Chancellor and President</w:t>
      </w:r>
      <w:r w:rsidRPr="00E169FE">
        <w:rPr>
          <w:rFonts w:ascii="Calibri" w:hAnsi="Calibri" w:cs="Arial"/>
          <w:bCs/>
          <w:sz w:val="22"/>
          <w:szCs w:val="22"/>
        </w:rPr>
        <w:t xml:space="preserve"> or other person as notified in writing by the Provider to the </w:t>
      </w:r>
      <w:proofErr w:type="gramStart"/>
      <w:r w:rsidRPr="00E169FE">
        <w:rPr>
          <w:rFonts w:ascii="Calibri" w:hAnsi="Calibri" w:cs="Arial"/>
          <w:bCs/>
          <w:sz w:val="22"/>
          <w:szCs w:val="22"/>
        </w:rPr>
        <w:t>Commonwealth;</w:t>
      </w:r>
      <w:proofErr w:type="gramEnd"/>
      <w:r w:rsidRPr="00E169FE">
        <w:rPr>
          <w:rFonts w:ascii="Calibri" w:hAnsi="Calibri" w:cs="Arial"/>
          <w:bCs/>
          <w:sz w:val="22"/>
          <w:szCs w:val="22"/>
        </w:rPr>
        <w:t xml:space="preserve"> </w:t>
      </w:r>
    </w:p>
    <w:p w14:paraId="36F66516" w14:textId="09F94C29" w:rsidR="00A415A2" w:rsidRPr="0002561F" w:rsidRDefault="00A415A2" w:rsidP="00C86F60">
      <w:pPr>
        <w:keepNext/>
        <w:keepLines/>
        <w:widowControl w:val="0"/>
        <w:tabs>
          <w:tab w:val="left" w:pos="709"/>
          <w:tab w:val="left" w:pos="8222"/>
        </w:tabs>
        <w:spacing w:before="120" w:after="120"/>
        <w:ind w:left="426"/>
        <w:rPr>
          <w:rFonts w:ascii="Calibri" w:hAnsi="Calibri" w:cs="Arial"/>
          <w:sz w:val="22"/>
          <w:szCs w:val="22"/>
        </w:rPr>
      </w:pPr>
      <w:r w:rsidRPr="00881459">
        <w:rPr>
          <w:rFonts w:ascii="Calibri" w:hAnsi="Calibri" w:cs="Arial"/>
          <w:sz w:val="22"/>
          <w:szCs w:val="22"/>
        </w:rPr>
        <w:t xml:space="preserve">and must </w:t>
      </w:r>
      <w:r w:rsidRPr="004D3809">
        <w:rPr>
          <w:rFonts w:ascii="Calibri" w:hAnsi="Calibri" w:cs="Arial"/>
          <w:sz w:val="22"/>
          <w:szCs w:val="22"/>
        </w:rPr>
        <w:t xml:space="preserve">be hand delivered or sent by pre-paid post or Electronic Communication to the address specified in </w:t>
      </w:r>
      <w:r w:rsidRPr="00605364">
        <w:rPr>
          <w:rFonts w:ascii="Calibri" w:hAnsi="Calibri" w:cs="Arial"/>
          <w:sz w:val="22"/>
          <w:szCs w:val="22"/>
        </w:rPr>
        <w:t>this clause.</w:t>
      </w:r>
    </w:p>
    <w:p w14:paraId="2B641CA9" w14:textId="77777777" w:rsidR="000352A9" w:rsidRDefault="000352A9">
      <w:pPr>
        <w:spacing w:after="200" w:line="276" w:lineRule="auto"/>
        <w:rPr>
          <w:rFonts w:ascii="Calibri" w:hAnsi="Calibri" w:cs="Arial"/>
          <w:sz w:val="22"/>
          <w:szCs w:val="22"/>
        </w:rPr>
      </w:pPr>
      <w:r>
        <w:rPr>
          <w:rFonts w:ascii="Calibri" w:hAnsi="Calibri" w:cs="Arial"/>
          <w:sz w:val="22"/>
          <w:szCs w:val="22"/>
        </w:rPr>
        <w:br w:type="page"/>
      </w:r>
    </w:p>
    <w:p w14:paraId="2590C6F3" w14:textId="4A7CA8CA" w:rsidR="00A415A2" w:rsidRPr="00A731A3" w:rsidRDefault="00A415A2" w:rsidP="00C86F60">
      <w:pPr>
        <w:widowControl w:val="0"/>
        <w:tabs>
          <w:tab w:val="left" w:pos="567"/>
        </w:tabs>
        <w:spacing w:after="120"/>
        <w:ind w:left="426"/>
        <w:rPr>
          <w:rFonts w:ascii="Calibri" w:hAnsi="Calibri" w:cs="Arial"/>
          <w:sz w:val="22"/>
          <w:szCs w:val="22"/>
        </w:rPr>
      </w:pPr>
      <w:r w:rsidRPr="00A731A3">
        <w:rPr>
          <w:rFonts w:ascii="Calibri" w:hAnsi="Calibri" w:cs="Arial"/>
          <w:sz w:val="22"/>
          <w:szCs w:val="22"/>
        </w:rPr>
        <w:lastRenderedPageBreak/>
        <w:t>The address for notices to the Commonwealth is:</w:t>
      </w:r>
    </w:p>
    <w:p w14:paraId="3E2D1678" w14:textId="77777777" w:rsidR="00A415A2" w:rsidRPr="007C3AED" w:rsidRDefault="00A415A2" w:rsidP="00954B3F">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14:paraId="62C3CA4A" w14:textId="77777777" w:rsidR="00A415A2" w:rsidRPr="007C3AED" w:rsidRDefault="00A415A2"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0C346AC7" w14:textId="36A6F55F" w:rsidR="00A415A2" w:rsidRPr="007C3AED" w:rsidRDefault="00A415A2"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51F10B5D" w14:textId="77777777" w:rsidR="00A415A2" w:rsidRPr="007C3AED" w:rsidRDefault="00A415A2"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274DDC08" w14:textId="77777777" w:rsidR="00A415A2" w:rsidRPr="007C3AED" w:rsidRDefault="00A415A2"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14:paraId="70FEF24C" w14:textId="77777777" w:rsidR="00A415A2" w:rsidRPr="007C3AED" w:rsidRDefault="00A415A2" w:rsidP="00954B3F">
      <w:pPr>
        <w:pStyle w:val="sub-paraxChar"/>
        <w:keepNext/>
        <w:keepLines/>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7FA2542D" w14:textId="6C07F916" w:rsidR="00A415A2" w:rsidRPr="007C3AED" w:rsidRDefault="00A415A2" w:rsidP="00954B3F">
      <w:pPr>
        <w:pStyle w:val="sub-paraxChar"/>
        <w:keepNext/>
        <w:keepLines/>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00FE459B" w:rsidRPr="00FE459B">
          <w:rPr>
            <w:rStyle w:val="Hyperlink"/>
            <w:rFonts w:ascii="Calibri" w:hAnsi="Calibri" w:cs="Arial"/>
            <w:sz w:val="22"/>
            <w:szCs w:val="22"/>
          </w:rPr>
          <w:t>cgs@</w:t>
        </w:r>
        <w:r w:rsidR="00FE459B" w:rsidRPr="001C62A9">
          <w:rPr>
            <w:rStyle w:val="Hyperlink"/>
            <w:rFonts w:ascii="Calibri" w:hAnsi="Calibri" w:cs="Arial"/>
            <w:sz w:val="22"/>
            <w:szCs w:val="22"/>
          </w:rPr>
          <w:t>education</w:t>
        </w:r>
        <w:r w:rsidR="00FE459B" w:rsidRPr="00FE459B">
          <w:rPr>
            <w:rStyle w:val="Hyperlink"/>
            <w:rFonts w:ascii="Calibri" w:hAnsi="Calibri" w:cs="Arial"/>
            <w:sz w:val="22"/>
            <w:szCs w:val="22"/>
          </w:rPr>
          <w:t>.gov.au</w:t>
        </w:r>
      </w:hyperlink>
      <w:r w:rsidR="00FE459B">
        <w:rPr>
          <w:rFonts w:ascii="Calibri" w:hAnsi="Calibri" w:cs="Arial"/>
          <w:sz w:val="22"/>
          <w:szCs w:val="22"/>
        </w:rPr>
        <w:t xml:space="preserve"> </w:t>
      </w:r>
    </w:p>
    <w:p w14:paraId="11844B3F" w14:textId="77777777" w:rsidR="00A415A2" w:rsidRDefault="00A415A2" w:rsidP="00C86F60">
      <w:pPr>
        <w:widowControl w:val="0"/>
        <w:tabs>
          <w:tab w:val="left" w:pos="567"/>
        </w:tabs>
        <w:spacing w:before="120" w:after="120"/>
        <w:ind w:left="426"/>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sz w:val="22"/>
          <w:szCs w:val="22"/>
        </w:rPr>
        <w:t>Provider</w:t>
      </w:r>
      <w:r w:rsidRPr="007C3AED">
        <w:rPr>
          <w:rFonts w:ascii="Calibri" w:hAnsi="Calibri" w:cs="Arial"/>
          <w:sz w:val="22"/>
          <w:szCs w:val="22"/>
        </w:rPr>
        <w:t xml:space="preserve"> is:</w:t>
      </w:r>
    </w:p>
    <w:p w14:paraId="1B475DF8" w14:textId="77777777" w:rsidR="00A415A2" w:rsidRPr="00FE0BF0" w:rsidRDefault="00A415A2" w:rsidP="006B712A">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BUNDOORA VIC 3086</w:t>
      </w:r>
    </w:p>
    <w:p w14:paraId="1BECC1C5" w14:textId="4F441A1F" w:rsidR="00A415A2" w:rsidRPr="007C3AED" w:rsidRDefault="00881459" w:rsidP="006B712A">
      <w:pPr>
        <w:pStyle w:val="sub-paraxChar"/>
        <w:keepNext/>
        <w:keepLines/>
        <w:numPr>
          <w:ilvl w:val="0"/>
          <w:numId w:val="0"/>
        </w:numPr>
        <w:ind w:left="1134"/>
        <w:rPr>
          <w:rFonts w:ascii="Calibri" w:hAnsi="Calibri" w:cs="Arial"/>
          <w:sz w:val="22"/>
          <w:szCs w:val="22"/>
        </w:rPr>
      </w:pPr>
      <w:r w:rsidRPr="0002561F">
        <w:rPr>
          <w:rFonts w:ascii="Calibri" w:hAnsi="Calibri" w:cs="Arial"/>
          <w:sz w:val="22"/>
          <w:szCs w:val="22"/>
        </w:rPr>
        <w:t>Email:</w:t>
      </w:r>
      <w:r>
        <w:t xml:space="preserve"> </w:t>
      </w:r>
      <w:hyperlink r:id="rId19" w:history="1">
        <w:r w:rsidRPr="00881459">
          <w:rPr>
            <w:rStyle w:val="Hyperlink"/>
            <w:rFonts w:ascii="Calibri" w:hAnsi="Calibri" w:cs="Arial"/>
            <w:noProof/>
            <w:sz w:val="22"/>
            <w:szCs w:val="22"/>
          </w:rPr>
          <w:t>ovc@latrobe.edu.au</w:t>
        </w:r>
      </w:hyperlink>
      <w:r w:rsidR="003650BA">
        <w:rPr>
          <w:rFonts w:ascii="Calibri" w:hAnsi="Calibri" w:cs="Arial"/>
          <w:noProof/>
          <w:sz w:val="22"/>
          <w:szCs w:val="22"/>
        </w:rPr>
        <w:t xml:space="preserve"> </w:t>
      </w:r>
    </w:p>
    <w:p w14:paraId="64D271C4" w14:textId="3D75DAA6" w:rsidR="00A415A2" w:rsidRPr="009B173E" w:rsidRDefault="00A415A2"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 xml:space="preserve">A notice given under </w:t>
      </w:r>
      <w:r w:rsidRPr="00605364">
        <w:rPr>
          <w:rFonts w:ascii="Calibri" w:hAnsi="Calibri" w:cs="Arial"/>
          <w:bCs/>
          <w:sz w:val="22"/>
          <w:szCs w:val="22"/>
        </w:rPr>
        <w:t>claus</w:t>
      </w:r>
      <w:r w:rsidRPr="00605364">
        <w:rPr>
          <w:rFonts w:ascii="Calibri" w:hAnsi="Calibri" w:cs="Arial"/>
          <w:sz w:val="22"/>
          <w:szCs w:val="22"/>
        </w:rPr>
        <w:t xml:space="preserve">e </w:t>
      </w:r>
      <w:r w:rsidR="009727B5" w:rsidRPr="00605364">
        <w:rPr>
          <w:rFonts w:ascii="Calibri" w:hAnsi="Calibri" w:cs="Arial"/>
          <w:sz w:val="22"/>
          <w:szCs w:val="22"/>
        </w:rPr>
        <w:t>2</w:t>
      </w:r>
      <w:r w:rsidR="006D26EB" w:rsidRPr="00605364">
        <w:rPr>
          <w:rFonts w:ascii="Calibri" w:hAnsi="Calibri" w:cs="Arial"/>
          <w:sz w:val="22"/>
          <w:szCs w:val="22"/>
        </w:rPr>
        <w:t>4</w:t>
      </w:r>
      <w:r w:rsidR="009727B5" w:rsidRPr="009B173E">
        <w:rPr>
          <w:rFonts w:ascii="Calibri" w:hAnsi="Calibri" w:cs="Arial"/>
          <w:bCs/>
          <w:sz w:val="22"/>
          <w:szCs w:val="22"/>
        </w:rPr>
        <w:t xml:space="preserve"> </w:t>
      </w:r>
      <w:r w:rsidRPr="009B173E">
        <w:rPr>
          <w:rFonts w:ascii="Calibri" w:hAnsi="Calibri" w:cs="Arial"/>
          <w:bCs/>
          <w:sz w:val="22"/>
          <w:szCs w:val="22"/>
        </w:rPr>
        <w:t>is taken to be received:</w:t>
      </w:r>
    </w:p>
    <w:p w14:paraId="786345D0" w14:textId="77777777" w:rsidR="00A415A2" w:rsidRPr="009B173E" w:rsidRDefault="00A415A2"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 xml:space="preserve">if hand delivered, on </w:t>
      </w:r>
      <w:proofErr w:type="gramStart"/>
      <w:r w:rsidRPr="009B173E">
        <w:rPr>
          <w:rFonts w:ascii="Calibri" w:hAnsi="Calibri" w:cs="Arial"/>
          <w:bCs/>
          <w:sz w:val="22"/>
          <w:szCs w:val="22"/>
        </w:rPr>
        <w:t>delivery;</w:t>
      </w:r>
      <w:proofErr w:type="gramEnd"/>
    </w:p>
    <w:p w14:paraId="137A460F" w14:textId="77777777" w:rsidR="00A415A2" w:rsidRPr="009B173E" w:rsidRDefault="00A415A2"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 xml:space="preserve">if sent by pre-paid post, 6 business days after the date of </w:t>
      </w:r>
      <w:proofErr w:type="gramStart"/>
      <w:r w:rsidRPr="009B173E">
        <w:rPr>
          <w:rFonts w:ascii="Calibri" w:hAnsi="Calibri" w:cs="Arial"/>
          <w:bCs/>
          <w:sz w:val="22"/>
          <w:szCs w:val="22"/>
        </w:rPr>
        <w:t>posting;</w:t>
      </w:r>
      <w:proofErr w:type="gramEnd"/>
      <w:r w:rsidRPr="009B173E">
        <w:rPr>
          <w:rFonts w:ascii="Calibri" w:hAnsi="Calibri" w:cs="Arial"/>
          <w:bCs/>
          <w:sz w:val="22"/>
          <w:szCs w:val="22"/>
        </w:rPr>
        <w:t xml:space="preserve"> or</w:t>
      </w:r>
    </w:p>
    <w:p w14:paraId="54DE6CEA" w14:textId="77777777" w:rsidR="00A415A2" w:rsidRPr="0064190E" w:rsidRDefault="00A415A2"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74052113" w14:textId="77777777" w:rsidR="00A415A2" w:rsidRPr="007C3AED" w:rsidRDefault="00A415A2"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03D2CE77" w14:textId="77777777" w:rsidR="00A415A2" w:rsidRPr="0064190E" w:rsidRDefault="00A415A2"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494768BF" w14:textId="77777777" w:rsidR="00A415A2" w:rsidRPr="007C3AED" w:rsidRDefault="00A415A2"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 xml:space="preserve">A New Tax System (Australian Business Number) Act </w:t>
      </w:r>
      <w:proofErr w:type="gramStart"/>
      <w:r w:rsidRPr="007C3AED">
        <w:rPr>
          <w:rStyle w:val="Italics"/>
          <w:rFonts w:ascii="Calibri" w:hAnsi="Calibri" w:cs="Arial"/>
          <w:sz w:val="22"/>
          <w:szCs w:val="22"/>
        </w:rPr>
        <w:t>1999</w:t>
      </w:r>
      <w:r w:rsidRPr="007C3AED">
        <w:rPr>
          <w:rFonts w:ascii="Calibri" w:hAnsi="Calibri"/>
          <w:sz w:val="22"/>
          <w:szCs w:val="22"/>
        </w:rPr>
        <w:t>;</w:t>
      </w:r>
      <w:proofErr w:type="gramEnd"/>
    </w:p>
    <w:p w14:paraId="538A4618" w14:textId="4EDCE072" w:rsidR="00A415A2" w:rsidRDefault="00A415A2"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 xml:space="preserve">means Commonwealth Grant </w:t>
      </w:r>
      <w:proofErr w:type="gramStart"/>
      <w:r w:rsidRPr="007C3AED">
        <w:rPr>
          <w:rFonts w:ascii="Calibri" w:hAnsi="Calibri"/>
          <w:sz w:val="22"/>
          <w:szCs w:val="22"/>
        </w:rPr>
        <w:t>Scheme</w:t>
      </w:r>
      <w:r>
        <w:rPr>
          <w:rFonts w:ascii="Calibri" w:hAnsi="Calibri"/>
          <w:sz w:val="22"/>
          <w:szCs w:val="22"/>
        </w:rPr>
        <w:t>;</w:t>
      </w:r>
      <w:proofErr w:type="gramEnd"/>
    </w:p>
    <w:p w14:paraId="0A9B539A" w14:textId="03B138D5" w:rsidR="00FE07E9" w:rsidRPr="007C3AED" w:rsidRDefault="00FE07E9" w:rsidP="00FE07E9">
      <w:pPr>
        <w:pStyle w:val="Interpretation"/>
        <w:ind w:left="426"/>
        <w:rPr>
          <w:rFonts w:ascii="Calibri" w:hAnsi="Calibri"/>
          <w:sz w:val="22"/>
          <w:szCs w:val="22"/>
        </w:rPr>
      </w:pPr>
      <w:bookmarkStart w:id="9"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9"/>
    </w:p>
    <w:p w14:paraId="7AAFF755" w14:textId="77777777" w:rsidR="00A415A2" w:rsidRPr="007C3AED" w:rsidRDefault="00A415A2"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w:t>
      </w:r>
      <w:proofErr w:type="gramStart"/>
      <w:r w:rsidRPr="007C3AED">
        <w:rPr>
          <w:rFonts w:ascii="Calibri" w:hAnsi="Calibri"/>
          <w:sz w:val="22"/>
          <w:szCs w:val="22"/>
        </w:rPr>
        <w:t>HESA;</w:t>
      </w:r>
      <w:proofErr w:type="gramEnd"/>
      <w:r w:rsidRPr="007C3AED">
        <w:rPr>
          <w:rFonts w:ascii="Calibri" w:hAnsi="Calibri"/>
          <w:b/>
          <w:sz w:val="22"/>
          <w:szCs w:val="22"/>
        </w:rPr>
        <w:t xml:space="preserve"> </w:t>
      </w:r>
    </w:p>
    <w:p w14:paraId="4BB0784E" w14:textId="1CAE355A" w:rsidR="00A415A2" w:rsidRPr="007C3AED" w:rsidRDefault="00A415A2" w:rsidP="00954B3F">
      <w:pPr>
        <w:pStyle w:val="Interpretation"/>
        <w:ind w:left="426"/>
        <w:rPr>
          <w:rFonts w:ascii="Calibri" w:hAnsi="Calibri"/>
          <w:b/>
          <w:sz w:val="22"/>
          <w:szCs w:val="22"/>
        </w:rPr>
      </w:pPr>
      <w:r>
        <w:rPr>
          <w:rFonts w:ascii="Calibri" w:hAnsi="Calibri"/>
          <w:b/>
          <w:sz w:val="22"/>
          <w:szCs w:val="22"/>
        </w:rPr>
        <w:t>‘</w:t>
      </w:r>
      <w:proofErr w:type="gramStart"/>
      <w:r w:rsidR="009727B5">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4C042F10" w14:textId="62416C39" w:rsidR="00A415A2" w:rsidRPr="008C2144" w:rsidRDefault="00A415A2" w:rsidP="00954B3F">
      <w:pPr>
        <w:spacing w:after="120"/>
        <w:ind w:left="426"/>
        <w:rPr>
          <w:rFonts w:ascii="Calibri" w:hAnsi="Calibri" w:cs="Arial"/>
          <w:b/>
          <w:sz w:val="22"/>
          <w:szCs w:val="22"/>
        </w:rPr>
      </w:pPr>
      <w:r w:rsidRPr="007C3AED">
        <w:rPr>
          <w:rFonts w:ascii="Calibri" w:hAnsi="Calibri"/>
          <w:b/>
          <w:sz w:val="22"/>
          <w:szCs w:val="22"/>
        </w:rPr>
        <w:t>‘</w:t>
      </w:r>
      <w:proofErr w:type="gramStart"/>
      <w:r w:rsidR="009727B5">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578E53C6" w14:textId="02E1BF32" w:rsidR="00A415A2" w:rsidRPr="007C3AED" w:rsidRDefault="00A415A2" w:rsidP="00954B3F">
      <w:pPr>
        <w:pStyle w:val="Interpretation"/>
        <w:ind w:left="426"/>
        <w:rPr>
          <w:rFonts w:ascii="Calibri" w:hAnsi="Calibri"/>
          <w:sz w:val="22"/>
          <w:szCs w:val="22"/>
        </w:rPr>
      </w:pPr>
      <w:r w:rsidRPr="007C3AED">
        <w:rPr>
          <w:rFonts w:ascii="Calibri" w:hAnsi="Calibri"/>
          <w:b/>
          <w:sz w:val="22"/>
          <w:szCs w:val="22"/>
        </w:rPr>
        <w:t>‘</w:t>
      </w:r>
      <w:proofErr w:type="gramStart"/>
      <w:r w:rsidR="009727B5">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4881A811" w14:textId="297097A3" w:rsidR="00F70D2E" w:rsidRDefault="00A415A2">
      <w:pPr>
        <w:pStyle w:val="Interpretation"/>
        <w:ind w:left="426"/>
        <w:rPr>
          <w:rFonts w:ascii="Calibri" w:hAnsi="Calibri"/>
          <w:b/>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w:t>
      </w:r>
      <w:proofErr w:type="gramStart"/>
      <w:r w:rsidRPr="007C3AED">
        <w:rPr>
          <w:rFonts w:ascii="Calibri" w:hAnsi="Calibri"/>
          <w:sz w:val="22"/>
          <w:szCs w:val="22"/>
        </w:rPr>
        <w:t>HESA;</w:t>
      </w:r>
      <w:proofErr w:type="gramEnd"/>
    </w:p>
    <w:p w14:paraId="0B51F15C" w14:textId="687561D7" w:rsidR="00A415A2" w:rsidRDefault="00A415A2"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 xml:space="preserve">Electronic Transactions Act </w:t>
      </w:r>
      <w:proofErr w:type="gramStart"/>
      <w:r w:rsidRPr="007C3AED">
        <w:rPr>
          <w:rFonts w:ascii="Calibri" w:hAnsi="Calibri"/>
          <w:i/>
          <w:sz w:val="22"/>
          <w:szCs w:val="22"/>
        </w:rPr>
        <w:t>1999</w:t>
      </w:r>
      <w:r w:rsidRPr="007C3AED">
        <w:rPr>
          <w:rFonts w:ascii="Calibri" w:hAnsi="Calibri"/>
          <w:sz w:val="22"/>
          <w:szCs w:val="22"/>
        </w:rPr>
        <w:t>;</w:t>
      </w:r>
      <w:proofErr w:type="gramEnd"/>
    </w:p>
    <w:p w14:paraId="39F2E806" w14:textId="77777777" w:rsidR="00FE459B" w:rsidRPr="002D6A89" w:rsidRDefault="00FE459B" w:rsidP="00FE459B">
      <w:pPr>
        <w:pStyle w:val="Interpretation"/>
        <w:ind w:left="426"/>
        <w:rPr>
          <w:rFonts w:ascii="Calibri" w:hAnsi="Calibri"/>
          <w:bCs/>
          <w:sz w:val="22"/>
          <w:szCs w:val="22"/>
        </w:rPr>
      </w:pPr>
      <w:bookmarkStart w:id="10" w:name="_Hlk120698452"/>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proofErr w:type="gramEnd"/>
    </w:p>
    <w:bookmarkEnd w:id="10"/>
    <w:p w14:paraId="61A503E7" w14:textId="5F762414" w:rsidR="00A415A2" w:rsidRPr="007C3AED" w:rsidRDefault="00A415A2"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9727B5">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12939893" w14:textId="77777777" w:rsidR="00A415A2" w:rsidRPr="007C3AED" w:rsidRDefault="00A415A2"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 xml:space="preserve">has the same meaning as in subclause 1(1) of Schedule 1 of </w:t>
      </w:r>
      <w:proofErr w:type="gramStart"/>
      <w:r w:rsidRPr="00DA2531">
        <w:rPr>
          <w:rFonts w:ascii="Calibri" w:hAnsi="Calibri" w:cs="Arial"/>
          <w:sz w:val="22"/>
          <w:szCs w:val="22"/>
        </w:rPr>
        <w:t>HESA</w:t>
      </w:r>
      <w:r w:rsidRPr="007C3AED">
        <w:rPr>
          <w:rFonts w:ascii="Calibri" w:hAnsi="Calibri" w:cs="Arial"/>
          <w:sz w:val="22"/>
          <w:szCs w:val="22"/>
        </w:rPr>
        <w:t>;</w:t>
      </w:r>
      <w:proofErr w:type="gramEnd"/>
    </w:p>
    <w:p w14:paraId="43510935" w14:textId="5252F845" w:rsidR="00A415A2" w:rsidRPr="00EB62E7" w:rsidRDefault="00A415A2" w:rsidP="00EB62E7">
      <w:pPr>
        <w:spacing w:after="120"/>
        <w:ind w:left="426"/>
        <w:rPr>
          <w:rFonts w:ascii="Calibri" w:hAnsi="Calibri" w:cs="Arial"/>
          <w:sz w:val="22"/>
          <w:szCs w:val="22"/>
        </w:rPr>
      </w:pPr>
      <w:r>
        <w:rPr>
          <w:rFonts w:ascii="Calibri" w:hAnsi="Calibri" w:cs="Arial"/>
          <w:b/>
          <w:sz w:val="22"/>
          <w:szCs w:val="22"/>
        </w:rPr>
        <w:t>‘</w:t>
      </w:r>
      <w:proofErr w:type="gramStart"/>
      <w:r w:rsidR="009727B5">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16DB0CE0" w14:textId="77777777" w:rsidR="00A415A2" w:rsidRDefault="00A415A2"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 xml:space="preserve">Higher Education Support Act </w:t>
      </w:r>
      <w:proofErr w:type="gramStart"/>
      <w:r w:rsidRPr="007C3AED">
        <w:rPr>
          <w:rFonts w:ascii="Calibri" w:hAnsi="Calibri"/>
          <w:i/>
          <w:sz w:val="22"/>
          <w:szCs w:val="22"/>
        </w:rPr>
        <w:t>2003</w:t>
      </w:r>
      <w:r w:rsidRPr="007C3AED">
        <w:rPr>
          <w:rFonts w:ascii="Calibri" w:hAnsi="Calibri"/>
          <w:sz w:val="22"/>
          <w:szCs w:val="22"/>
        </w:rPr>
        <w:t>;</w:t>
      </w:r>
      <w:proofErr w:type="gramEnd"/>
    </w:p>
    <w:p w14:paraId="6C899FF3" w14:textId="77777777" w:rsidR="00A415A2" w:rsidRPr="007C3AED" w:rsidRDefault="00A415A2"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w:t>
      </w:r>
      <w:proofErr w:type="gramStart"/>
      <w:r w:rsidRPr="007C3AED">
        <w:rPr>
          <w:rFonts w:ascii="Calibri" w:hAnsi="Calibri"/>
          <w:sz w:val="22"/>
          <w:szCs w:val="22"/>
        </w:rPr>
        <w:t>HESA;</w:t>
      </w:r>
      <w:proofErr w:type="gramEnd"/>
    </w:p>
    <w:p w14:paraId="7C2B1B0A" w14:textId="77777777" w:rsidR="000352A9" w:rsidRDefault="000352A9">
      <w:pPr>
        <w:spacing w:after="200" w:line="276" w:lineRule="auto"/>
        <w:rPr>
          <w:rFonts w:ascii="Calibri" w:hAnsi="Calibri"/>
          <w:b/>
          <w:sz w:val="22"/>
          <w:szCs w:val="22"/>
          <w:lang w:eastAsia="en-US"/>
        </w:rPr>
      </w:pPr>
      <w:r>
        <w:rPr>
          <w:rFonts w:ascii="Calibri" w:hAnsi="Calibri"/>
          <w:b/>
          <w:sz w:val="22"/>
          <w:szCs w:val="22"/>
        </w:rPr>
        <w:br w:type="page"/>
      </w:r>
    </w:p>
    <w:p w14:paraId="76CA1E6B" w14:textId="3AAC399D" w:rsidR="00A415A2" w:rsidRPr="007C3AED" w:rsidRDefault="00A415A2" w:rsidP="00954B3F">
      <w:pPr>
        <w:pStyle w:val="Interpretation"/>
        <w:ind w:left="426"/>
        <w:rPr>
          <w:rFonts w:ascii="Calibri" w:hAnsi="Calibri"/>
          <w:sz w:val="22"/>
          <w:szCs w:val="22"/>
        </w:rPr>
      </w:pPr>
      <w:r w:rsidRPr="007C3AED">
        <w:rPr>
          <w:rFonts w:ascii="Calibri" w:hAnsi="Calibri"/>
          <w:b/>
          <w:sz w:val="22"/>
          <w:szCs w:val="22"/>
        </w:rPr>
        <w:lastRenderedPageBreak/>
        <w:t>‘</w:t>
      </w:r>
      <w:proofErr w:type="gramStart"/>
      <w:r w:rsidR="009727B5">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42FDD380" w14:textId="37300131" w:rsidR="00A415A2" w:rsidRDefault="00A415A2"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769EEAB1" w14:textId="77777777" w:rsidR="00FE459B" w:rsidRPr="002D6A89" w:rsidRDefault="00FE459B" w:rsidP="00FE459B">
      <w:pPr>
        <w:pStyle w:val="Interpretation"/>
        <w:ind w:left="426"/>
        <w:rPr>
          <w:rFonts w:ascii="Calibri" w:hAnsi="Calibri"/>
          <w:bCs/>
          <w:sz w:val="22"/>
          <w:szCs w:val="22"/>
        </w:rPr>
      </w:pPr>
      <w:bookmarkStart w:id="11" w:name="_Hlk120698486"/>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commencing courses in 2021 and expire in </w:t>
      </w:r>
      <w:proofErr w:type="gramStart"/>
      <w:r w:rsidRPr="006C3332">
        <w:rPr>
          <w:rFonts w:ascii="Calibri" w:hAnsi="Calibri"/>
          <w:bCs/>
          <w:sz w:val="22"/>
          <w:szCs w:val="22"/>
        </w:rPr>
        <w:t>2024</w:t>
      </w:r>
      <w:r>
        <w:rPr>
          <w:rFonts w:ascii="Calibri" w:hAnsi="Calibri"/>
          <w:bCs/>
          <w:sz w:val="22"/>
          <w:szCs w:val="22"/>
        </w:rPr>
        <w:t>;</w:t>
      </w:r>
      <w:proofErr w:type="gramEnd"/>
    </w:p>
    <w:bookmarkEnd w:id="11"/>
    <w:p w14:paraId="1EA7AD3E" w14:textId="4F1E47C8" w:rsidR="00A415A2" w:rsidRPr="007C3AED" w:rsidRDefault="00A415A2" w:rsidP="00E35C11">
      <w:pPr>
        <w:spacing w:after="120"/>
        <w:ind w:left="426"/>
      </w:pPr>
      <w:r w:rsidRPr="007C3AED">
        <w:rPr>
          <w:rFonts w:ascii="Calibri" w:hAnsi="Calibri" w:cs="Arial"/>
          <w:b/>
          <w:sz w:val="22"/>
          <w:szCs w:val="22"/>
        </w:rPr>
        <w:t>‘</w:t>
      </w:r>
      <w:proofErr w:type="gramStart"/>
      <w:r w:rsidR="009727B5">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21ADF1E7" w14:textId="57B4A357" w:rsidR="00A415A2" w:rsidRDefault="00A415A2" w:rsidP="00954B3F">
      <w:pPr>
        <w:pStyle w:val="Interpretation"/>
        <w:ind w:left="426"/>
        <w:rPr>
          <w:rFonts w:ascii="Calibri" w:hAnsi="Calibri"/>
          <w:b/>
          <w:sz w:val="22"/>
          <w:szCs w:val="22"/>
        </w:rPr>
      </w:pPr>
      <w:r>
        <w:rPr>
          <w:rFonts w:ascii="Calibri" w:hAnsi="Calibri"/>
          <w:b/>
          <w:sz w:val="22"/>
          <w:szCs w:val="22"/>
        </w:rPr>
        <w:t>‘</w:t>
      </w:r>
      <w:proofErr w:type="gramStart"/>
      <w:r w:rsidR="009727B5">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2925DE3F" w14:textId="47EB18B9" w:rsidR="00A415A2" w:rsidRPr="00A500DC" w:rsidRDefault="00A415A2" w:rsidP="00954B3F">
      <w:pPr>
        <w:pStyle w:val="Interpretation"/>
        <w:ind w:left="426"/>
        <w:rPr>
          <w:rFonts w:ascii="Calibri" w:hAnsi="Calibri"/>
          <w:sz w:val="22"/>
          <w:szCs w:val="22"/>
        </w:rPr>
      </w:pPr>
      <w:r>
        <w:rPr>
          <w:rFonts w:ascii="Calibri" w:hAnsi="Calibri"/>
          <w:b/>
          <w:sz w:val="22"/>
          <w:szCs w:val="22"/>
        </w:rPr>
        <w:t>‘</w:t>
      </w:r>
      <w:proofErr w:type="gramStart"/>
      <w:r w:rsidR="009727B5">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2CCBDAA0" w14:textId="6CACF6E5" w:rsidR="00A415A2" w:rsidRDefault="00A415A2" w:rsidP="00E35C11">
      <w:pPr>
        <w:spacing w:after="120"/>
        <w:ind w:left="426"/>
      </w:pPr>
      <w:r>
        <w:rPr>
          <w:rFonts w:ascii="Calibri" w:hAnsi="Calibri"/>
          <w:b/>
          <w:sz w:val="22"/>
          <w:szCs w:val="22"/>
        </w:rPr>
        <w:t>‘</w:t>
      </w:r>
      <w:proofErr w:type="gramStart"/>
      <w:r w:rsidR="009727B5">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238EE765" w14:textId="77777777" w:rsidR="00A415A2" w:rsidRPr="0064190E" w:rsidRDefault="00A415A2"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3C4FDB2B" w14:textId="77777777" w:rsidR="00A415A2" w:rsidRPr="0064190E" w:rsidRDefault="00A415A2"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words in the singular include the plural and </w:t>
      </w:r>
      <w:proofErr w:type="gramStart"/>
      <w:r w:rsidRPr="0064190E">
        <w:rPr>
          <w:rFonts w:ascii="Calibri" w:hAnsi="Calibri" w:cs="Arial"/>
          <w:bCs/>
          <w:sz w:val="22"/>
          <w:szCs w:val="22"/>
        </w:rPr>
        <w:t>vice versa;</w:t>
      </w:r>
      <w:proofErr w:type="gramEnd"/>
    </w:p>
    <w:p w14:paraId="5E97D36A" w14:textId="77777777" w:rsidR="00A415A2" w:rsidRPr="0064190E" w:rsidRDefault="00A415A2"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64190E">
        <w:rPr>
          <w:rFonts w:ascii="Calibri" w:hAnsi="Calibri" w:cs="Arial"/>
          <w:bCs/>
          <w:sz w:val="22"/>
          <w:szCs w:val="22"/>
        </w:rPr>
        <w:t>provisions;</w:t>
      </w:r>
      <w:proofErr w:type="gramEnd"/>
    </w:p>
    <w:p w14:paraId="01967EB3" w14:textId="77777777" w:rsidR="00A415A2" w:rsidRPr="0064190E" w:rsidRDefault="00A415A2"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all references to dollars are to Australian </w:t>
      </w:r>
      <w:proofErr w:type="gramStart"/>
      <w:r w:rsidRPr="0064190E">
        <w:rPr>
          <w:rFonts w:ascii="Calibri" w:hAnsi="Calibri" w:cs="Arial"/>
          <w:bCs/>
          <w:sz w:val="22"/>
          <w:szCs w:val="22"/>
        </w:rPr>
        <w:t>dollars;</w:t>
      </w:r>
      <w:proofErr w:type="gramEnd"/>
    </w:p>
    <w:p w14:paraId="05874FCE" w14:textId="77777777" w:rsidR="00A415A2" w:rsidRPr="0064190E" w:rsidRDefault="00A415A2"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unless stated otherwise, a reference to legislation is to legislation of the Commonwealth, as amended from time to </w:t>
      </w:r>
      <w:proofErr w:type="gramStart"/>
      <w:r w:rsidRPr="0064190E">
        <w:rPr>
          <w:rFonts w:ascii="Calibri" w:hAnsi="Calibri" w:cs="Arial"/>
          <w:bCs/>
          <w:sz w:val="22"/>
          <w:szCs w:val="22"/>
        </w:rPr>
        <w:t>time;</w:t>
      </w:r>
      <w:proofErr w:type="gramEnd"/>
    </w:p>
    <w:p w14:paraId="330D3CD9" w14:textId="77777777" w:rsidR="00A415A2" w:rsidRPr="0064190E" w:rsidRDefault="00A415A2"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64190E">
        <w:rPr>
          <w:rFonts w:ascii="Calibri" w:hAnsi="Calibri" w:cs="Arial"/>
          <w:bCs/>
          <w:sz w:val="22"/>
          <w:szCs w:val="22"/>
        </w:rPr>
        <w:t>provision;</w:t>
      </w:r>
      <w:proofErr w:type="gramEnd"/>
      <w:r w:rsidRPr="0064190E">
        <w:rPr>
          <w:rFonts w:ascii="Calibri" w:hAnsi="Calibri" w:cs="Arial"/>
          <w:bCs/>
          <w:sz w:val="22"/>
          <w:szCs w:val="22"/>
        </w:rPr>
        <w:t xml:space="preserve"> </w:t>
      </w:r>
    </w:p>
    <w:p w14:paraId="1DE419D9" w14:textId="77777777" w:rsidR="00A415A2" w:rsidRPr="0064190E" w:rsidRDefault="00A415A2"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52C0592F" w14:textId="77777777" w:rsidR="00A415A2" w:rsidRPr="0064190E" w:rsidRDefault="00A415A2"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382A3CE0" w14:textId="77777777" w:rsidR="00A415A2" w:rsidRPr="00780F18" w:rsidRDefault="00A415A2" w:rsidP="00954B3F">
      <w:pPr>
        <w:tabs>
          <w:tab w:val="left" w:pos="567"/>
          <w:tab w:val="left" w:pos="8222"/>
        </w:tabs>
        <w:spacing w:before="120" w:after="120"/>
      </w:pPr>
    </w:p>
    <w:p w14:paraId="476E229C" w14:textId="77777777" w:rsidR="00A415A2" w:rsidRDefault="00A415A2">
      <w:pPr>
        <w:spacing w:after="200" w:line="276" w:lineRule="auto"/>
        <w:rPr>
          <w:rFonts w:asciiTheme="minorHAnsi" w:hAnsiTheme="minorHAnsi" w:cstheme="minorHAnsi"/>
          <w:sz w:val="22"/>
        </w:rPr>
      </w:pPr>
      <w:r>
        <w:rPr>
          <w:rFonts w:asciiTheme="minorHAnsi" w:hAnsiTheme="minorHAnsi" w:cstheme="minorHAnsi"/>
          <w:sz w:val="22"/>
        </w:rPr>
        <w:br w:type="page"/>
      </w:r>
    </w:p>
    <w:p w14:paraId="67328E37" w14:textId="77777777" w:rsidR="00A415A2" w:rsidRDefault="00A415A2">
      <w:pPr>
        <w:spacing w:after="200" w:line="276" w:lineRule="auto"/>
        <w:rPr>
          <w:rFonts w:asciiTheme="minorHAnsi" w:hAnsiTheme="minorHAnsi" w:cstheme="minorHAnsi"/>
          <w:sz w:val="22"/>
        </w:rPr>
        <w:sectPr w:rsidR="00A415A2"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F176D3" w:rsidRPr="007C3AED" w14:paraId="20E04788" w14:textId="77777777" w:rsidTr="00F176D3">
        <w:trPr>
          <w:trHeight w:val="1845"/>
        </w:trPr>
        <w:tc>
          <w:tcPr>
            <w:tcW w:w="4555" w:type="dxa"/>
          </w:tcPr>
          <w:p w14:paraId="5EB0F6C0" w14:textId="77777777" w:rsidR="00F176D3" w:rsidRPr="007C3AED" w:rsidRDefault="00F176D3" w:rsidP="00F176D3">
            <w:pPr>
              <w:rPr>
                <w:rFonts w:ascii="Calibri" w:hAnsi="Calibri" w:cs="Arial"/>
              </w:rPr>
            </w:pPr>
            <w:r w:rsidRPr="007C3AED">
              <w:rPr>
                <w:rFonts w:ascii="Calibri" w:hAnsi="Calibri" w:cs="Arial"/>
              </w:rPr>
              <w:lastRenderedPageBreak/>
              <w:t>SIGNED for and on behalf of</w:t>
            </w:r>
          </w:p>
          <w:p w14:paraId="45F706BB" w14:textId="77777777" w:rsidR="00F176D3" w:rsidRPr="007C3AED" w:rsidRDefault="00F176D3" w:rsidP="00F176D3">
            <w:pPr>
              <w:rPr>
                <w:rFonts w:ascii="Calibri" w:hAnsi="Calibri" w:cs="Arial"/>
              </w:rPr>
            </w:pPr>
          </w:p>
          <w:p w14:paraId="30CA0BC0" w14:textId="77777777" w:rsidR="00F176D3" w:rsidRPr="007C3AED" w:rsidRDefault="00F176D3" w:rsidP="00F176D3">
            <w:pPr>
              <w:rPr>
                <w:rFonts w:ascii="Calibri" w:hAnsi="Calibri" w:cs="Arial"/>
              </w:rPr>
            </w:pPr>
            <w:r w:rsidRPr="007C3AED">
              <w:rPr>
                <w:rFonts w:ascii="Calibri" w:hAnsi="Calibri" w:cs="Arial"/>
              </w:rPr>
              <w:t>THE COMMONWEALTH OF AUSTRALIA</w:t>
            </w:r>
          </w:p>
          <w:p w14:paraId="52319A18" w14:textId="77777777" w:rsidR="00F176D3" w:rsidRPr="007C3AED" w:rsidRDefault="00F176D3" w:rsidP="00F176D3">
            <w:pPr>
              <w:rPr>
                <w:rFonts w:ascii="Calibri" w:hAnsi="Calibri" w:cs="Arial"/>
              </w:rPr>
            </w:pPr>
          </w:p>
          <w:p w14:paraId="53F16049" w14:textId="77777777" w:rsidR="00F176D3" w:rsidRPr="007C3AED" w:rsidRDefault="00F176D3" w:rsidP="00F176D3">
            <w:pPr>
              <w:rPr>
                <w:rFonts w:ascii="Calibri" w:hAnsi="Calibri" w:cs="Arial"/>
                <w:sz w:val="22"/>
                <w:szCs w:val="22"/>
              </w:rPr>
            </w:pPr>
            <w:r w:rsidRPr="007C3AED">
              <w:rPr>
                <w:rFonts w:ascii="Calibri" w:hAnsi="Calibri" w:cs="Arial"/>
                <w:sz w:val="22"/>
                <w:szCs w:val="22"/>
              </w:rPr>
              <w:t>by</w:t>
            </w:r>
          </w:p>
          <w:p w14:paraId="6E07BAFD" w14:textId="77777777" w:rsidR="00F176D3" w:rsidRPr="0098473A" w:rsidRDefault="00F176D3" w:rsidP="00F176D3">
            <w:pPr>
              <w:rPr>
                <w:rFonts w:ascii="Calibri" w:hAnsi="Calibri" w:cs="Arial"/>
                <w:sz w:val="22"/>
                <w:szCs w:val="22"/>
              </w:rPr>
            </w:pPr>
            <w:r w:rsidRPr="0098473A">
              <w:rPr>
                <w:rFonts w:ascii="Calibri" w:hAnsi="Calibri" w:cs="Arial"/>
                <w:sz w:val="22"/>
                <w:szCs w:val="22"/>
              </w:rPr>
              <w:t>Damian Coburn</w:t>
            </w:r>
          </w:p>
          <w:p w14:paraId="7EBD659B" w14:textId="399D8062" w:rsidR="00F176D3" w:rsidRPr="007C3AED" w:rsidRDefault="0098473A" w:rsidP="00F176D3">
            <w:r>
              <w:rPr>
                <w:rFonts w:ascii="Calibri" w:hAnsi="Calibri" w:cs="Arial"/>
                <w:sz w:val="22"/>
                <w:szCs w:val="22"/>
              </w:rPr>
              <w:pict w14:anchorId="17A637A2">
                <v:rect id="_x0000_i1025" style="width:225.65pt;height:1pt" o:hrpct="500" o:hrstd="t" o:hrnoshade="t" o:hr="t" fillcolor="black [3213]" stroked="f"/>
              </w:pict>
            </w:r>
          </w:p>
        </w:tc>
        <w:tc>
          <w:tcPr>
            <w:tcW w:w="4471" w:type="dxa"/>
          </w:tcPr>
          <w:p w14:paraId="631C2BB9" w14:textId="77777777" w:rsidR="00F176D3" w:rsidRPr="007C3AED" w:rsidRDefault="00F176D3" w:rsidP="00F176D3">
            <w:pPr>
              <w:rPr>
                <w:rFonts w:ascii="Calibri" w:hAnsi="Calibri" w:cs="Arial"/>
              </w:rPr>
            </w:pPr>
            <w:r w:rsidRPr="007C3AED">
              <w:rPr>
                <w:rFonts w:ascii="Calibri" w:hAnsi="Calibri" w:cs="Arial"/>
              </w:rPr>
              <w:t>In the presence of:</w:t>
            </w:r>
          </w:p>
          <w:p w14:paraId="4AC64168" w14:textId="77777777" w:rsidR="00F176D3" w:rsidRPr="007C3AED" w:rsidRDefault="00F176D3" w:rsidP="00F176D3">
            <w:pPr>
              <w:rPr>
                <w:rFonts w:ascii="Calibri" w:hAnsi="Calibri" w:cs="Arial"/>
              </w:rPr>
            </w:pPr>
          </w:p>
          <w:p w14:paraId="32C80D85" w14:textId="77777777" w:rsidR="00F176D3" w:rsidRPr="007C3AED" w:rsidRDefault="00F176D3" w:rsidP="00F176D3">
            <w:pPr>
              <w:rPr>
                <w:rFonts w:ascii="Calibri" w:hAnsi="Calibri" w:cs="Arial"/>
              </w:rPr>
            </w:pPr>
          </w:p>
          <w:p w14:paraId="3FBB7FE2" w14:textId="77777777" w:rsidR="00F176D3" w:rsidRPr="007C3AED" w:rsidRDefault="00F176D3" w:rsidP="00F176D3">
            <w:pPr>
              <w:rPr>
                <w:rFonts w:ascii="Calibri" w:hAnsi="Calibri" w:cs="Arial"/>
              </w:rPr>
            </w:pPr>
          </w:p>
          <w:p w14:paraId="1725CF68" w14:textId="77777777" w:rsidR="00F176D3" w:rsidRPr="007C3AED" w:rsidRDefault="00F176D3" w:rsidP="00F176D3">
            <w:pPr>
              <w:rPr>
                <w:rFonts w:ascii="Calibri" w:hAnsi="Calibri" w:cs="Arial"/>
              </w:rPr>
            </w:pPr>
          </w:p>
          <w:p w14:paraId="702D9CAB" w14:textId="20927524" w:rsidR="00F176D3" w:rsidRPr="007C3AED" w:rsidRDefault="00F176D3" w:rsidP="00F176D3">
            <w:pPr>
              <w:rPr>
                <w:rFonts w:ascii="Calibri" w:hAnsi="Calibri" w:cs="Arial"/>
                <w:sz w:val="22"/>
              </w:rPr>
            </w:pPr>
            <w:r w:rsidRPr="0098473A">
              <w:rPr>
                <w:rFonts w:ascii="Calibri" w:hAnsi="Calibri" w:cs="Arial"/>
                <w:sz w:val="22"/>
                <w:szCs w:val="22"/>
              </w:rPr>
              <w:t>Eric Bennett</w:t>
            </w:r>
            <w:r w:rsidR="0098473A">
              <w:rPr>
                <w:rFonts w:ascii="Calibri" w:hAnsi="Calibri" w:cs="Arial"/>
              </w:rPr>
              <w:pict w14:anchorId="0F6CFC6A">
                <v:rect id="_x0000_i1026" style="width:225.65pt;height:1pt" o:hrpct="500" o:hrstd="t" o:hrnoshade="t" o:hr="t" fillcolor="black [3213]" stroked="f"/>
              </w:pict>
            </w:r>
          </w:p>
        </w:tc>
      </w:tr>
      <w:tr w:rsidR="00F176D3" w:rsidRPr="007C3AED" w14:paraId="0B328886" w14:textId="77777777" w:rsidTr="00F176D3">
        <w:trPr>
          <w:trHeight w:val="1120"/>
        </w:trPr>
        <w:tc>
          <w:tcPr>
            <w:tcW w:w="4555" w:type="dxa"/>
          </w:tcPr>
          <w:p w14:paraId="333175A1" w14:textId="77777777" w:rsidR="00F176D3" w:rsidRPr="007C3AED" w:rsidRDefault="00F176D3" w:rsidP="00F176D3">
            <w:pPr>
              <w:rPr>
                <w:rFonts w:ascii="Calibri" w:hAnsi="Calibri" w:cs="Arial"/>
                <w:sz w:val="22"/>
                <w:szCs w:val="22"/>
              </w:rPr>
            </w:pPr>
            <w:r w:rsidRPr="007C3AED">
              <w:rPr>
                <w:rFonts w:ascii="Calibri" w:hAnsi="Calibri" w:cs="Arial"/>
                <w:sz w:val="22"/>
                <w:szCs w:val="22"/>
              </w:rPr>
              <w:t>Full name (please print)</w:t>
            </w:r>
          </w:p>
          <w:p w14:paraId="0B7A6288" w14:textId="77777777" w:rsidR="00F176D3" w:rsidRPr="007C3AED" w:rsidRDefault="00F176D3" w:rsidP="00F176D3">
            <w:pPr>
              <w:rPr>
                <w:rFonts w:ascii="Calibri" w:hAnsi="Calibri" w:cs="Arial"/>
                <w:sz w:val="22"/>
                <w:szCs w:val="22"/>
              </w:rPr>
            </w:pPr>
          </w:p>
          <w:p w14:paraId="7122A1FE" w14:textId="5D551E7F" w:rsidR="00F176D3" w:rsidRPr="0098473A" w:rsidRDefault="0098473A" w:rsidP="00F176D3">
            <w:pPr>
              <w:rPr>
                <w:rFonts w:ascii="Calibri" w:hAnsi="Calibri" w:cs="Arial"/>
                <w:sz w:val="21"/>
                <w:szCs w:val="21"/>
              </w:rPr>
            </w:pPr>
            <w:r w:rsidRPr="0098473A">
              <w:rPr>
                <w:rFonts w:ascii="Calibri" w:hAnsi="Calibri" w:cs="Arial"/>
                <w:sz w:val="21"/>
                <w:szCs w:val="21"/>
              </w:rPr>
              <w:t xml:space="preserve">Acting </w:t>
            </w:r>
            <w:r w:rsidR="00F176D3" w:rsidRPr="0098473A">
              <w:rPr>
                <w:rFonts w:ascii="Calibri" w:hAnsi="Calibri" w:cs="Arial"/>
                <w:sz w:val="21"/>
                <w:szCs w:val="21"/>
              </w:rPr>
              <w:t>First Assistant Secretary, Higher Education</w:t>
            </w:r>
          </w:p>
          <w:p w14:paraId="0D1E7C0D" w14:textId="58AD7C04" w:rsidR="00F176D3" w:rsidRPr="007C3AED" w:rsidRDefault="0098473A" w:rsidP="00F176D3">
            <w:pPr>
              <w:rPr>
                <w:rFonts w:ascii="Calibri" w:hAnsi="Calibri" w:cs="Arial"/>
                <w:sz w:val="22"/>
                <w:szCs w:val="22"/>
              </w:rPr>
            </w:pPr>
            <w:r>
              <w:rPr>
                <w:rFonts w:ascii="Calibri" w:hAnsi="Calibri" w:cs="Arial"/>
                <w:sz w:val="22"/>
                <w:szCs w:val="22"/>
              </w:rPr>
              <w:pict w14:anchorId="21B18B15">
                <v:rect id="_x0000_i1027" style="width:225.65pt;height:1pt" o:hrpct="500" o:hrstd="t" o:hrnoshade="t" o:hr="t" fillcolor="black [3213]" stroked="f"/>
              </w:pict>
            </w:r>
          </w:p>
        </w:tc>
        <w:tc>
          <w:tcPr>
            <w:tcW w:w="4471" w:type="dxa"/>
          </w:tcPr>
          <w:p w14:paraId="57BE2385" w14:textId="77777777" w:rsidR="00F176D3" w:rsidRPr="007C3AED" w:rsidRDefault="00F176D3" w:rsidP="00F176D3">
            <w:pPr>
              <w:rPr>
                <w:rFonts w:ascii="Calibri" w:hAnsi="Calibri" w:cs="Arial"/>
                <w:sz w:val="22"/>
                <w:szCs w:val="22"/>
              </w:rPr>
            </w:pPr>
            <w:r w:rsidRPr="007C3AED">
              <w:rPr>
                <w:rFonts w:ascii="Calibri" w:hAnsi="Calibri" w:cs="Arial"/>
                <w:sz w:val="22"/>
                <w:szCs w:val="22"/>
              </w:rPr>
              <w:t>Witness (please print)</w:t>
            </w:r>
          </w:p>
          <w:p w14:paraId="346580BB" w14:textId="77777777" w:rsidR="00F176D3" w:rsidRPr="007C3AED" w:rsidRDefault="00F176D3" w:rsidP="00F176D3">
            <w:pPr>
              <w:rPr>
                <w:rFonts w:ascii="Calibri" w:hAnsi="Calibri" w:cs="Arial"/>
                <w:sz w:val="22"/>
                <w:szCs w:val="22"/>
              </w:rPr>
            </w:pPr>
          </w:p>
          <w:p w14:paraId="3508507D" w14:textId="77777777" w:rsidR="00F176D3" w:rsidRPr="0098473A" w:rsidRDefault="00F176D3" w:rsidP="00F176D3">
            <w:pPr>
              <w:rPr>
                <w:rFonts w:ascii="Calibri" w:hAnsi="Calibri" w:cs="Arial"/>
                <w:sz w:val="22"/>
                <w:szCs w:val="22"/>
              </w:rPr>
            </w:pPr>
            <w:r w:rsidRPr="0098473A">
              <w:rPr>
                <w:rFonts w:ascii="Calibri" w:hAnsi="Calibri" w:cs="Arial"/>
                <w:sz w:val="22"/>
                <w:szCs w:val="22"/>
              </w:rPr>
              <w:t>Policy Officer</w:t>
            </w:r>
          </w:p>
          <w:p w14:paraId="25320690" w14:textId="1B049AFD" w:rsidR="00F176D3" w:rsidRPr="007C3AED" w:rsidRDefault="0098473A" w:rsidP="00F176D3">
            <w:pPr>
              <w:rPr>
                <w:rFonts w:ascii="Calibri" w:hAnsi="Calibri" w:cs="Arial"/>
                <w:sz w:val="22"/>
                <w:szCs w:val="22"/>
              </w:rPr>
            </w:pPr>
            <w:r>
              <w:rPr>
                <w:rFonts w:ascii="Calibri" w:hAnsi="Calibri" w:cs="Arial"/>
                <w:sz w:val="22"/>
                <w:szCs w:val="22"/>
              </w:rPr>
              <w:pict w14:anchorId="298112E2">
                <v:rect id="_x0000_i1028" style="width:225.65pt;height:1pt" o:hrpct="500" o:hrstd="t" o:hrnoshade="t" o:hr="t" fillcolor="black [3213]" stroked="f"/>
              </w:pict>
            </w:r>
          </w:p>
        </w:tc>
      </w:tr>
      <w:tr w:rsidR="00F176D3" w:rsidRPr="007C3AED" w14:paraId="7389BEA7" w14:textId="77777777" w:rsidTr="00F176D3">
        <w:trPr>
          <w:trHeight w:val="1817"/>
        </w:trPr>
        <w:tc>
          <w:tcPr>
            <w:tcW w:w="4555" w:type="dxa"/>
          </w:tcPr>
          <w:p w14:paraId="6E478A12" w14:textId="77777777" w:rsidR="00F176D3" w:rsidRPr="007C3AED" w:rsidRDefault="00F176D3" w:rsidP="00F176D3">
            <w:pPr>
              <w:rPr>
                <w:rFonts w:ascii="Calibri" w:hAnsi="Calibri" w:cs="Arial"/>
                <w:sz w:val="22"/>
                <w:szCs w:val="22"/>
              </w:rPr>
            </w:pPr>
            <w:r w:rsidRPr="007C3AED">
              <w:rPr>
                <w:rFonts w:ascii="Calibri" w:hAnsi="Calibri" w:cs="Arial"/>
                <w:sz w:val="22"/>
                <w:szCs w:val="22"/>
              </w:rPr>
              <w:t>Position</w:t>
            </w:r>
          </w:p>
          <w:p w14:paraId="4988B665" w14:textId="77777777" w:rsidR="00F176D3" w:rsidRPr="007C3AED" w:rsidRDefault="00F176D3" w:rsidP="00F176D3">
            <w:pPr>
              <w:rPr>
                <w:rFonts w:ascii="Calibri" w:hAnsi="Calibri" w:cs="Arial"/>
                <w:sz w:val="22"/>
                <w:szCs w:val="22"/>
              </w:rPr>
            </w:pPr>
          </w:p>
          <w:p w14:paraId="1CCA2E9D" w14:textId="77777777" w:rsidR="00F176D3" w:rsidRPr="007C3AED" w:rsidRDefault="00F176D3" w:rsidP="00F176D3">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36B026C" w14:textId="77777777" w:rsidR="00F176D3" w:rsidRDefault="00F176D3" w:rsidP="00F176D3">
            <w:pPr>
              <w:rPr>
                <w:rFonts w:ascii="Calibri" w:hAnsi="Calibri" w:cs="Arial"/>
                <w:sz w:val="22"/>
                <w:szCs w:val="22"/>
              </w:rPr>
            </w:pPr>
          </w:p>
          <w:p w14:paraId="0B48A45B" w14:textId="77777777" w:rsidR="00F176D3" w:rsidRPr="007C3AED" w:rsidRDefault="00F176D3" w:rsidP="00F176D3">
            <w:pPr>
              <w:rPr>
                <w:rFonts w:ascii="Calibri" w:hAnsi="Calibri" w:cs="Arial"/>
                <w:sz w:val="22"/>
                <w:szCs w:val="22"/>
              </w:rPr>
            </w:pPr>
          </w:p>
          <w:p w14:paraId="7CD5F698" w14:textId="77777777" w:rsidR="00F176D3" w:rsidRPr="007C3AED" w:rsidRDefault="00F176D3" w:rsidP="00F176D3">
            <w:pPr>
              <w:rPr>
                <w:rFonts w:ascii="Calibri" w:hAnsi="Calibri" w:cs="Arial"/>
                <w:sz w:val="22"/>
                <w:szCs w:val="22"/>
              </w:rPr>
            </w:pPr>
          </w:p>
          <w:p w14:paraId="63BC0BC0" w14:textId="3762269F" w:rsidR="00F176D3" w:rsidRPr="007C3AED" w:rsidRDefault="0098473A" w:rsidP="00F176D3">
            <w:pPr>
              <w:rPr>
                <w:rFonts w:ascii="Calibri" w:hAnsi="Calibri" w:cs="Arial"/>
                <w:sz w:val="22"/>
                <w:szCs w:val="22"/>
              </w:rPr>
            </w:pPr>
            <w:r>
              <w:rPr>
                <w:rFonts w:ascii="Calibri" w:hAnsi="Calibri" w:cs="Arial"/>
                <w:sz w:val="22"/>
                <w:szCs w:val="22"/>
              </w:rPr>
              <w:pict w14:anchorId="018BE11B">
                <v:rect id="_x0000_i1029" style="width:225.65pt;height:1pt" o:hrpct="500" o:hrstd="t" o:hrnoshade="t" o:hr="t" fillcolor="black [3213]" stroked="f"/>
              </w:pict>
            </w:r>
          </w:p>
        </w:tc>
        <w:tc>
          <w:tcPr>
            <w:tcW w:w="4471" w:type="dxa"/>
          </w:tcPr>
          <w:p w14:paraId="2363C3D9" w14:textId="77777777" w:rsidR="00F176D3" w:rsidRPr="007C3AED" w:rsidRDefault="00F176D3" w:rsidP="00F176D3">
            <w:pPr>
              <w:rPr>
                <w:rFonts w:ascii="Calibri" w:hAnsi="Calibri" w:cs="Arial"/>
                <w:sz w:val="22"/>
                <w:szCs w:val="22"/>
              </w:rPr>
            </w:pPr>
            <w:r w:rsidRPr="007C3AED">
              <w:rPr>
                <w:rFonts w:ascii="Calibri" w:hAnsi="Calibri" w:cs="Arial"/>
                <w:sz w:val="22"/>
                <w:szCs w:val="22"/>
              </w:rPr>
              <w:t>Position or profession of witness (please print)</w:t>
            </w:r>
          </w:p>
          <w:p w14:paraId="455D15FA" w14:textId="77777777" w:rsidR="00F176D3" w:rsidRPr="007C3AED" w:rsidRDefault="00F176D3" w:rsidP="00F176D3">
            <w:pPr>
              <w:rPr>
                <w:rFonts w:ascii="Calibri" w:hAnsi="Calibri" w:cs="Arial"/>
                <w:sz w:val="22"/>
                <w:szCs w:val="22"/>
              </w:rPr>
            </w:pPr>
          </w:p>
          <w:p w14:paraId="1F20EFDD" w14:textId="77777777" w:rsidR="00F176D3" w:rsidRPr="007C3AED" w:rsidRDefault="00F176D3" w:rsidP="00F176D3">
            <w:pPr>
              <w:rPr>
                <w:rFonts w:ascii="Calibri" w:hAnsi="Calibri" w:cs="Arial"/>
                <w:sz w:val="22"/>
                <w:szCs w:val="22"/>
              </w:rPr>
            </w:pPr>
          </w:p>
          <w:p w14:paraId="4D9EB52B" w14:textId="77777777" w:rsidR="00F176D3" w:rsidRPr="007C3AED" w:rsidRDefault="00F176D3" w:rsidP="00F176D3">
            <w:pPr>
              <w:rPr>
                <w:rFonts w:ascii="Calibri" w:hAnsi="Calibri" w:cs="Arial"/>
                <w:sz w:val="22"/>
                <w:szCs w:val="22"/>
              </w:rPr>
            </w:pPr>
          </w:p>
          <w:p w14:paraId="5C992230" w14:textId="77777777" w:rsidR="00F176D3" w:rsidRPr="007C3AED" w:rsidRDefault="00F176D3" w:rsidP="00F176D3">
            <w:pPr>
              <w:rPr>
                <w:rFonts w:ascii="Calibri" w:hAnsi="Calibri" w:cs="Arial"/>
                <w:sz w:val="22"/>
                <w:szCs w:val="22"/>
              </w:rPr>
            </w:pPr>
          </w:p>
          <w:p w14:paraId="79C17708" w14:textId="77777777" w:rsidR="00F176D3" w:rsidRPr="007C3AED" w:rsidRDefault="00F176D3" w:rsidP="00F176D3">
            <w:pPr>
              <w:rPr>
                <w:rFonts w:ascii="Calibri" w:hAnsi="Calibri" w:cs="Arial"/>
                <w:sz w:val="22"/>
                <w:szCs w:val="22"/>
              </w:rPr>
            </w:pPr>
          </w:p>
          <w:p w14:paraId="0E0067D1" w14:textId="77777777" w:rsidR="00F176D3" w:rsidRPr="007C3AED" w:rsidRDefault="00F176D3" w:rsidP="00F176D3">
            <w:pPr>
              <w:rPr>
                <w:rFonts w:ascii="Calibri" w:hAnsi="Calibri" w:cs="Arial"/>
                <w:sz w:val="22"/>
                <w:szCs w:val="22"/>
              </w:rPr>
            </w:pPr>
          </w:p>
          <w:p w14:paraId="0319100F" w14:textId="409B84C8" w:rsidR="00F176D3" w:rsidRPr="007C3AED" w:rsidRDefault="0098473A" w:rsidP="00F176D3">
            <w:pPr>
              <w:rPr>
                <w:rFonts w:ascii="Calibri" w:hAnsi="Calibri" w:cs="Arial"/>
                <w:sz w:val="22"/>
                <w:szCs w:val="22"/>
              </w:rPr>
            </w:pPr>
            <w:r>
              <w:rPr>
                <w:rFonts w:ascii="Calibri" w:hAnsi="Calibri" w:cs="Arial"/>
                <w:sz w:val="22"/>
                <w:szCs w:val="22"/>
              </w:rPr>
              <w:pict w14:anchorId="338228CB">
                <v:rect id="_x0000_i1030" style="width:225.65pt;height:1pt" o:hrpct="500" o:hrstd="t" o:hrnoshade="t" o:hr="t" fillcolor="black [3213]" stroked="f"/>
              </w:pict>
            </w:r>
          </w:p>
        </w:tc>
      </w:tr>
      <w:tr w:rsidR="00F176D3" w:rsidRPr="007C3AED" w14:paraId="0F0C1EDF" w14:textId="77777777" w:rsidTr="00F176D3">
        <w:trPr>
          <w:trHeight w:val="1042"/>
        </w:trPr>
        <w:tc>
          <w:tcPr>
            <w:tcW w:w="4555" w:type="dxa"/>
          </w:tcPr>
          <w:p w14:paraId="03011CC5" w14:textId="77777777" w:rsidR="00F176D3" w:rsidRPr="007C3AED" w:rsidRDefault="00F176D3" w:rsidP="00F176D3">
            <w:pPr>
              <w:rPr>
                <w:rFonts w:ascii="Calibri" w:hAnsi="Calibri" w:cs="Arial"/>
                <w:sz w:val="22"/>
                <w:szCs w:val="22"/>
              </w:rPr>
            </w:pPr>
            <w:r w:rsidRPr="007C3AED">
              <w:rPr>
                <w:rFonts w:ascii="Calibri" w:hAnsi="Calibri" w:cs="Arial"/>
                <w:sz w:val="22"/>
                <w:szCs w:val="22"/>
              </w:rPr>
              <w:t>Signature</w:t>
            </w:r>
          </w:p>
          <w:p w14:paraId="5CB95827" w14:textId="77777777" w:rsidR="00F176D3" w:rsidRPr="007C3AED" w:rsidRDefault="00F176D3" w:rsidP="00F176D3">
            <w:pPr>
              <w:rPr>
                <w:rFonts w:ascii="Calibri" w:hAnsi="Calibri" w:cs="Arial"/>
                <w:sz w:val="22"/>
                <w:szCs w:val="22"/>
              </w:rPr>
            </w:pPr>
          </w:p>
          <w:p w14:paraId="4D77BEEA" w14:textId="77777777" w:rsidR="00F176D3" w:rsidRPr="007C3AED" w:rsidRDefault="00F176D3" w:rsidP="00F176D3">
            <w:pPr>
              <w:rPr>
                <w:rFonts w:ascii="Calibri" w:hAnsi="Calibri" w:cs="Arial"/>
                <w:sz w:val="22"/>
                <w:szCs w:val="22"/>
              </w:rPr>
            </w:pPr>
            <w:r>
              <w:rPr>
                <w:rFonts w:ascii="Calibri" w:hAnsi="Calibri" w:cs="Arial"/>
                <w:sz w:val="22"/>
                <w:szCs w:val="22"/>
              </w:rPr>
              <w:t>28 September 2023</w:t>
            </w:r>
          </w:p>
          <w:p w14:paraId="31FAD597" w14:textId="05E3F353" w:rsidR="00F176D3" w:rsidRPr="007C3AED" w:rsidRDefault="0098473A" w:rsidP="00F176D3">
            <w:pPr>
              <w:rPr>
                <w:rFonts w:ascii="Calibri" w:hAnsi="Calibri" w:cs="Arial"/>
                <w:sz w:val="22"/>
                <w:szCs w:val="22"/>
              </w:rPr>
            </w:pPr>
            <w:r>
              <w:rPr>
                <w:rFonts w:ascii="Calibri" w:hAnsi="Calibri" w:cs="Arial"/>
                <w:sz w:val="22"/>
                <w:szCs w:val="22"/>
              </w:rPr>
              <w:pict w14:anchorId="5C855B01">
                <v:rect id="_x0000_i1031" style="width:225.65pt;height:1pt" o:hrpct="500" o:hrstd="t" o:hrnoshade="t" o:hr="t" fillcolor="black [3213]" stroked="f"/>
              </w:pict>
            </w:r>
          </w:p>
        </w:tc>
        <w:tc>
          <w:tcPr>
            <w:tcW w:w="4471" w:type="dxa"/>
          </w:tcPr>
          <w:p w14:paraId="7EE0BEFE" w14:textId="649782A5" w:rsidR="00F176D3" w:rsidRPr="007C3AED" w:rsidRDefault="00F176D3" w:rsidP="00F176D3">
            <w:pPr>
              <w:rPr>
                <w:rFonts w:ascii="Calibri" w:hAnsi="Calibri" w:cs="Arial"/>
                <w:sz w:val="22"/>
                <w:szCs w:val="22"/>
              </w:rPr>
            </w:pPr>
            <w:r w:rsidRPr="007C3AED">
              <w:rPr>
                <w:rFonts w:ascii="Calibri" w:hAnsi="Calibri" w:cs="Arial"/>
                <w:sz w:val="22"/>
                <w:szCs w:val="22"/>
              </w:rPr>
              <w:t>Signature</w:t>
            </w:r>
          </w:p>
        </w:tc>
      </w:tr>
      <w:tr w:rsidR="00F176D3" w:rsidRPr="007C3AED" w14:paraId="31307C96" w14:textId="77777777" w:rsidTr="00F176D3">
        <w:trPr>
          <w:trHeight w:val="1042"/>
        </w:trPr>
        <w:tc>
          <w:tcPr>
            <w:tcW w:w="4555" w:type="dxa"/>
          </w:tcPr>
          <w:p w14:paraId="5F090995" w14:textId="5FAF0209" w:rsidR="00F176D3" w:rsidRPr="007C3AED" w:rsidRDefault="00F176D3" w:rsidP="00F176D3">
            <w:pPr>
              <w:rPr>
                <w:rFonts w:ascii="Calibri" w:hAnsi="Calibri" w:cs="Arial"/>
                <w:sz w:val="22"/>
                <w:szCs w:val="22"/>
              </w:rPr>
            </w:pPr>
            <w:r w:rsidRPr="007C3AED">
              <w:rPr>
                <w:rFonts w:ascii="Calibri" w:hAnsi="Calibri" w:cs="Arial"/>
                <w:sz w:val="22"/>
                <w:szCs w:val="22"/>
              </w:rPr>
              <w:t>Date</w:t>
            </w:r>
          </w:p>
        </w:tc>
        <w:tc>
          <w:tcPr>
            <w:tcW w:w="4471" w:type="dxa"/>
          </w:tcPr>
          <w:p w14:paraId="78C17849" w14:textId="77777777" w:rsidR="00F176D3" w:rsidRPr="007C3AED" w:rsidRDefault="00F176D3" w:rsidP="00F176D3">
            <w:pPr>
              <w:rPr>
                <w:rFonts w:ascii="Calibri" w:hAnsi="Calibri" w:cs="Arial"/>
                <w:sz w:val="22"/>
                <w:szCs w:val="22"/>
              </w:rPr>
            </w:pPr>
          </w:p>
        </w:tc>
      </w:tr>
      <w:tr w:rsidR="00911DE7" w:rsidRPr="007C3AED" w14:paraId="6A5A2B74" w14:textId="77777777" w:rsidTr="00F176D3">
        <w:trPr>
          <w:trHeight w:val="397"/>
        </w:trPr>
        <w:tc>
          <w:tcPr>
            <w:tcW w:w="4555" w:type="dxa"/>
          </w:tcPr>
          <w:p w14:paraId="2C2847E8" w14:textId="77777777" w:rsidR="00911DE7" w:rsidRPr="007C3AED" w:rsidRDefault="00911DE7" w:rsidP="0069604B">
            <w:pPr>
              <w:rPr>
                <w:rFonts w:ascii="Calibri" w:hAnsi="Calibri" w:cs="Arial"/>
              </w:rPr>
            </w:pPr>
            <w:r w:rsidRPr="007C3AED">
              <w:rPr>
                <w:rFonts w:ascii="Calibri" w:hAnsi="Calibri" w:cs="Arial"/>
              </w:rPr>
              <w:t>SIGNED for and on behalf of</w:t>
            </w:r>
          </w:p>
          <w:p w14:paraId="205B58B7" w14:textId="77777777" w:rsidR="00911DE7" w:rsidRPr="007C3AED" w:rsidRDefault="00911DE7" w:rsidP="0069604B">
            <w:pPr>
              <w:rPr>
                <w:rFonts w:ascii="Calibri" w:hAnsi="Calibri" w:cs="Arial"/>
              </w:rPr>
            </w:pPr>
          </w:p>
          <w:p w14:paraId="6B671841" w14:textId="45FE7DAB" w:rsidR="00911DE7" w:rsidRDefault="00911DE7" w:rsidP="0069604B">
            <w:pPr>
              <w:rPr>
                <w:rFonts w:ascii="Calibri" w:hAnsi="Calibri" w:cs="Arial"/>
                <w:noProof/>
              </w:rPr>
            </w:pPr>
            <w:r>
              <w:rPr>
                <w:rFonts w:ascii="Calibri" w:hAnsi="Calibri" w:cs="Arial"/>
                <w:noProof/>
              </w:rPr>
              <w:t>La Trobe University</w:t>
            </w:r>
          </w:p>
          <w:p w14:paraId="6D1A6328" w14:textId="77777777" w:rsidR="00911DE7" w:rsidRPr="007C3AED" w:rsidRDefault="00911DE7" w:rsidP="0069604B">
            <w:pPr>
              <w:rPr>
                <w:rFonts w:ascii="Calibri" w:hAnsi="Calibri" w:cs="Arial"/>
              </w:rPr>
            </w:pPr>
            <w:r w:rsidRPr="007C3AED">
              <w:rPr>
                <w:rFonts w:ascii="Calibri" w:hAnsi="Calibri" w:cs="Arial"/>
              </w:rPr>
              <w:t>by</w:t>
            </w:r>
          </w:p>
          <w:p w14:paraId="285AE4F4" w14:textId="77777777" w:rsidR="00911DE7" w:rsidRDefault="00911DE7" w:rsidP="0069604B">
            <w:pPr>
              <w:rPr>
                <w:rFonts w:ascii="Calibri" w:hAnsi="Calibri" w:cs="Arial"/>
              </w:rPr>
            </w:pPr>
          </w:p>
          <w:p w14:paraId="420E1C03" w14:textId="45D5575B" w:rsidR="00911DE7" w:rsidRPr="0098473A" w:rsidRDefault="00F176D3" w:rsidP="0069604B">
            <w:pPr>
              <w:rPr>
                <w:rFonts w:asciiTheme="minorHAnsi" w:hAnsiTheme="minorHAnsi" w:cstheme="minorHAnsi"/>
                <w:sz w:val="22"/>
                <w:szCs w:val="22"/>
              </w:rPr>
            </w:pPr>
            <w:r w:rsidRPr="0098473A">
              <w:rPr>
                <w:rFonts w:asciiTheme="minorHAnsi" w:eastAsiaTheme="minorHAnsi" w:hAnsiTheme="minorHAnsi" w:cstheme="minorHAnsi"/>
                <w:sz w:val="22"/>
                <w:szCs w:val="22"/>
                <w:lang w:eastAsia="en-US"/>
              </w:rPr>
              <w:t>John Dewar</w:t>
            </w:r>
          </w:p>
          <w:p w14:paraId="325581D9" w14:textId="77777777" w:rsidR="00911DE7" w:rsidRPr="007C3AED" w:rsidRDefault="0098473A" w:rsidP="0069604B">
            <w:pPr>
              <w:rPr>
                <w:rFonts w:ascii="Calibri" w:hAnsi="Calibri" w:cs="Arial"/>
                <w:sz w:val="22"/>
                <w:szCs w:val="22"/>
              </w:rPr>
            </w:pPr>
            <w:r>
              <w:rPr>
                <w:rFonts w:ascii="Calibri" w:hAnsi="Calibri" w:cs="Arial"/>
                <w:sz w:val="22"/>
                <w:szCs w:val="22"/>
              </w:rPr>
              <w:pict w14:anchorId="1C56268F">
                <v:rect id="_x0000_i1032" style="width:225.65pt;height:1pt" o:hrpct="500" o:hrstd="t" o:hrnoshade="t" o:hr="t" fillcolor="black [3213]" stroked="f"/>
              </w:pict>
            </w:r>
          </w:p>
        </w:tc>
        <w:tc>
          <w:tcPr>
            <w:tcW w:w="4471" w:type="dxa"/>
          </w:tcPr>
          <w:p w14:paraId="156324BF" w14:textId="77777777" w:rsidR="00911DE7" w:rsidRPr="007C3AED" w:rsidRDefault="00911DE7" w:rsidP="0069604B">
            <w:pPr>
              <w:rPr>
                <w:rFonts w:ascii="Calibri" w:hAnsi="Calibri" w:cs="Arial"/>
              </w:rPr>
            </w:pPr>
            <w:r w:rsidRPr="007C3AED">
              <w:rPr>
                <w:rFonts w:ascii="Calibri" w:hAnsi="Calibri" w:cs="Arial"/>
              </w:rPr>
              <w:t>In the presence of:</w:t>
            </w:r>
          </w:p>
          <w:p w14:paraId="17856EBC" w14:textId="77777777" w:rsidR="00911DE7" w:rsidRPr="007C3AED" w:rsidRDefault="00911DE7" w:rsidP="0069604B">
            <w:pPr>
              <w:rPr>
                <w:rFonts w:ascii="Calibri" w:hAnsi="Calibri" w:cs="Arial"/>
              </w:rPr>
            </w:pPr>
          </w:p>
          <w:p w14:paraId="74F5D060" w14:textId="77777777" w:rsidR="00911DE7" w:rsidRPr="007C3AED" w:rsidRDefault="00911DE7" w:rsidP="0069604B">
            <w:pPr>
              <w:rPr>
                <w:rFonts w:ascii="Calibri" w:hAnsi="Calibri" w:cs="Arial"/>
              </w:rPr>
            </w:pPr>
          </w:p>
          <w:p w14:paraId="1547E7EA" w14:textId="77777777" w:rsidR="00911DE7" w:rsidRPr="007C3AED" w:rsidRDefault="00911DE7" w:rsidP="0069604B">
            <w:pPr>
              <w:rPr>
                <w:rFonts w:ascii="Calibri" w:hAnsi="Calibri" w:cs="Arial"/>
              </w:rPr>
            </w:pPr>
          </w:p>
          <w:p w14:paraId="0298CB5C" w14:textId="77777777" w:rsidR="00911DE7" w:rsidRPr="007C3AED" w:rsidRDefault="00911DE7" w:rsidP="0069604B">
            <w:pPr>
              <w:rPr>
                <w:rFonts w:ascii="Calibri" w:hAnsi="Calibri" w:cs="Arial"/>
              </w:rPr>
            </w:pPr>
          </w:p>
          <w:p w14:paraId="3ABE499C" w14:textId="65E44CBC" w:rsidR="00911DE7" w:rsidRPr="0098473A" w:rsidRDefault="00F176D3" w:rsidP="0069604B">
            <w:pPr>
              <w:rPr>
                <w:rFonts w:asciiTheme="minorHAnsi" w:hAnsiTheme="minorHAnsi" w:cstheme="minorHAnsi"/>
                <w:sz w:val="22"/>
                <w:szCs w:val="22"/>
              </w:rPr>
            </w:pPr>
            <w:r w:rsidRPr="0098473A">
              <w:rPr>
                <w:rFonts w:asciiTheme="minorHAnsi" w:eastAsiaTheme="minorHAnsi" w:hAnsiTheme="minorHAnsi" w:cstheme="minorHAnsi"/>
                <w:sz w:val="22"/>
                <w:szCs w:val="22"/>
                <w:lang w:eastAsia="en-US"/>
              </w:rPr>
              <w:t xml:space="preserve">Rosemary </w:t>
            </w:r>
            <w:proofErr w:type="spellStart"/>
            <w:r w:rsidRPr="0098473A">
              <w:rPr>
                <w:rFonts w:asciiTheme="minorHAnsi" w:eastAsiaTheme="minorHAnsi" w:hAnsiTheme="minorHAnsi" w:cstheme="minorHAnsi"/>
                <w:sz w:val="22"/>
                <w:szCs w:val="22"/>
                <w:lang w:eastAsia="en-US"/>
              </w:rPr>
              <w:t>Nanev</w:t>
            </w:r>
            <w:proofErr w:type="spellEnd"/>
          </w:p>
          <w:p w14:paraId="311AC090" w14:textId="77777777" w:rsidR="00911DE7" w:rsidRPr="007C3AED" w:rsidRDefault="0098473A" w:rsidP="0069604B">
            <w:pPr>
              <w:rPr>
                <w:rFonts w:ascii="Calibri" w:hAnsi="Calibri" w:cs="Arial"/>
                <w:sz w:val="22"/>
                <w:szCs w:val="22"/>
              </w:rPr>
            </w:pPr>
            <w:r>
              <w:rPr>
                <w:rFonts w:ascii="Calibri" w:hAnsi="Calibri" w:cs="Arial"/>
              </w:rPr>
              <w:pict w14:anchorId="301203F5">
                <v:rect id="_x0000_i1033" style="width:225.65pt;height:1pt" o:hrpct="500" o:hrstd="t" o:hrnoshade="t" o:hr="t" fillcolor="black [3213]" stroked="f"/>
              </w:pict>
            </w:r>
          </w:p>
        </w:tc>
      </w:tr>
      <w:tr w:rsidR="00911DE7" w:rsidRPr="007C3AED" w14:paraId="6492449A" w14:textId="77777777" w:rsidTr="00F176D3">
        <w:trPr>
          <w:trHeight w:val="397"/>
        </w:trPr>
        <w:tc>
          <w:tcPr>
            <w:tcW w:w="4555" w:type="dxa"/>
          </w:tcPr>
          <w:p w14:paraId="2041E47F" w14:textId="77777777" w:rsidR="00911DE7" w:rsidRPr="007C3AED" w:rsidRDefault="00911DE7" w:rsidP="0069604B">
            <w:pPr>
              <w:rPr>
                <w:rFonts w:ascii="Calibri" w:hAnsi="Calibri" w:cs="Arial"/>
                <w:sz w:val="22"/>
                <w:szCs w:val="22"/>
              </w:rPr>
            </w:pPr>
            <w:r w:rsidRPr="007C3AED">
              <w:rPr>
                <w:rFonts w:ascii="Calibri" w:hAnsi="Calibri" w:cs="Arial"/>
                <w:sz w:val="22"/>
                <w:szCs w:val="22"/>
              </w:rPr>
              <w:t>Full name (please print)</w:t>
            </w:r>
          </w:p>
          <w:p w14:paraId="1AE7B06F" w14:textId="77777777" w:rsidR="00911DE7" w:rsidRPr="007C3AED" w:rsidRDefault="00911DE7" w:rsidP="0069604B">
            <w:pPr>
              <w:rPr>
                <w:rFonts w:ascii="Calibri" w:hAnsi="Calibri" w:cs="Arial"/>
                <w:sz w:val="22"/>
                <w:szCs w:val="22"/>
              </w:rPr>
            </w:pPr>
          </w:p>
          <w:p w14:paraId="45685310" w14:textId="6764968C" w:rsidR="00911DE7" w:rsidRPr="0098473A" w:rsidRDefault="00F176D3" w:rsidP="0069604B">
            <w:pPr>
              <w:rPr>
                <w:rFonts w:asciiTheme="minorHAnsi" w:hAnsiTheme="minorHAnsi" w:cstheme="minorHAnsi"/>
                <w:sz w:val="22"/>
                <w:szCs w:val="22"/>
              </w:rPr>
            </w:pPr>
            <w:r w:rsidRPr="0098473A">
              <w:rPr>
                <w:rFonts w:asciiTheme="minorHAnsi" w:eastAsiaTheme="minorHAnsi" w:hAnsiTheme="minorHAnsi" w:cstheme="minorHAnsi"/>
                <w:sz w:val="22"/>
                <w:szCs w:val="22"/>
                <w:lang w:eastAsia="en-US"/>
              </w:rPr>
              <w:t>Vice Chancellor</w:t>
            </w:r>
          </w:p>
          <w:p w14:paraId="4E476441" w14:textId="77777777" w:rsidR="00911DE7" w:rsidRPr="007C3AED" w:rsidRDefault="0098473A" w:rsidP="0069604B">
            <w:pPr>
              <w:rPr>
                <w:rFonts w:ascii="Calibri" w:hAnsi="Calibri" w:cs="Arial"/>
              </w:rPr>
            </w:pPr>
            <w:r>
              <w:rPr>
                <w:rFonts w:ascii="Calibri" w:hAnsi="Calibri" w:cs="Arial"/>
                <w:sz w:val="22"/>
                <w:szCs w:val="22"/>
              </w:rPr>
              <w:pict w14:anchorId="3E2E96D6">
                <v:rect id="_x0000_i1034" style="width:225.65pt;height:1pt" o:hrpct="500" o:hrstd="t" o:hrnoshade="t" o:hr="t" fillcolor="black [3213]" stroked="f"/>
              </w:pict>
            </w:r>
          </w:p>
        </w:tc>
        <w:tc>
          <w:tcPr>
            <w:tcW w:w="4471" w:type="dxa"/>
          </w:tcPr>
          <w:p w14:paraId="23DDEA7B" w14:textId="77777777" w:rsidR="00911DE7" w:rsidRPr="007C3AED" w:rsidRDefault="00911DE7" w:rsidP="0069604B">
            <w:pPr>
              <w:rPr>
                <w:rFonts w:ascii="Calibri" w:hAnsi="Calibri" w:cs="Arial"/>
                <w:sz w:val="22"/>
                <w:szCs w:val="22"/>
              </w:rPr>
            </w:pPr>
            <w:r w:rsidRPr="007C3AED">
              <w:rPr>
                <w:rFonts w:ascii="Calibri" w:hAnsi="Calibri" w:cs="Arial"/>
                <w:sz w:val="22"/>
                <w:szCs w:val="22"/>
              </w:rPr>
              <w:t>Witness (please print)</w:t>
            </w:r>
          </w:p>
          <w:p w14:paraId="1379347F" w14:textId="77777777" w:rsidR="00911DE7" w:rsidRPr="007C3AED" w:rsidRDefault="00911DE7" w:rsidP="0069604B">
            <w:pPr>
              <w:rPr>
                <w:rFonts w:ascii="Calibri" w:hAnsi="Calibri" w:cs="Arial"/>
                <w:sz w:val="22"/>
                <w:szCs w:val="22"/>
              </w:rPr>
            </w:pPr>
          </w:p>
          <w:p w14:paraId="2BDFAE60" w14:textId="577BE4DF" w:rsidR="00911DE7" w:rsidRPr="0098473A" w:rsidRDefault="00F176D3" w:rsidP="0069604B">
            <w:pPr>
              <w:rPr>
                <w:rFonts w:asciiTheme="minorHAnsi" w:hAnsiTheme="minorHAnsi" w:cstheme="minorHAnsi"/>
                <w:sz w:val="22"/>
                <w:szCs w:val="22"/>
              </w:rPr>
            </w:pPr>
            <w:r w:rsidRPr="0098473A">
              <w:rPr>
                <w:rFonts w:asciiTheme="minorHAnsi" w:eastAsiaTheme="minorHAnsi" w:hAnsiTheme="minorHAnsi" w:cstheme="minorHAnsi"/>
                <w:sz w:val="22"/>
                <w:szCs w:val="22"/>
                <w:lang w:eastAsia="en-US"/>
              </w:rPr>
              <w:t>Executive Assistant</w:t>
            </w:r>
          </w:p>
          <w:p w14:paraId="3F31623B" w14:textId="77777777" w:rsidR="00911DE7" w:rsidRPr="007C3AED" w:rsidRDefault="0098473A" w:rsidP="0069604B">
            <w:pPr>
              <w:rPr>
                <w:rFonts w:ascii="Calibri" w:hAnsi="Calibri" w:cs="Arial"/>
                <w:sz w:val="22"/>
                <w:szCs w:val="22"/>
              </w:rPr>
            </w:pPr>
            <w:r>
              <w:rPr>
                <w:rFonts w:ascii="Calibri" w:hAnsi="Calibri" w:cs="Arial"/>
                <w:sz w:val="22"/>
                <w:szCs w:val="22"/>
              </w:rPr>
              <w:pict w14:anchorId="1C5D5880">
                <v:rect id="_x0000_i1035" style="width:225.65pt;height:1pt" o:hrpct="500" o:hrstd="t" o:hrnoshade="t" o:hr="t" fillcolor="black [3213]" stroked="f"/>
              </w:pict>
            </w:r>
          </w:p>
        </w:tc>
      </w:tr>
      <w:tr w:rsidR="00911DE7" w14:paraId="3DBCD274" w14:textId="77777777" w:rsidTr="00F176D3">
        <w:trPr>
          <w:trHeight w:val="397"/>
        </w:trPr>
        <w:tc>
          <w:tcPr>
            <w:tcW w:w="4555" w:type="dxa"/>
          </w:tcPr>
          <w:p w14:paraId="5A5EB99C" w14:textId="77777777" w:rsidR="00911DE7" w:rsidRPr="007C3AED" w:rsidRDefault="00911DE7" w:rsidP="0069604B">
            <w:pPr>
              <w:rPr>
                <w:rFonts w:ascii="Calibri" w:hAnsi="Calibri" w:cs="Arial"/>
                <w:sz w:val="22"/>
                <w:szCs w:val="22"/>
              </w:rPr>
            </w:pPr>
            <w:r w:rsidRPr="007C3AED">
              <w:rPr>
                <w:rFonts w:ascii="Calibri" w:hAnsi="Calibri" w:cs="Arial"/>
                <w:sz w:val="22"/>
                <w:szCs w:val="22"/>
              </w:rPr>
              <w:t>Position</w:t>
            </w:r>
          </w:p>
          <w:p w14:paraId="7F038490" w14:textId="77777777" w:rsidR="00911DE7" w:rsidRPr="007C3AED" w:rsidRDefault="00911DE7" w:rsidP="0069604B">
            <w:pPr>
              <w:rPr>
                <w:rFonts w:ascii="Calibri" w:hAnsi="Calibri" w:cs="Arial"/>
                <w:sz w:val="22"/>
                <w:szCs w:val="22"/>
              </w:rPr>
            </w:pPr>
          </w:p>
          <w:p w14:paraId="450181EC" w14:textId="77777777" w:rsidR="00911DE7" w:rsidRPr="007C3AED" w:rsidRDefault="00911DE7" w:rsidP="0069604B">
            <w:pPr>
              <w:rPr>
                <w:rFonts w:ascii="Calibri" w:hAnsi="Calibri" w:cs="Arial"/>
                <w:sz w:val="22"/>
                <w:szCs w:val="22"/>
              </w:rPr>
            </w:pPr>
          </w:p>
          <w:p w14:paraId="65E20D14" w14:textId="77777777" w:rsidR="00911DE7" w:rsidRPr="007C3AED" w:rsidRDefault="0098473A" w:rsidP="0069604B">
            <w:pPr>
              <w:rPr>
                <w:rFonts w:ascii="Calibri" w:hAnsi="Calibri" w:cs="Arial"/>
                <w:sz w:val="22"/>
                <w:szCs w:val="22"/>
              </w:rPr>
            </w:pPr>
            <w:r>
              <w:rPr>
                <w:rFonts w:ascii="Calibri" w:hAnsi="Calibri" w:cs="Arial"/>
                <w:sz w:val="22"/>
                <w:szCs w:val="22"/>
              </w:rPr>
              <w:pict w14:anchorId="4418E84A">
                <v:rect id="_x0000_i1036" style="width:225.65pt;height:1pt" o:hrpct="500" o:hrstd="t" o:hrnoshade="t" o:hr="t" fillcolor="black [3213]" stroked="f"/>
              </w:pict>
            </w:r>
          </w:p>
        </w:tc>
        <w:tc>
          <w:tcPr>
            <w:tcW w:w="4471" w:type="dxa"/>
          </w:tcPr>
          <w:p w14:paraId="2C1CAA02" w14:textId="77777777" w:rsidR="00911DE7" w:rsidRPr="007C3AED" w:rsidRDefault="00911DE7" w:rsidP="0069604B">
            <w:pPr>
              <w:rPr>
                <w:rFonts w:ascii="Calibri" w:hAnsi="Calibri" w:cs="Arial"/>
                <w:sz w:val="22"/>
                <w:szCs w:val="22"/>
              </w:rPr>
            </w:pPr>
            <w:r w:rsidRPr="007C3AED">
              <w:rPr>
                <w:rFonts w:ascii="Calibri" w:hAnsi="Calibri" w:cs="Arial"/>
                <w:sz w:val="22"/>
                <w:szCs w:val="22"/>
              </w:rPr>
              <w:t>Position or profession of witness (please print)</w:t>
            </w:r>
          </w:p>
          <w:p w14:paraId="62B2DE39" w14:textId="77777777" w:rsidR="00911DE7" w:rsidRPr="007C3AED" w:rsidRDefault="00911DE7" w:rsidP="0069604B">
            <w:pPr>
              <w:rPr>
                <w:rFonts w:ascii="Calibri" w:hAnsi="Calibri" w:cs="Arial"/>
                <w:sz w:val="22"/>
                <w:szCs w:val="22"/>
              </w:rPr>
            </w:pPr>
          </w:p>
          <w:p w14:paraId="03042633" w14:textId="77777777" w:rsidR="00911DE7" w:rsidRPr="007C3AED" w:rsidRDefault="00911DE7" w:rsidP="0069604B">
            <w:pPr>
              <w:rPr>
                <w:rFonts w:ascii="Calibri" w:hAnsi="Calibri" w:cs="Arial"/>
                <w:sz w:val="22"/>
                <w:szCs w:val="22"/>
              </w:rPr>
            </w:pPr>
          </w:p>
          <w:p w14:paraId="513A1ECF" w14:textId="77777777" w:rsidR="00911DE7" w:rsidRPr="009E3D33" w:rsidRDefault="0098473A" w:rsidP="0069604B">
            <w:pPr>
              <w:rPr>
                <w:rFonts w:ascii="Calibri" w:hAnsi="Calibri" w:cs="Arial"/>
                <w:sz w:val="22"/>
                <w:szCs w:val="22"/>
              </w:rPr>
            </w:pPr>
            <w:r>
              <w:rPr>
                <w:rFonts w:ascii="Calibri" w:hAnsi="Calibri" w:cs="Arial"/>
                <w:sz w:val="22"/>
                <w:szCs w:val="22"/>
              </w:rPr>
              <w:pict w14:anchorId="0A9424CB">
                <v:rect id="_x0000_i1037" style="width:225.65pt;height:1pt" o:hrpct="500" o:hrstd="t" o:hrnoshade="t" o:hr="t" fillcolor="black [3213]" stroked="f"/>
              </w:pict>
            </w:r>
          </w:p>
        </w:tc>
      </w:tr>
      <w:tr w:rsidR="00911DE7" w14:paraId="70D7F586" w14:textId="77777777" w:rsidTr="00F176D3">
        <w:trPr>
          <w:trHeight w:val="397"/>
        </w:trPr>
        <w:tc>
          <w:tcPr>
            <w:tcW w:w="4555" w:type="dxa"/>
          </w:tcPr>
          <w:p w14:paraId="0FE28229" w14:textId="77777777" w:rsidR="00911DE7" w:rsidRPr="00440141" w:rsidRDefault="00911DE7" w:rsidP="0069604B">
            <w:pPr>
              <w:rPr>
                <w:rFonts w:ascii="Calibri" w:hAnsi="Calibri" w:cs="Arial"/>
                <w:sz w:val="22"/>
                <w:szCs w:val="22"/>
              </w:rPr>
            </w:pPr>
            <w:r>
              <w:rPr>
                <w:rFonts w:ascii="Calibri" w:hAnsi="Calibri" w:cs="Arial"/>
                <w:sz w:val="22"/>
                <w:szCs w:val="22"/>
              </w:rPr>
              <w:t>Signature</w:t>
            </w:r>
          </w:p>
        </w:tc>
        <w:tc>
          <w:tcPr>
            <w:tcW w:w="4471" w:type="dxa"/>
          </w:tcPr>
          <w:p w14:paraId="7FA82673" w14:textId="77777777" w:rsidR="00911DE7" w:rsidRPr="00440141" w:rsidRDefault="00911DE7" w:rsidP="0069604B">
            <w:pPr>
              <w:rPr>
                <w:rFonts w:ascii="Calibri" w:hAnsi="Calibri" w:cs="Arial"/>
                <w:sz w:val="22"/>
                <w:szCs w:val="22"/>
              </w:rPr>
            </w:pPr>
            <w:r>
              <w:rPr>
                <w:rFonts w:ascii="Calibri" w:hAnsi="Calibri" w:cs="Arial"/>
                <w:sz w:val="22"/>
                <w:szCs w:val="22"/>
              </w:rPr>
              <w:t>Signature</w:t>
            </w:r>
          </w:p>
        </w:tc>
      </w:tr>
    </w:tbl>
    <w:p w14:paraId="27F2F750" w14:textId="77777777" w:rsidR="00911DE7" w:rsidRDefault="00911DE7" w:rsidP="00911DE7">
      <w:pPr>
        <w:sectPr w:rsidR="00911DE7" w:rsidSect="00511884">
          <w:headerReference w:type="default" r:id="rId21"/>
          <w:type w:val="continuous"/>
          <w:pgSz w:w="11906" w:h="16838"/>
          <w:pgMar w:top="1440" w:right="1440" w:bottom="1440" w:left="1440" w:header="708" w:footer="708" w:gutter="0"/>
          <w:cols w:space="708"/>
          <w:docGrid w:linePitch="360"/>
        </w:sectPr>
      </w:pPr>
    </w:p>
    <w:p w14:paraId="2F06859D" w14:textId="77777777" w:rsidR="00911DE7" w:rsidRDefault="00911DE7" w:rsidP="00911DE7">
      <w:pPr>
        <w:spacing w:after="200" w:line="276" w:lineRule="auto"/>
        <w:sectPr w:rsidR="00911DE7" w:rsidSect="00511884">
          <w:headerReference w:type="default" r:id="rId22"/>
          <w:type w:val="continuous"/>
          <w:pgSz w:w="11906" w:h="16838"/>
          <w:pgMar w:top="1134" w:right="1134" w:bottom="1134" w:left="1134" w:header="567" w:footer="567" w:gutter="0"/>
          <w:cols w:num="2" w:space="340"/>
        </w:sectPr>
      </w:pPr>
    </w:p>
    <w:p w14:paraId="2840B1CD" w14:textId="77777777" w:rsidR="00911DE7" w:rsidRDefault="00911DE7" w:rsidP="00911DE7">
      <w:pPr>
        <w:spacing w:after="200" w:line="276" w:lineRule="auto"/>
        <w:rPr>
          <w:rFonts w:ascii="Calibri" w:hAnsi="Calibri" w:cs="Arial"/>
          <w:b/>
          <w:sz w:val="20"/>
          <w:szCs w:val="20"/>
        </w:rPr>
        <w:sectPr w:rsidR="00911DE7" w:rsidSect="005B455A">
          <w:headerReference w:type="default" r:id="rId23"/>
          <w:type w:val="continuous"/>
          <w:pgSz w:w="11906" w:h="16838" w:code="9"/>
          <w:pgMar w:top="1134" w:right="1134" w:bottom="1134" w:left="1134" w:header="567" w:footer="567" w:gutter="0"/>
          <w:cols w:space="720"/>
          <w:docGrid w:linePitch="326"/>
        </w:sectPr>
      </w:pPr>
    </w:p>
    <w:p w14:paraId="6033CAEF" w14:textId="77777777" w:rsidR="00A415A2" w:rsidRDefault="00A415A2" w:rsidP="004F3B27">
      <w:pPr>
        <w:spacing w:after="200" w:line="276" w:lineRule="auto"/>
        <w:sectPr w:rsidR="00A415A2" w:rsidSect="00511884">
          <w:headerReference w:type="default" r:id="rId24"/>
          <w:type w:val="continuous"/>
          <w:pgSz w:w="11906" w:h="16838"/>
          <w:pgMar w:top="1134" w:right="1134" w:bottom="1134" w:left="1134" w:header="567" w:footer="567" w:gutter="0"/>
          <w:cols w:num="2" w:space="340"/>
        </w:sectPr>
      </w:pPr>
    </w:p>
    <w:p w14:paraId="3DFD2218" w14:textId="77777777" w:rsidR="00A415A2" w:rsidRDefault="00A415A2" w:rsidP="005B455A">
      <w:pPr>
        <w:spacing w:after="200" w:line="276" w:lineRule="auto"/>
        <w:rPr>
          <w:rFonts w:ascii="Calibri" w:hAnsi="Calibri" w:cs="Arial"/>
          <w:b/>
          <w:sz w:val="20"/>
          <w:szCs w:val="20"/>
        </w:rPr>
        <w:sectPr w:rsidR="00A415A2" w:rsidSect="005B455A">
          <w:headerReference w:type="default" r:id="rId25"/>
          <w:type w:val="continuous"/>
          <w:pgSz w:w="11906" w:h="16838" w:code="9"/>
          <w:pgMar w:top="1134" w:right="1134" w:bottom="1134" w:left="1134" w:header="567" w:footer="567" w:gutter="0"/>
          <w:cols w:space="720"/>
          <w:docGrid w:linePitch="326"/>
        </w:sectPr>
      </w:pPr>
    </w:p>
    <w:p w14:paraId="3311C272" w14:textId="77777777" w:rsidR="00A415A2" w:rsidRDefault="00A415A2" w:rsidP="00BE7CF5">
      <w:pPr>
        <w:widowControl w:val="0"/>
        <w:tabs>
          <w:tab w:val="left" w:pos="284"/>
          <w:tab w:val="left" w:pos="8222"/>
        </w:tabs>
        <w:spacing w:before="120" w:after="120"/>
        <w:rPr>
          <w:rFonts w:ascii="Calibri" w:hAnsi="Calibri" w:cs="Arial"/>
          <w:b/>
          <w:bCs/>
          <w:iCs/>
          <w:sz w:val="22"/>
          <w:szCs w:val="22"/>
        </w:rPr>
        <w:sectPr w:rsidR="00A415A2" w:rsidSect="008064DF">
          <w:type w:val="continuous"/>
          <w:pgSz w:w="11906" w:h="16838" w:code="9"/>
          <w:pgMar w:top="1134" w:right="1134" w:bottom="1134" w:left="1134" w:header="567" w:footer="567" w:gutter="0"/>
          <w:cols w:space="720"/>
          <w:docGrid w:linePitch="326"/>
        </w:sectPr>
      </w:pPr>
    </w:p>
    <w:p w14:paraId="4B5D4D14" w14:textId="77777777" w:rsidR="00A415A2" w:rsidRPr="0088480B" w:rsidRDefault="00A415A2" w:rsidP="005B455A">
      <w:pPr>
        <w:tabs>
          <w:tab w:val="left" w:pos="567"/>
          <w:tab w:val="left" w:pos="8222"/>
        </w:tabs>
        <w:spacing w:after="120"/>
        <w:jc w:val="right"/>
        <w:rPr>
          <w:rFonts w:ascii="Calibri" w:hAnsi="Calibri" w:cs="Arial"/>
          <w:b/>
          <w:sz w:val="22"/>
          <w:szCs w:val="22"/>
        </w:rPr>
      </w:pPr>
      <w:r w:rsidRPr="005E07B6">
        <w:rPr>
          <w:rFonts w:ascii="Calibri" w:hAnsi="Calibri" w:cs="Arial"/>
          <w:b/>
          <w:sz w:val="22"/>
          <w:szCs w:val="22"/>
        </w:rPr>
        <w:lastRenderedPageBreak/>
        <w:t>Appendix 1</w:t>
      </w:r>
    </w:p>
    <w:tbl>
      <w:tblPr>
        <w:tblW w:w="5000" w:type="pct"/>
        <w:tblLayout w:type="fixed"/>
        <w:tblLook w:val="04A0" w:firstRow="1" w:lastRow="0" w:firstColumn="1" w:lastColumn="0" w:noHBand="0" w:noVBand="1"/>
      </w:tblPr>
      <w:tblGrid>
        <w:gridCol w:w="663"/>
        <w:gridCol w:w="1496"/>
        <w:gridCol w:w="110"/>
        <w:gridCol w:w="1386"/>
        <w:gridCol w:w="98"/>
        <w:gridCol w:w="1398"/>
        <w:gridCol w:w="87"/>
        <w:gridCol w:w="1409"/>
        <w:gridCol w:w="333"/>
        <w:gridCol w:w="1162"/>
        <w:gridCol w:w="56"/>
        <w:gridCol w:w="1440"/>
      </w:tblGrid>
      <w:tr w:rsidR="00FE459B" w:rsidRPr="00685E50" w14:paraId="623E639A" w14:textId="77777777" w:rsidTr="0002561F">
        <w:trPr>
          <w:trHeight w:val="300"/>
        </w:trPr>
        <w:tc>
          <w:tcPr>
            <w:tcW w:w="3621" w:type="pct"/>
            <w:gridSpan w:val="9"/>
            <w:tcBorders>
              <w:top w:val="nil"/>
              <w:left w:val="nil"/>
              <w:bottom w:val="nil"/>
              <w:right w:val="nil"/>
            </w:tcBorders>
          </w:tcPr>
          <w:p w14:paraId="7B601FD9" w14:textId="7919B146" w:rsidR="00FE459B" w:rsidRPr="00685E50" w:rsidRDefault="00FE459B" w:rsidP="00685E50">
            <w:pPr>
              <w:rPr>
                <w:rFonts w:ascii="Calibri" w:hAnsi="Calibri" w:cs="Calibri"/>
                <w:b/>
                <w:bCs/>
                <w:color w:val="000000"/>
                <w:sz w:val="22"/>
                <w:szCs w:val="22"/>
              </w:rPr>
            </w:pPr>
            <w:r w:rsidRPr="00685E50">
              <w:rPr>
                <w:rFonts w:ascii="Calibri" w:hAnsi="Calibri" w:cs="Calibri"/>
                <w:b/>
                <w:bCs/>
                <w:color w:val="000000"/>
                <w:sz w:val="22"/>
                <w:szCs w:val="22"/>
              </w:rPr>
              <w:t>Table 1a. MBGA for 2021-23 grant years for higher education courses</w:t>
            </w:r>
          </w:p>
        </w:tc>
        <w:tc>
          <w:tcPr>
            <w:tcW w:w="632" w:type="pct"/>
            <w:gridSpan w:val="2"/>
            <w:tcBorders>
              <w:top w:val="nil"/>
              <w:left w:val="nil"/>
              <w:bottom w:val="nil"/>
              <w:right w:val="nil"/>
            </w:tcBorders>
            <w:shd w:val="clear" w:color="auto" w:fill="auto"/>
            <w:noWrap/>
            <w:vAlign w:val="bottom"/>
            <w:hideMark/>
          </w:tcPr>
          <w:p w14:paraId="31B2C4AA" w14:textId="77777777" w:rsidR="00FE459B" w:rsidRPr="00685E50" w:rsidRDefault="00FE459B" w:rsidP="00685E50">
            <w:pPr>
              <w:rPr>
                <w:rFonts w:ascii="Calibri" w:hAnsi="Calibri" w:cs="Calibri"/>
                <w:b/>
                <w:bCs/>
                <w:color w:val="000000"/>
                <w:sz w:val="22"/>
                <w:szCs w:val="22"/>
              </w:rPr>
            </w:pPr>
          </w:p>
        </w:tc>
        <w:tc>
          <w:tcPr>
            <w:tcW w:w="748" w:type="pct"/>
            <w:tcBorders>
              <w:top w:val="nil"/>
              <w:left w:val="nil"/>
              <w:bottom w:val="nil"/>
              <w:right w:val="nil"/>
            </w:tcBorders>
            <w:shd w:val="clear" w:color="auto" w:fill="auto"/>
            <w:noWrap/>
            <w:vAlign w:val="bottom"/>
            <w:hideMark/>
          </w:tcPr>
          <w:p w14:paraId="322F78E9" w14:textId="77777777" w:rsidR="00FE459B" w:rsidRPr="00685E50" w:rsidRDefault="00FE459B" w:rsidP="00685E50">
            <w:pPr>
              <w:rPr>
                <w:sz w:val="20"/>
                <w:szCs w:val="20"/>
              </w:rPr>
            </w:pPr>
          </w:p>
        </w:tc>
      </w:tr>
      <w:tr w:rsidR="00FE459B" w:rsidRPr="00685E50" w14:paraId="1C693346" w14:textId="77777777" w:rsidTr="0002561F">
        <w:trPr>
          <w:trHeight w:val="300"/>
        </w:trPr>
        <w:tc>
          <w:tcPr>
            <w:tcW w:w="344" w:type="pct"/>
            <w:tcBorders>
              <w:top w:val="nil"/>
              <w:left w:val="nil"/>
              <w:bottom w:val="nil"/>
              <w:right w:val="nil"/>
            </w:tcBorders>
            <w:shd w:val="clear" w:color="auto" w:fill="auto"/>
            <w:noWrap/>
            <w:vAlign w:val="bottom"/>
            <w:hideMark/>
          </w:tcPr>
          <w:p w14:paraId="0E7FE670" w14:textId="77777777" w:rsidR="00FE459B" w:rsidRPr="00685E50" w:rsidRDefault="00FE459B" w:rsidP="00685E50">
            <w:pPr>
              <w:rPr>
                <w:sz w:val="20"/>
                <w:szCs w:val="20"/>
              </w:rPr>
            </w:pPr>
          </w:p>
        </w:tc>
        <w:tc>
          <w:tcPr>
            <w:tcW w:w="833" w:type="pct"/>
            <w:gridSpan w:val="2"/>
            <w:tcBorders>
              <w:top w:val="nil"/>
              <w:left w:val="nil"/>
              <w:bottom w:val="single" w:sz="4" w:space="0" w:color="auto"/>
              <w:right w:val="nil"/>
            </w:tcBorders>
            <w:shd w:val="clear" w:color="auto" w:fill="auto"/>
            <w:noWrap/>
            <w:vAlign w:val="bottom"/>
            <w:hideMark/>
          </w:tcPr>
          <w:p w14:paraId="5BB801D8" w14:textId="77777777" w:rsidR="00FE459B" w:rsidRPr="00685E50" w:rsidRDefault="00FE459B" w:rsidP="00685E50">
            <w:pPr>
              <w:rPr>
                <w:sz w:val="20"/>
                <w:szCs w:val="20"/>
              </w:rPr>
            </w:pPr>
          </w:p>
        </w:tc>
        <w:tc>
          <w:tcPr>
            <w:tcW w:w="770" w:type="pct"/>
            <w:gridSpan w:val="2"/>
            <w:tcBorders>
              <w:top w:val="nil"/>
              <w:left w:val="nil"/>
              <w:bottom w:val="single" w:sz="4" w:space="0" w:color="auto"/>
              <w:right w:val="nil"/>
            </w:tcBorders>
          </w:tcPr>
          <w:p w14:paraId="1E5FE37F" w14:textId="77777777" w:rsidR="00FE459B" w:rsidRPr="00685E50" w:rsidRDefault="00FE459B" w:rsidP="00685E50">
            <w:pPr>
              <w:rPr>
                <w:sz w:val="20"/>
                <w:szCs w:val="20"/>
              </w:rPr>
            </w:pPr>
          </w:p>
        </w:tc>
        <w:tc>
          <w:tcPr>
            <w:tcW w:w="770" w:type="pct"/>
            <w:gridSpan w:val="2"/>
            <w:tcBorders>
              <w:top w:val="nil"/>
              <w:left w:val="nil"/>
              <w:bottom w:val="single" w:sz="4" w:space="0" w:color="auto"/>
              <w:right w:val="nil"/>
            </w:tcBorders>
            <w:shd w:val="clear" w:color="auto" w:fill="auto"/>
            <w:noWrap/>
            <w:vAlign w:val="bottom"/>
            <w:hideMark/>
          </w:tcPr>
          <w:p w14:paraId="3D2BAD49" w14:textId="08401B31" w:rsidR="00FE459B" w:rsidRPr="00685E50" w:rsidRDefault="00FE459B" w:rsidP="00685E50">
            <w:pPr>
              <w:rPr>
                <w:sz w:val="20"/>
                <w:szCs w:val="20"/>
              </w:rPr>
            </w:pPr>
          </w:p>
        </w:tc>
        <w:tc>
          <w:tcPr>
            <w:tcW w:w="903" w:type="pct"/>
            <w:gridSpan w:val="2"/>
            <w:tcBorders>
              <w:top w:val="nil"/>
              <w:left w:val="nil"/>
              <w:bottom w:val="single" w:sz="4" w:space="0" w:color="auto"/>
              <w:right w:val="nil"/>
            </w:tcBorders>
            <w:shd w:val="clear" w:color="auto" w:fill="auto"/>
            <w:noWrap/>
            <w:vAlign w:val="bottom"/>
            <w:hideMark/>
          </w:tcPr>
          <w:p w14:paraId="4FA39FFC" w14:textId="77777777" w:rsidR="00FE459B" w:rsidRPr="00685E50" w:rsidRDefault="00FE459B" w:rsidP="00685E50">
            <w:pPr>
              <w:rPr>
                <w:sz w:val="20"/>
                <w:szCs w:val="20"/>
              </w:rPr>
            </w:pPr>
          </w:p>
        </w:tc>
        <w:tc>
          <w:tcPr>
            <w:tcW w:w="632" w:type="pct"/>
            <w:gridSpan w:val="2"/>
            <w:tcBorders>
              <w:top w:val="nil"/>
              <w:left w:val="nil"/>
              <w:bottom w:val="single" w:sz="4" w:space="0" w:color="auto"/>
              <w:right w:val="nil"/>
            </w:tcBorders>
            <w:shd w:val="clear" w:color="auto" w:fill="auto"/>
            <w:noWrap/>
            <w:vAlign w:val="bottom"/>
            <w:hideMark/>
          </w:tcPr>
          <w:p w14:paraId="533D77EA" w14:textId="77777777" w:rsidR="00FE459B" w:rsidRPr="00685E50" w:rsidRDefault="00FE459B" w:rsidP="00685E50">
            <w:pPr>
              <w:rPr>
                <w:sz w:val="20"/>
                <w:szCs w:val="20"/>
              </w:rPr>
            </w:pPr>
          </w:p>
        </w:tc>
        <w:tc>
          <w:tcPr>
            <w:tcW w:w="748" w:type="pct"/>
            <w:tcBorders>
              <w:top w:val="nil"/>
              <w:left w:val="nil"/>
              <w:bottom w:val="single" w:sz="4" w:space="0" w:color="auto"/>
              <w:right w:val="nil"/>
            </w:tcBorders>
            <w:shd w:val="clear" w:color="auto" w:fill="auto"/>
            <w:noWrap/>
            <w:vAlign w:val="bottom"/>
            <w:hideMark/>
          </w:tcPr>
          <w:p w14:paraId="782E1F06" w14:textId="77777777" w:rsidR="00FE459B" w:rsidRPr="00685E50" w:rsidRDefault="00FE459B" w:rsidP="00685E50">
            <w:pPr>
              <w:rPr>
                <w:sz w:val="20"/>
                <w:szCs w:val="20"/>
              </w:rPr>
            </w:pPr>
          </w:p>
        </w:tc>
      </w:tr>
      <w:tr w:rsidR="00FE459B" w:rsidRPr="00685E50" w14:paraId="37CC0AA7" w14:textId="77777777" w:rsidTr="0002561F">
        <w:trPr>
          <w:trHeight w:val="600"/>
        </w:trPr>
        <w:tc>
          <w:tcPr>
            <w:tcW w:w="344" w:type="pct"/>
            <w:tcBorders>
              <w:top w:val="nil"/>
              <w:left w:val="nil"/>
              <w:bottom w:val="nil"/>
              <w:right w:val="nil"/>
            </w:tcBorders>
            <w:shd w:val="clear" w:color="auto" w:fill="auto"/>
            <w:noWrap/>
            <w:vAlign w:val="bottom"/>
            <w:hideMark/>
          </w:tcPr>
          <w:p w14:paraId="0AE0D548" w14:textId="77777777" w:rsidR="00FE459B" w:rsidRPr="00685E50" w:rsidRDefault="00FE459B" w:rsidP="00685E50">
            <w:pPr>
              <w:rPr>
                <w:sz w:val="20"/>
                <w:szCs w:val="20"/>
              </w:rPr>
            </w:pP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2DE41" w14:textId="77777777" w:rsidR="00FE459B" w:rsidRPr="002D59C8" w:rsidRDefault="00FE459B" w:rsidP="00685E50">
            <w:pPr>
              <w:jc w:val="center"/>
              <w:rPr>
                <w:rFonts w:ascii="Calibri" w:hAnsi="Calibri" w:cs="Calibri"/>
                <w:color w:val="000000"/>
                <w:sz w:val="20"/>
                <w:szCs w:val="20"/>
              </w:rPr>
            </w:pPr>
            <w:r w:rsidRPr="002D59C8">
              <w:rPr>
                <w:rFonts w:ascii="Calibri" w:hAnsi="Calibri" w:cs="Calibri"/>
                <w:color w:val="000000"/>
                <w:sz w:val="20"/>
                <w:szCs w:val="20"/>
              </w:rPr>
              <w:t>Base MBGA </w:t>
            </w:r>
          </w:p>
        </w:tc>
        <w:tc>
          <w:tcPr>
            <w:tcW w:w="776" w:type="pct"/>
            <w:gridSpan w:val="2"/>
            <w:tcBorders>
              <w:top w:val="single" w:sz="4" w:space="0" w:color="auto"/>
              <w:left w:val="single" w:sz="4" w:space="0" w:color="auto"/>
              <w:bottom w:val="single" w:sz="4" w:space="0" w:color="auto"/>
              <w:right w:val="single" w:sz="4" w:space="0" w:color="auto"/>
            </w:tcBorders>
            <w:vAlign w:val="center"/>
          </w:tcPr>
          <w:p w14:paraId="2D0B3A2C" w14:textId="2411998F" w:rsidR="00FE459B" w:rsidRPr="002D59C8" w:rsidRDefault="00FE459B">
            <w:pPr>
              <w:jc w:val="center"/>
              <w:rPr>
                <w:rFonts w:ascii="Calibri" w:hAnsi="Calibri" w:cs="Calibri"/>
                <w:color w:val="000000"/>
                <w:sz w:val="20"/>
                <w:szCs w:val="20"/>
              </w:rPr>
            </w:pPr>
            <w:r w:rsidRPr="002D59C8">
              <w:rPr>
                <w:rFonts w:ascii="Calibri" w:hAnsi="Calibri" w:cs="Calibri"/>
                <w:color w:val="000000"/>
                <w:sz w:val="20"/>
                <w:szCs w:val="20"/>
              </w:rPr>
              <w:t>Equity places</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F55F2B" w14:textId="5FA7378E" w:rsidR="00FE459B" w:rsidRPr="002D59C8" w:rsidRDefault="00FE459B" w:rsidP="00685E50">
            <w:pPr>
              <w:jc w:val="center"/>
              <w:rPr>
                <w:rFonts w:ascii="Calibri" w:hAnsi="Calibri" w:cs="Calibri"/>
                <w:color w:val="000000"/>
                <w:sz w:val="20"/>
                <w:szCs w:val="20"/>
              </w:rPr>
            </w:pPr>
            <w:r w:rsidRPr="002D59C8">
              <w:rPr>
                <w:rFonts w:ascii="Calibri" w:hAnsi="Calibri" w:cs="Calibri"/>
                <w:color w:val="000000"/>
                <w:sz w:val="20"/>
                <w:szCs w:val="20"/>
              </w:rPr>
              <w:t>National Priority Places</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50E2B1" w14:textId="77777777" w:rsidR="00FE459B" w:rsidRPr="002D59C8" w:rsidRDefault="00FE459B" w:rsidP="00685E50">
            <w:pPr>
              <w:jc w:val="center"/>
              <w:rPr>
                <w:rFonts w:ascii="Calibri" w:hAnsi="Calibri" w:cs="Calibri"/>
                <w:color w:val="000000"/>
                <w:sz w:val="20"/>
                <w:szCs w:val="20"/>
              </w:rPr>
            </w:pPr>
            <w:r w:rsidRPr="002D59C8">
              <w:rPr>
                <w:rFonts w:ascii="Calibri" w:hAnsi="Calibri" w:cs="Calibri"/>
                <w:color w:val="000000"/>
                <w:sz w:val="20"/>
                <w:szCs w:val="20"/>
              </w:rPr>
              <w:t>Innovative Places</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5739F" w14:textId="77777777" w:rsidR="00FE459B" w:rsidRPr="002D59C8" w:rsidRDefault="00FE459B" w:rsidP="00685E50">
            <w:pPr>
              <w:jc w:val="center"/>
              <w:rPr>
                <w:rFonts w:ascii="Calibri" w:hAnsi="Calibri" w:cs="Calibri"/>
                <w:color w:val="000000"/>
                <w:sz w:val="20"/>
                <w:szCs w:val="20"/>
              </w:rPr>
            </w:pPr>
            <w:r w:rsidRPr="002D59C8">
              <w:rPr>
                <w:rFonts w:ascii="Calibri" w:hAnsi="Calibri" w:cs="Calibri"/>
                <w:color w:val="000000"/>
                <w:sz w:val="20"/>
                <w:szCs w:val="20"/>
              </w:rPr>
              <w:t>Short Courses</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17401" w14:textId="77777777" w:rsidR="00FE459B" w:rsidRPr="002D59C8" w:rsidRDefault="00FE459B" w:rsidP="00685E50">
            <w:pPr>
              <w:jc w:val="center"/>
              <w:rPr>
                <w:rFonts w:ascii="Calibri" w:hAnsi="Calibri" w:cs="Calibri"/>
                <w:sz w:val="20"/>
                <w:szCs w:val="20"/>
              </w:rPr>
            </w:pPr>
            <w:r w:rsidRPr="002D59C8">
              <w:rPr>
                <w:rFonts w:ascii="Calibri" w:hAnsi="Calibri" w:cs="Calibri"/>
                <w:sz w:val="20"/>
                <w:szCs w:val="20"/>
              </w:rPr>
              <w:t>Total MBGA</w:t>
            </w:r>
          </w:p>
        </w:tc>
      </w:tr>
      <w:tr w:rsidR="00FE459B" w:rsidRPr="00685E50" w14:paraId="624BEAD6" w14:textId="77777777" w:rsidTr="0002561F">
        <w:trPr>
          <w:trHeight w:val="300"/>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17CAA" w14:textId="77777777" w:rsidR="00FE459B" w:rsidRPr="002D59C8" w:rsidRDefault="00FE459B" w:rsidP="00685E50">
            <w:pPr>
              <w:jc w:val="center"/>
              <w:rPr>
                <w:rFonts w:ascii="Calibri" w:hAnsi="Calibri" w:cs="Calibri"/>
                <w:b/>
                <w:bCs/>
                <w:color w:val="000000"/>
                <w:sz w:val="20"/>
                <w:szCs w:val="20"/>
              </w:rPr>
            </w:pPr>
            <w:r w:rsidRPr="002D59C8">
              <w:rPr>
                <w:rFonts w:ascii="Calibri" w:hAnsi="Calibri" w:cs="Calibri"/>
                <w:b/>
                <w:bCs/>
                <w:color w:val="000000"/>
                <w:sz w:val="20"/>
                <w:szCs w:val="20"/>
              </w:rPr>
              <w:t>2021</w:t>
            </w:r>
          </w:p>
        </w:tc>
        <w:tc>
          <w:tcPr>
            <w:tcW w:w="776" w:type="pct"/>
            <w:tcBorders>
              <w:top w:val="single" w:sz="4" w:space="0" w:color="auto"/>
              <w:left w:val="nil"/>
              <w:bottom w:val="single" w:sz="4" w:space="0" w:color="auto"/>
              <w:right w:val="single" w:sz="4" w:space="0" w:color="auto"/>
            </w:tcBorders>
            <w:shd w:val="clear" w:color="auto" w:fill="auto"/>
            <w:noWrap/>
            <w:vAlign w:val="bottom"/>
            <w:hideMark/>
          </w:tcPr>
          <w:p w14:paraId="7ED850FB" w14:textId="77777777" w:rsidR="00FE459B" w:rsidRPr="002D59C8" w:rsidRDefault="00FE459B" w:rsidP="00685E50">
            <w:pPr>
              <w:jc w:val="right"/>
              <w:rPr>
                <w:rFonts w:ascii="Calibri" w:hAnsi="Calibri" w:cs="Calibri"/>
                <w:color w:val="000000"/>
                <w:sz w:val="20"/>
                <w:szCs w:val="20"/>
              </w:rPr>
            </w:pPr>
            <w:r w:rsidRPr="002D59C8">
              <w:rPr>
                <w:rFonts w:ascii="Calibri" w:hAnsi="Calibri" w:cs="Calibri"/>
                <w:color w:val="000000"/>
                <w:sz w:val="20"/>
                <w:szCs w:val="20"/>
              </w:rPr>
              <w:t>$230,774,170</w:t>
            </w:r>
          </w:p>
        </w:tc>
        <w:tc>
          <w:tcPr>
            <w:tcW w:w="776" w:type="pct"/>
            <w:gridSpan w:val="2"/>
            <w:tcBorders>
              <w:top w:val="single" w:sz="4" w:space="0" w:color="auto"/>
              <w:left w:val="single" w:sz="4" w:space="0" w:color="auto"/>
              <w:bottom w:val="single" w:sz="4" w:space="0" w:color="auto"/>
              <w:right w:val="single" w:sz="4" w:space="0" w:color="auto"/>
            </w:tcBorders>
            <w:vAlign w:val="bottom"/>
          </w:tcPr>
          <w:p w14:paraId="410F8E0D" w14:textId="766DF2DF" w:rsidR="00FE459B" w:rsidRPr="002D59C8" w:rsidRDefault="00FE459B" w:rsidP="008254C8">
            <w:pPr>
              <w:jc w:val="right"/>
              <w:rPr>
                <w:rFonts w:ascii="Calibri" w:hAnsi="Calibri" w:cs="Calibri"/>
                <w:color w:val="000000"/>
                <w:sz w:val="20"/>
                <w:szCs w:val="20"/>
              </w:rPr>
            </w:pPr>
            <w:r w:rsidRPr="002D59C8">
              <w:rPr>
                <w:rFonts w:ascii="Calibri" w:hAnsi="Calibri" w:cs="Calibri"/>
                <w:color w:val="000000"/>
                <w:sz w:val="20"/>
                <w:szCs w:val="20"/>
              </w:rPr>
              <w:t>N/A</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7BB79" w14:textId="22C37FEE" w:rsidR="00FE459B" w:rsidRPr="002D59C8" w:rsidRDefault="00FE459B" w:rsidP="00685E50">
            <w:pPr>
              <w:jc w:val="right"/>
              <w:rPr>
                <w:rFonts w:ascii="Calibri" w:hAnsi="Calibri" w:cs="Calibri"/>
                <w:color w:val="000000"/>
                <w:sz w:val="20"/>
                <w:szCs w:val="20"/>
              </w:rPr>
            </w:pPr>
            <w:r w:rsidRPr="002D59C8">
              <w:rPr>
                <w:rFonts w:ascii="Calibri" w:hAnsi="Calibri" w:cs="Calibri"/>
                <w:color w:val="000000"/>
                <w:sz w:val="20"/>
                <w:szCs w:val="20"/>
              </w:rPr>
              <w:t>$0</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FE865" w14:textId="77777777" w:rsidR="00FE459B" w:rsidRPr="002D59C8" w:rsidRDefault="00FE459B" w:rsidP="00685E50">
            <w:pPr>
              <w:jc w:val="right"/>
              <w:rPr>
                <w:rFonts w:ascii="Calibri" w:hAnsi="Calibri" w:cs="Calibri"/>
                <w:color w:val="000000"/>
                <w:sz w:val="20"/>
                <w:szCs w:val="20"/>
              </w:rPr>
            </w:pPr>
            <w:r w:rsidRPr="002D59C8">
              <w:rPr>
                <w:rFonts w:ascii="Calibri" w:hAnsi="Calibri" w:cs="Calibri"/>
                <w:color w:val="000000"/>
                <w:sz w:val="20"/>
                <w:szCs w:val="20"/>
              </w:rPr>
              <w:t>$0</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369EB" w14:textId="77777777" w:rsidR="00FE459B" w:rsidRPr="002D59C8" w:rsidRDefault="00FE459B" w:rsidP="00685E50">
            <w:pPr>
              <w:jc w:val="right"/>
              <w:rPr>
                <w:rFonts w:ascii="Calibri" w:hAnsi="Calibri" w:cs="Calibri"/>
                <w:color w:val="000000"/>
                <w:sz w:val="20"/>
                <w:szCs w:val="20"/>
              </w:rPr>
            </w:pPr>
            <w:r w:rsidRPr="002D59C8">
              <w:rPr>
                <w:rFonts w:ascii="Calibri" w:hAnsi="Calibri" w:cs="Calibri"/>
                <w:color w:val="000000"/>
                <w:sz w:val="20"/>
                <w:szCs w:val="20"/>
              </w:rPr>
              <w:t>$4,731,875</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346B2" w14:textId="77777777" w:rsidR="00FE459B" w:rsidRPr="002D59C8" w:rsidRDefault="00FE459B" w:rsidP="00685E50">
            <w:pPr>
              <w:jc w:val="right"/>
              <w:rPr>
                <w:rFonts w:ascii="Calibri" w:hAnsi="Calibri" w:cs="Calibri"/>
                <w:sz w:val="20"/>
                <w:szCs w:val="20"/>
              </w:rPr>
            </w:pPr>
            <w:r w:rsidRPr="002D59C8">
              <w:rPr>
                <w:rFonts w:ascii="Calibri" w:hAnsi="Calibri" w:cs="Calibri"/>
                <w:sz w:val="20"/>
                <w:szCs w:val="20"/>
              </w:rPr>
              <w:t>$235,506,045</w:t>
            </w:r>
          </w:p>
        </w:tc>
      </w:tr>
      <w:tr w:rsidR="00FE459B" w:rsidRPr="00685E50" w14:paraId="763E5D41" w14:textId="77777777" w:rsidTr="0002561F">
        <w:trPr>
          <w:trHeight w:val="300"/>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157CFB39" w14:textId="77777777" w:rsidR="00FE459B" w:rsidRPr="002D59C8" w:rsidRDefault="00FE459B" w:rsidP="00685E50">
            <w:pPr>
              <w:jc w:val="center"/>
              <w:rPr>
                <w:rFonts w:ascii="Calibri" w:hAnsi="Calibri" w:cs="Calibri"/>
                <w:b/>
                <w:bCs/>
                <w:color w:val="000000"/>
                <w:sz w:val="20"/>
                <w:szCs w:val="20"/>
              </w:rPr>
            </w:pPr>
            <w:r w:rsidRPr="002D59C8">
              <w:rPr>
                <w:rFonts w:ascii="Calibri" w:hAnsi="Calibri" w:cs="Calibri"/>
                <w:b/>
                <w:bCs/>
                <w:color w:val="000000"/>
                <w:sz w:val="20"/>
                <w:szCs w:val="20"/>
              </w:rPr>
              <w:t>2022</w:t>
            </w:r>
          </w:p>
        </w:tc>
        <w:tc>
          <w:tcPr>
            <w:tcW w:w="776" w:type="pct"/>
            <w:tcBorders>
              <w:top w:val="single" w:sz="4" w:space="0" w:color="auto"/>
              <w:left w:val="nil"/>
              <w:bottom w:val="single" w:sz="4" w:space="0" w:color="auto"/>
              <w:right w:val="single" w:sz="4" w:space="0" w:color="auto"/>
            </w:tcBorders>
            <w:shd w:val="clear" w:color="auto" w:fill="auto"/>
            <w:noWrap/>
            <w:vAlign w:val="bottom"/>
            <w:hideMark/>
          </w:tcPr>
          <w:p w14:paraId="76BE6743" w14:textId="77777777" w:rsidR="00FE459B" w:rsidRPr="002D59C8" w:rsidRDefault="00FE459B" w:rsidP="00685E50">
            <w:pPr>
              <w:jc w:val="right"/>
              <w:rPr>
                <w:rFonts w:ascii="Calibri" w:hAnsi="Calibri" w:cs="Calibri"/>
                <w:color w:val="000000"/>
                <w:sz w:val="20"/>
                <w:szCs w:val="20"/>
              </w:rPr>
            </w:pPr>
            <w:r w:rsidRPr="002D59C8">
              <w:rPr>
                <w:rFonts w:ascii="Calibri" w:hAnsi="Calibri" w:cs="Calibri"/>
                <w:color w:val="000000"/>
                <w:sz w:val="20"/>
                <w:szCs w:val="20"/>
              </w:rPr>
              <w:t>$232,337,947</w:t>
            </w:r>
          </w:p>
        </w:tc>
        <w:tc>
          <w:tcPr>
            <w:tcW w:w="776" w:type="pct"/>
            <w:gridSpan w:val="2"/>
            <w:tcBorders>
              <w:top w:val="single" w:sz="4" w:space="0" w:color="auto"/>
              <w:left w:val="single" w:sz="4" w:space="0" w:color="auto"/>
              <w:bottom w:val="single" w:sz="4" w:space="0" w:color="auto"/>
              <w:right w:val="single" w:sz="4" w:space="0" w:color="auto"/>
            </w:tcBorders>
            <w:vAlign w:val="bottom"/>
          </w:tcPr>
          <w:p w14:paraId="22645C2E" w14:textId="67C99790" w:rsidR="00FE459B" w:rsidRPr="002D59C8" w:rsidRDefault="00FE459B" w:rsidP="008254C8">
            <w:pPr>
              <w:jc w:val="right"/>
              <w:rPr>
                <w:rFonts w:ascii="Calibri" w:hAnsi="Calibri" w:cs="Calibri"/>
                <w:color w:val="000000"/>
                <w:sz w:val="20"/>
                <w:szCs w:val="20"/>
              </w:rPr>
            </w:pPr>
            <w:r w:rsidRPr="002D59C8">
              <w:rPr>
                <w:rFonts w:ascii="Calibri" w:hAnsi="Calibri" w:cs="Calibri"/>
                <w:color w:val="000000"/>
                <w:sz w:val="20"/>
                <w:szCs w:val="20"/>
              </w:rPr>
              <w:t>N/A</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C5FF8" w14:textId="0CC9523B" w:rsidR="00FE459B" w:rsidRPr="002D59C8" w:rsidRDefault="00FE459B" w:rsidP="00685E50">
            <w:pPr>
              <w:jc w:val="right"/>
              <w:rPr>
                <w:rFonts w:ascii="Calibri" w:hAnsi="Calibri" w:cs="Calibri"/>
                <w:color w:val="000000"/>
                <w:sz w:val="20"/>
                <w:szCs w:val="20"/>
              </w:rPr>
            </w:pPr>
            <w:r w:rsidRPr="002D59C8">
              <w:rPr>
                <w:rFonts w:ascii="Calibri" w:hAnsi="Calibri" w:cs="Calibri"/>
                <w:color w:val="000000"/>
                <w:sz w:val="20"/>
                <w:szCs w:val="20"/>
              </w:rPr>
              <w:t>$0</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A4C7E" w14:textId="77777777" w:rsidR="00FE459B" w:rsidRPr="002D59C8" w:rsidRDefault="00FE459B" w:rsidP="00685E50">
            <w:pPr>
              <w:jc w:val="right"/>
              <w:rPr>
                <w:rFonts w:ascii="Calibri" w:hAnsi="Calibri" w:cs="Calibri"/>
                <w:color w:val="000000"/>
                <w:sz w:val="20"/>
                <w:szCs w:val="20"/>
              </w:rPr>
            </w:pPr>
            <w:r w:rsidRPr="002D59C8">
              <w:rPr>
                <w:rFonts w:ascii="Calibri" w:hAnsi="Calibri" w:cs="Calibri"/>
                <w:color w:val="000000"/>
                <w:sz w:val="20"/>
                <w:szCs w:val="20"/>
              </w:rPr>
              <w:t>$0</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53560" w14:textId="77777777" w:rsidR="00FE459B" w:rsidRPr="002D59C8" w:rsidRDefault="00FE459B" w:rsidP="00685E50">
            <w:pPr>
              <w:jc w:val="right"/>
              <w:rPr>
                <w:rFonts w:ascii="Calibri" w:hAnsi="Calibri" w:cs="Calibri"/>
                <w:color w:val="000000"/>
                <w:sz w:val="20"/>
                <w:szCs w:val="20"/>
              </w:rPr>
            </w:pPr>
            <w:r w:rsidRPr="002D59C8">
              <w:rPr>
                <w:rFonts w:ascii="Calibri" w:hAnsi="Calibri" w:cs="Calibri"/>
                <w:color w:val="000000"/>
                <w:sz w:val="20"/>
                <w:szCs w:val="20"/>
              </w:rPr>
              <w:t>$0</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D5A4F" w14:textId="77777777" w:rsidR="00FE459B" w:rsidRPr="002D59C8" w:rsidRDefault="00FE459B" w:rsidP="00685E50">
            <w:pPr>
              <w:jc w:val="right"/>
              <w:rPr>
                <w:rFonts w:ascii="Calibri" w:hAnsi="Calibri" w:cs="Calibri"/>
                <w:sz w:val="20"/>
                <w:szCs w:val="20"/>
              </w:rPr>
            </w:pPr>
            <w:r w:rsidRPr="002D59C8">
              <w:rPr>
                <w:rFonts w:ascii="Calibri" w:hAnsi="Calibri" w:cs="Calibri"/>
                <w:sz w:val="20"/>
                <w:szCs w:val="20"/>
              </w:rPr>
              <w:t>$232,337,947</w:t>
            </w:r>
          </w:p>
        </w:tc>
      </w:tr>
      <w:tr w:rsidR="00FE459B" w:rsidRPr="00685E50" w14:paraId="0EFC9F8A" w14:textId="77777777" w:rsidTr="0002561F">
        <w:trPr>
          <w:trHeight w:val="300"/>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518C72F5" w14:textId="77777777" w:rsidR="00FE459B" w:rsidRPr="002D59C8" w:rsidRDefault="00FE459B" w:rsidP="00685E50">
            <w:pPr>
              <w:jc w:val="center"/>
              <w:rPr>
                <w:rFonts w:ascii="Calibri" w:hAnsi="Calibri" w:cs="Calibri"/>
                <w:b/>
                <w:bCs/>
                <w:color w:val="000000"/>
                <w:sz w:val="20"/>
                <w:szCs w:val="20"/>
              </w:rPr>
            </w:pPr>
            <w:r w:rsidRPr="002D59C8">
              <w:rPr>
                <w:rFonts w:ascii="Calibri" w:hAnsi="Calibri" w:cs="Calibri"/>
                <w:b/>
                <w:bCs/>
                <w:color w:val="000000"/>
                <w:sz w:val="20"/>
                <w:szCs w:val="20"/>
              </w:rPr>
              <w:t>2023</w:t>
            </w:r>
          </w:p>
        </w:tc>
        <w:tc>
          <w:tcPr>
            <w:tcW w:w="776" w:type="pct"/>
            <w:tcBorders>
              <w:top w:val="single" w:sz="4" w:space="0" w:color="auto"/>
              <w:left w:val="nil"/>
              <w:bottom w:val="single" w:sz="4" w:space="0" w:color="auto"/>
              <w:right w:val="single" w:sz="4" w:space="0" w:color="auto"/>
            </w:tcBorders>
            <w:shd w:val="clear" w:color="auto" w:fill="auto"/>
            <w:noWrap/>
            <w:vAlign w:val="bottom"/>
            <w:hideMark/>
          </w:tcPr>
          <w:p w14:paraId="14231406" w14:textId="77777777" w:rsidR="00FE459B" w:rsidRPr="002D59C8" w:rsidRDefault="00FE459B" w:rsidP="00685E50">
            <w:pPr>
              <w:jc w:val="right"/>
              <w:rPr>
                <w:rFonts w:ascii="Calibri" w:hAnsi="Calibri" w:cs="Calibri"/>
                <w:color w:val="000000"/>
                <w:sz w:val="20"/>
                <w:szCs w:val="20"/>
              </w:rPr>
            </w:pPr>
            <w:r w:rsidRPr="002D59C8">
              <w:rPr>
                <w:rFonts w:ascii="Calibri" w:hAnsi="Calibri" w:cs="Calibri"/>
                <w:color w:val="000000"/>
                <w:sz w:val="20"/>
                <w:szCs w:val="20"/>
              </w:rPr>
              <w:t>$236,819,680</w:t>
            </w:r>
          </w:p>
        </w:tc>
        <w:tc>
          <w:tcPr>
            <w:tcW w:w="776" w:type="pct"/>
            <w:gridSpan w:val="2"/>
            <w:tcBorders>
              <w:top w:val="single" w:sz="4" w:space="0" w:color="auto"/>
              <w:left w:val="single" w:sz="4" w:space="0" w:color="auto"/>
              <w:bottom w:val="single" w:sz="4" w:space="0" w:color="auto"/>
              <w:right w:val="single" w:sz="4" w:space="0" w:color="auto"/>
            </w:tcBorders>
            <w:vAlign w:val="bottom"/>
          </w:tcPr>
          <w:p w14:paraId="18D05C36" w14:textId="1254192C" w:rsidR="00FE459B" w:rsidRPr="002D59C8" w:rsidRDefault="00FE459B" w:rsidP="008254C8">
            <w:pPr>
              <w:jc w:val="right"/>
              <w:rPr>
                <w:rFonts w:ascii="Calibri" w:hAnsi="Calibri" w:cs="Calibri"/>
                <w:color w:val="000000"/>
                <w:sz w:val="20"/>
                <w:szCs w:val="20"/>
              </w:rPr>
            </w:pPr>
            <w:r w:rsidRPr="002D59C8">
              <w:rPr>
                <w:rFonts w:ascii="Calibri" w:hAnsi="Calibri" w:cs="Calibri"/>
                <w:color w:val="000000"/>
                <w:sz w:val="20"/>
                <w:szCs w:val="20"/>
              </w:rPr>
              <w:t>$0</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3D6B0" w14:textId="7F3113C5" w:rsidR="00FE459B" w:rsidRPr="002D59C8" w:rsidRDefault="00FE459B" w:rsidP="00685E50">
            <w:pPr>
              <w:jc w:val="right"/>
              <w:rPr>
                <w:rFonts w:ascii="Calibri" w:hAnsi="Calibri" w:cs="Calibri"/>
                <w:color w:val="000000"/>
                <w:sz w:val="20"/>
                <w:szCs w:val="20"/>
              </w:rPr>
            </w:pPr>
            <w:r w:rsidRPr="002D59C8">
              <w:rPr>
                <w:rFonts w:ascii="Calibri" w:hAnsi="Calibri" w:cs="Calibri"/>
                <w:color w:val="000000"/>
                <w:sz w:val="20"/>
                <w:szCs w:val="20"/>
              </w:rPr>
              <w:t>$0</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FF3BC" w14:textId="77777777" w:rsidR="00FE459B" w:rsidRPr="002D59C8" w:rsidRDefault="00FE459B" w:rsidP="00685E50">
            <w:pPr>
              <w:jc w:val="right"/>
              <w:rPr>
                <w:rFonts w:ascii="Calibri" w:hAnsi="Calibri" w:cs="Calibri"/>
                <w:color w:val="000000"/>
                <w:sz w:val="20"/>
                <w:szCs w:val="20"/>
              </w:rPr>
            </w:pPr>
            <w:r w:rsidRPr="002D59C8">
              <w:rPr>
                <w:rFonts w:ascii="Calibri" w:hAnsi="Calibri" w:cs="Calibri"/>
                <w:color w:val="000000"/>
                <w:sz w:val="20"/>
                <w:szCs w:val="20"/>
              </w:rPr>
              <w:t>$0</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625F3" w14:textId="77777777" w:rsidR="00FE459B" w:rsidRPr="002D59C8" w:rsidRDefault="00FE459B" w:rsidP="00685E50">
            <w:pPr>
              <w:jc w:val="right"/>
              <w:rPr>
                <w:rFonts w:ascii="Calibri" w:hAnsi="Calibri" w:cs="Calibri"/>
                <w:color w:val="000000"/>
                <w:sz w:val="20"/>
                <w:szCs w:val="20"/>
              </w:rPr>
            </w:pPr>
            <w:r w:rsidRPr="002D59C8">
              <w:rPr>
                <w:rFonts w:ascii="Calibri" w:hAnsi="Calibri" w:cs="Calibri"/>
                <w:color w:val="000000"/>
                <w:sz w:val="20"/>
                <w:szCs w:val="20"/>
              </w:rPr>
              <w:t>$0</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AAD06" w14:textId="77777777" w:rsidR="00FE459B" w:rsidRPr="002D59C8" w:rsidRDefault="00FE459B" w:rsidP="00685E50">
            <w:pPr>
              <w:jc w:val="right"/>
              <w:rPr>
                <w:rFonts w:ascii="Calibri" w:hAnsi="Calibri" w:cs="Calibri"/>
                <w:sz w:val="20"/>
                <w:szCs w:val="20"/>
              </w:rPr>
            </w:pPr>
            <w:r w:rsidRPr="002D59C8">
              <w:rPr>
                <w:rFonts w:ascii="Calibri" w:hAnsi="Calibri" w:cs="Calibri"/>
                <w:sz w:val="20"/>
                <w:szCs w:val="20"/>
              </w:rPr>
              <w:t>$236,819,680</w:t>
            </w:r>
          </w:p>
        </w:tc>
      </w:tr>
    </w:tbl>
    <w:p w14:paraId="2849C48B" w14:textId="77777777" w:rsidR="00685E50" w:rsidRDefault="00685E50" w:rsidP="00ED047E">
      <w:pPr>
        <w:tabs>
          <w:tab w:val="left" w:pos="567"/>
          <w:tab w:val="left" w:pos="8222"/>
        </w:tabs>
        <w:spacing w:after="120"/>
        <w:rPr>
          <w:rFonts w:ascii="Calibri" w:hAnsi="Calibri" w:cs="Arial"/>
          <w:b/>
          <w:sz w:val="22"/>
          <w:szCs w:val="22"/>
        </w:rPr>
      </w:pPr>
    </w:p>
    <w:p w14:paraId="6AD330FA" w14:textId="77777777" w:rsidR="00A415A2" w:rsidRDefault="00A415A2"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430AC5AE" w14:textId="77777777" w:rsidR="00A415A2" w:rsidRPr="00E96DE2" w:rsidRDefault="00A415A2" w:rsidP="00067104">
      <w:pPr>
        <w:pStyle w:val="ListParagraph"/>
        <w:widowControl w:val="0"/>
        <w:numPr>
          <w:ilvl w:val="0"/>
          <w:numId w:val="54"/>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0F4E7C8E" w14:textId="77777777" w:rsidR="00A415A2" w:rsidRPr="004A79D5" w:rsidRDefault="00A415A2" w:rsidP="004A79D5">
      <w:pPr>
        <w:pStyle w:val="ListParagraph"/>
        <w:numPr>
          <w:ilvl w:val="1"/>
          <w:numId w:val="54"/>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510D0CFB" w14:textId="77777777" w:rsidR="00A415A2" w:rsidRDefault="00A415A2" w:rsidP="00067104">
      <w:pPr>
        <w:pStyle w:val="ListParagraph"/>
        <w:widowControl w:val="0"/>
        <w:numPr>
          <w:ilvl w:val="1"/>
          <w:numId w:val="54"/>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p w14:paraId="7CB7D844" w14:textId="77777777" w:rsidR="00A415A2" w:rsidRPr="00220B50" w:rsidRDefault="00A415A2" w:rsidP="00220B50">
      <w:pPr>
        <w:widowControl w:val="0"/>
        <w:spacing w:before="120" w:after="120"/>
        <w:rPr>
          <w:rFonts w:ascii="Calibri" w:hAnsi="Calibri"/>
          <w:sz w:val="22"/>
        </w:rPr>
      </w:pPr>
    </w:p>
    <w:tbl>
      <w:tblPr>
        <w:tblStyle w:val="TableGrid"/>
        <w:tblW w:w="10065" w:type="dxa"/>
        <w:tblInd w:w="-289" w:type="dxa"/>
        <w:tblLook w:val="04A0" w:firstRow="1" w:lastRow="0" w:firstColumn="1" w:lastColumn="0" w:noHBand="0" w:noVBand="1"/>
      </w:tblPr>
      <w:tblGrid>
        <w:gridCol w:w="4112"/>
        <w:gridCol w:w="1701"/>
        <w:gridCol w:w="1417"/>
        <w:gridCol w:w="1418"/>
        <w:gridCol w:w="1417"/>
      </w:tblGrid>
      <w:tr w:rsidR="00A415A2" w:rsidRPr="000346B0" w14:paraId="4708EE84" w14:textId="77777777" w:rsidTr="0002561F">
        <w:tc>
          <w:tcPr>
            <w:tcW w:w="4112" w:type="dxa"/>
          </w:tcPr>
          <w:p w14:paraId="33F095CD" w14:textId="77777777" w:rsidR="00A415A2" w:rsidRPr="009F1637" w:rsidRDefault="00A415A2" w:rsidP="00220B50">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b/>
                <w:sz w:val="22"/>
                <w:szCs w:val="22"/>
              </w:rPr>
              <w:t>Campus</w:t>
            </w:r>
          </w:p>
        </w:tc>
        <w:tc>
          <w:tcPr>
            <w:tcW w:w="1701" w:type="dxa"/>
          </w:tcPr>
          <w:p w14:paraId="2FAF9EEF" w14:textId="50AAEDBC" w:rsidR="00A415A2" w:rsidRPr="009F1637" w:rsidRDefault="00A415A2" w:rsidP="00220B50">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b/>
                <w:sz w:val="22"/>
                <w:szCs w:val="22"/>
              </w:rPr>
              <w:t>Remoteness</w:t>
            </w:r>
            <w:r w:rsidR="005E07B6" w:rsidRPr="009F1637">
              <w:rPr>
                <w:rFonts w:asciiTheme="minorHAnsi" w:hAnsiTheme="minorHAnsi" w:cstheme="minorHAnsi"/>
                <w:b/>
                <w:sz w:val="22"/>
                <w:szCs w:val="22"/>
              </w:rPr>
              <w:t xml:space="preserve"> Classification</w:t>
            </w:r>
          </w:p>
        </w:tc>
        <w:tc>
          <w:tcPr>
            <w:tcW w:w="1417" w:type="dxa"/>
          </w:tcPr>
          <w:p w14:paraId="7F70F8E8" w14:textId="77777777" w:rsidR="00A415A2" w:rsidRPr="009F1637" w:rsidRDefault="00A415A2" w:rsidP="00220B50">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b/>
                <w:sz w:val="22"/>
                <w:szCs w:val="22"/>
              </w:rPr>
              <w:t>2021 Factor</w:t>
            </w:r>
          </w:p>
        </w:tc>
        <w:tc>
          <w:tcPr>
            <w:tcW w:w="1418" w:type="dxa"/>
          </w:tcPr>
          <w:p w14:paraId="2C09E46D" w14:textId="77777777" w:rsidR="00A415A2" w:rsidRPr="009F1637" w:rsidRDefault="00A415A2" w:rsidP="00220B50">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b/>
                <w:sz w:val="22"/>
                <w:szCs w:val="22"/>
              </w:rPr>
              <w:t>2022 Factor</w:t>
            </w:r>
          </w:p>
        </w:tc>
        <w:tc>
          <w:tcPr>
            <w:tcW w:w="1417" w:type="dxa"/>
          </w:tcPr>
          <w:p w14:paraId="128D0517" w14:textId="77777777" w:rsidR="00A415A2" w:rsidRPr="009F1637" w:rsidRDefault="00A415A2" w:rsidP="00220B50">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b/>
                <w:sz w:val="22"/>
                <w:szCs w:val="22"/>
              </w:rPr>
              <w:t>2023 Factor</w:t>
            </w:r>
          </w:p>
        </w:tc>
      </w:tr>
      <w:tr w:rsidR="005E07B6" w:rsidRPr="000346B0" w14:paraId="7EE9E1E6" w14:textId="77777777" w:rsidTr="0002561F">
        <w:tc>
          <w:tcPr>
            <w:tcW w:w="4112" w:type="dxa"/>
            <w:vAlign w:val="bottom"/>
          </w:tcPr>
          <w:p w14:paraId="3CB30968" w14:textId="35DC32AD"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La Trobe Sydney (</w:t>
            </w:r>
            <w:proofErr w:type="spellStart"/>
            <w:r w:rsidRPr="009F1637">
              <w:rPr>
                <w:rFonts w:asciiTheme="minorHAnsi" w:hAnsiTheme="minorHAnsi" w:cstheme="minorHAnsi"/>
                <w:color w:val="000000"/>
                <w:sz w:val="22"/>
                <w:szCs w:val="22"/>
              </w:rPr>
              <w:t>Navitas</w:t>
            </w:r>
            <w:proofErr w:type="spellEnd"/>
            <w:r w:rsidRPr="009F1637">
              <w:rPr>
                <w:rFonts w:asciiTheme="minorHAnsi" w:hAnsiTheme="minorHAnsi" w:cstheme="minorHAnsi"/>
                <w:color w:val="000000"/>
                <w:sz w:val="22"/>
                <w:szCs w:val="22"/>
              </w:rPr>
              <w:t>), Sydney NSW</w:t>
            </w:r>
          </w:p>
        </w:tc>
        <w:tc>
          <w:tcPr>
            <w:tcW w:w="1701" w:type="dxa"/>
            <w:vAlign w:val="bottom"/>
          </w:tcPr>
          <w:p w14:paraId="3B7CB140" w14:textId="38A7CC9E"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Low metro</w:t>
            </w:r>
          </w:p>
        </w:tc>
        <w:tc>
          <w:tcPr>
            <w:tcW w:w="1417" w:type="dxa"/>
            <w:vAlign w:val="bottom"/>
          </w:tcPr>
          <w:p w14:paraId="39A8AF41" w14:textId="2273F605"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0.37%</w:t>
            </w:r>
          </w:p>
        </w:tc>
        <w:tc>
          <w:tcPr>
            <w:tcW w:w="1418" w:type="dxa"/>
            <w:vAlign w:val="bottom"/>
          </w:tcPr>
          <w:p w14:paraId="175823A3" w14:textId="241580A2"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0.64%</w:t>
            </w:r>
          </w:p>
        </w:tc>
        <w:tc>
          <w:tcPr>
            <w:tcW w:w="1417" w:type="dxa"/>
            <w:vAlign w:val="bottom"/>
          </w:tcPr>
          <w:p w14:paraId="2B5BE195" w14:textId="2AE004DA"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0.85%</w:t>
            </w:r>
          </w:p>
        </w:tc>
      </w:tr>
      <w:tr w:rsidR="005E07B6" w:rsidRPr="000346B0" w14:paraId="2F8ACF59" w14:textId="77777777" w:rsidTr="0002561F">
        <w:tc>
          <w:tcPr>
            <w:tcW w:w="4112" w:type="dxa"/>
            <w:vAlign w:val="bottom"/>
          </w:tcPr>
          <w:p w14:paraId="6D8C2D69" w14:textId="62856093"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Melbourne (CBD)</w:t>
            </w:r>
          </w:p>
        </w:tc>
        <w:tc>
          <w:tcPr>
            <w:tcW w:w="1701" w:type="dxa"/>
            <w:vAlign w:val="bottom"/>
          </w:tcPr>
          <w:p w14:paraId="35B714E6" w14:textId="71D7AE53"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Low metro</w:t>
            </w:r>
          </w:p>
        </w:tc>
        <w:tc>
          <w:tcPr>
            <w:tcW w:w="1417" w:type="dxa"/>
            <w:vAlign w:val="bottom"/>
          </w:tcPr>
          <w:p w14:paraId="4BA989DB" w14:textId="40F0F0B3"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0.37%</w:t>
            </w:r>
          </w:p>
        </w:tc>
        <w:tc>
          <w:tcPr>
            <w:tcW w:w="1418" w:type="dxa"/>
            <w:vAlign w:val="bottom"/>
          </w:tcPr>
          <w:p w14:paraId="421A6948" w14:textId="478AE434"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0.64%</w:t>
            </w:r>
          </w:p>
        </w:tc>
        <w:tc>
          <w:tcPr>
            <w:tcW w:w="1417" w:type="dxa"/>
            <w:vAlign w:val="bottom"/>
          </w:tcPr>
          <w:p w14:paraId="0A45B704" w14:textId="5524E6CF"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0.85%</w:t>
            </w:r>
          </w:p>
        </w:tc>
      </w:tr>
      <w:tr w:rsidR="005E07B6" w:rsidRPr="000346B0" w14:paraId="327E3DC8" w14:textId="77777777" w:rsidTr="0002561F">
        <w:tc>
          <w:tcPr>
            <w:tcW w:w="4112" w:type="dxa"/>
            <w:vAlign w:val="bottom"/>
          </w:tcPr>
          <w:p w14:paraId="7B415A54" w14:textId="177DF0AA"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Melbourne Polytechnic, Epping VIC</w:t>
            </w:r>
          </w:p>
        </w:tc>
        <w:tc>
          <w:tcPr>
            <w:tcW w:w="1701" w:type="dxa"/>
            <w:vAlign w:val="bottom"/>
          </w:tcPr>
          <w:p w14:paraId="15332FEB" w14:textId="28AEEF6D"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High metro</w:t>
            </w:r>
          </w:p>
        </w:tc>
        <w:tc>
          <w:tcPr>
            <w:tcW w:w="1417" w:type="dxa"/>
            <w:vAlign w:val="bottom"/>
          </w:tcPr>
          <w:p w14:paraId="67C21752" w14:textId="32CCFD0B"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0.91%</w:t>
            </w:r>
          </w:p>
        </w:tc>
        <w:tc>
          <w:tcPr>
            <w:tcW w:w="1418" w:type="dxa"/>
            <w:vAlign w:val="bottom"/>
          </w:tcPr>
          <w:p w14:paraId="1C059389" w14:textId="0F85D3C4"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1.61%</w:t>
            </w:r>
          </w:p>
        </w:tc>
        <w:tc>
          <w:tcPr>
            <w:tcW w:w="1417" w:type="dxa"/>
            <w:vAlign w:val="bottom"/>
          </w:tcPr>
          <w:p w14:paraId="1CF9B415" w14:textId="24E07843"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2.12%</w:t>
            </w:r>
          </w:p>
        </w:tc>
      </w:tr>
      <w:tr w:rsidR="005E07B6" w:rsidRPr="000346B0" w14:paraId="428EB146" w14:textId="77777777" w:rsidTr="0002561F">
        <w:tc>
          <w:tcPr>
            <w:tcW w:w="4112" w:type="dxa"/>
            <w:vAlign w:val="bottom"/>
          </w:tcPr>
          <w:p w14:paraId="3014E551" w14:textId="1E1E1F32"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Melbourne (Bundoora)</w:t>
            </w:r>
          </w:p>
        </w:tc>
        <w:tc>
          <w:tcPr>
            <w:tcW w:w="1701" w:type="dxa"/>
            <w:vAlign w:val="bottom"/>
          </w:tcPr>
          <w:p w14:paraId="2CAE2F17" w14:textId="3130E35D"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High metro</w:t>
            </w:r>
          </w:p>
        </w:tc>
        <w:tc>
          <w:tcPr>
            <w:tcW w:w="1417" w:type="dxa"/>
            <w:vAlign w:val="bottom"/>
          </w:tcPr>
          <w:p w14:paraId="315156F4" w14:textId="07A940B9"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0.91%</w:t>
            </w:r>
          </w:p>
        </w:tc>
        <w:tc>
          <w:tcPr>
            <w:tcW w:w="1418" w:type="dxa"/>
            <w:vAlign w:val="bottom"/>
          </w:tcPr>
          <w:p w14:paraId="1881A111" w14:textId="2FA896C4"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1.61%</w:t>
            </w:r>
          </w:p>
        </w:tc>
        <w:tc>
          <w:tcPr>
            <w:tcW w:w="1417" w:type="dxa"/>
            <w:vAlign w:val="bottom"/>
          </w:tcPr>
          <w:p w14:paraId="400CB529" w14:textId="0944D1B1"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2.12%</w:t>
            </w:r>
          </w:p>
        </w:tc>
      </w:tr>
      <w:tr w:rsidR="005E07B6" w:rsidRPr="000346B0" w14:paraId="4993A3CB" w14:textId="77777777" w:rsidTr="0002561F">
        <w:tc>
          <w:tcPr>
            <w:tcW w:w="4112" w:type="dxa"/>
            <w:vAlign w:val="bottom"/>
          </w:tcPr>
          <w:p w14:paraId="773399ED" w14:textId="7797A33A"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Chisholm Institute, Dandenong VIC</w:t>
            </w:r>
          </w:p>
        </w:tc>
        <w:tc>
          <w:tcPr>
            <w:tcW w:w="1701" w:type="dxa"/>
            <w:vAlign w:val="bottom"/>
          </w:tcPr>
          <w:p w14:paraId="11A50E97" w14:textId="7E847043"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High metro</w:t>
            </w:r>
          </w:p>
        </w:tc>
        <w:tc>
          <w:tcPr>
            <w:tcW w:w="1417" w:type="dxa"/>
            <w:vAlign w:val="bottom"/>
          </w:tcPr>
          <w:p w14:paraId="042D6324" w14:textId="5196D68C"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0.91%</w:t>
            </w:r>
          </w:p>
        </w:tc>
        <w:tc>
          <w:tcPr>
            <w:tcW w:w="1418" w:type="dxa"/>
            <w:vAlign w:val="bottom"/>
          </w:tcPr>
          <w:p w14:paraId="5C411CF7" w14:textId="1291E07A"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1.61%</w:t>
            </w:r>
          </w:p>
        </w:tc>
        <w:tc>
          <w:tcPr>
            <w:tcW w:w="1417" w:type="dxa"/>
            <w:vAlign w:val="bottom"/>
          </w:tcPr>
          <w:p w14:paraId="4901151C" w14:textId="76946766"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2.12%</w:t>
            </w:r>
          </w:p>
        </w:tc>
      </w:tr>
      <w:tr w:rsidR="005E07B6" w:rsidRPr="000346B0" w14:paraId="7B680A89" w14:textId="77777777" w:rsidTr="0002561F">
        <w:tc>
          <w:tcPr>
            <w:tcW w:w="4112" w:type="dxa"/>
            <w:vAlign w:val="bottom"/>
          </w:tcPr>
          <w:p w14:paraId="3FFF8DAB" w14:textId="1D3ABE7E"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Chisholm Institute, Frankston VIC</w:t>
            </w:r>
          </w:p>
        </w:tc>
        <w:tc>
          <w:tcPr>
            <w:tcW w:w="1701" w:type="dxa"/>
            <w:vAlign w:val="bottom"/>
          </w:tcPr>
          <w:p w14:paraId="49EABAAD" w14:textId="0C4625A0"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Low metro</w:t>
            </w:r>
          </w:p>
        </w:tc>
        <w:tc>
          <w:tcPr>
            <w:tcW w:w="1417" w:type="dxa"/>
            <w:vAlign w:val="bottom"/>
          </w:tcPr>
          <w:p w14:paraId="4D086BB8" w14:textId="2817040B"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0.37%</w:t>
            </w:r>
          </w:p>
        </w:tc>
        <w:tc>
          <w:tcPr>
            <w:tcW w:w="1418" w:type="dxa"/>
            <w:vAlign w:val="bottom"/>
          </w:tcPr>
          <w:p w14:paraId="571948C2" w14:textId="08A4DDB0"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0.64%</w:t>
            </w:r>
          </w:p>
        </w:tc>
        <w:tc>
          <w:tcPr>
            <w:tcW w:w="1417" w:type="dxa"/>
            <w:vAlign w:val="bottom"/>
          </w:tcPr>
          <w:p w14:paraId="00092F4B" w14:textId="28B28092"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0.85%</w:t>
            </w:r>
          </w:p>
        </w:tc>
      </w:tr>
      <w:tr w:rsidR="005E07B6" w:rsidRPr="000346B0" w14:paraId="147BD7C4" w14:textId="77777777" w:rsidTr="0002561F">
        <w:tc>
          <w:tcPr>
            <w:tcW w:w="4112" w:type="dxa"/>
            <w:vAlign w:val="bottom"/>
          </w:tcPr>
          <w:p w14:paraId="6169361C" w14:textId="3DD2A138"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Mildura</w:t>
            </w:r>
          </w:p>
        </w:tc>
        <w:tc>
          <w:tcPr>
            <w:tcW w:w="1701" w:type="dxa"/>
            <w:vAlign w:val="bottom"/>
          </w:tcPr>
          <w:p w14:paraId="1C4DBFE4" w14:textId="6ED0FF67"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Regional</w:t>
            </w:r>
          </w:p>
        </w:tc>
        <w:tc>
          <w:tcPr>
            <w:tcW w:w="1417" w:type="dxa"/>
            <w:vAlign w:val="bottom"/>
          </w:tcPr>
          <w:p w14:paraId="6DC760FF" w14:textId="5717E910"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1.28%</w:t>
            </w:r>
          </w:p>
        </w:tc>
        <w:tc>
          <w:tcPr>
            <w:tcW w:w="1418" w:type="dxa"/>
            <w:vAlign w:val="bottom"/>
          </w:tcPr>
          <w:p w14:paraId="14E1084E" w14:textId="124D926C"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2.26%</w:t>
            </w:r>
          </w:p>
        </w:tc>
        <w:tc>
          <w:tcPr>
            <w:tcW w:w="1417" w:type="dxa"/>
            <w:vAlign w:val="bottom"/>
          </w:tcPr>
          <w:p w14:paraId="180860F2" w14:textId="501A7155"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2.98%</w:t>
            </w:r>
          </w:p>
        </w:tc>
      </w:tr>
      <w:tr w:rsidR="005E07B6" w:rsidRPr="000346B0" w14:paraId="4FE0B230" w14:textId="77777777" w:rsidTr="0002561F">
        <w:tc>
          <w:tcPr>
            <w:tcW w:w="4112" w:type="dxa"/>
            <w:vAlign w:val="bottom"/>
          </w:tcPr>
          <w:p w14:paraId="6E11485A" w14:textId="40A7A97E"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Bendigo</w:t>
            </w:r>
          </w:p>
        </w:tc>
        <w:tc>
          <w:tcPr>
            <w:tcW w:w="1701" w:type="dxa"/>
            <w:vAlign w:val="bottom"/>
          </w:tcPr>
          <w:p w14:paraId="28118FD8" w14:textId="39011588"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Regional</w:t>
            </w:r>
          </w:p>
        </w:tc>
        <w:tc>
          <w:tcPr>
            <w:tcW w:w="1417" w:type="dxa"/>
            <w:vAlign w:val="bottom"/>
          </w:tcPr>
          <w:p w14:paraId="44C821B8" w14:textId="7899FF01"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1.28%</w:t>
            </w:r>
          </w:p>
        </w:tc>
        <w:tc>
          <w:tcPr>
            <w:tcW w:w="1418" w:type="dxa"/>
            <w:vAlign w:val="bottom"/>
          </w:tcPr>
          <w:p w14:paraId="4CC257ED" w14:textId="0515B8DF"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2.26%</w:t>
            </w:r>
          </w:p>
        </w:tc>
        <w:tc>
          <w:tcPr>
            <w:tcW w:w="1417" w:type="dxa"/>
            <w:vAlign w:val="bottom"/>
          </w:tcPr>
          <w:p w14:paraId="56B3EEE5" w14:textId="24F46BA8"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2.98%</w:t>
            </w:r>
          </w:p>
        </w:tc>
      </w:tr>
      <w:tr w:rsidR="005E07B6" w:rsidRPr="000346B0" w14:paraId="24EF858C" w14:textId="77777777" w:rsidTr="0002561F">
        <w:tc>
          <w:tcPr>
            <w:tcW w:w="4112" w:type="dxa"/>
            <w:vAlign w:val="bottom"/>
          </w:tcPr>
          <w:p w14:paraId="7A20C3F6" w14:textId="4C158CE2"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Shepparton</w:t>
            </w:r>
          </w:p>
        </w:tc>
        <w:tc>
          <w:tcPr>
            <w:tcW w:w="1701" w:type="dxa"/>
            <w:vAlign w:val="bottom"/>
          </w:tcPr>
          <w:p w14:paraId="560A9D1E" w14:textId="1CD81EFC"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Regional</w:t>
            </w:r>
          </w:p>
        </w:tc>
        <w:tc>
          <w:tcPr>
            <w:tcW w:w="1417" w:type="dxa"/>
            <w:vAlign w:val="bottom"/>
          </w:tcPr>
          <w:p w14:paraId="703A5F56" w14:textId="681FD550"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1.28%</w:t>
            </w:r>
          </w:p>
        </w:tc>
        <w:tc>
          <w:tcPr>
            <w:tcW w:w="1418" w:type="dxa"/>
            <w:vAlign w:val="bottom"/>
          </w:tcPr>
          <w:p w14:paraId="0A686579" w14:textId="511874FE"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2.26%</w:t>
            </w:r>
          </w:p>
        </w:tc>
        <w:tc>
          <w:tcPr>
            <w:tcW w:w="1417" w:type="dxa"/>
            <w:vAlign w:val="bottom"/>
          </w:tcPr>
          <w:p w14:paraId="620996EA" w14:textId="516B1CF9"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2.98%</w:t>
            </w:r>
          </w:p>
        </w:tc>
      </w:tr>
      <w:tr w:rsidR="005E07B6" w:rsidRPr="000346B0" w14:paraId="552D1098" w14:textId="77777777" w:rsidTr="0002561F">
        <w:tc>
          <w:tcPr>
            <w:tcW w:w="4112" w:type="dxa"/>
            <w:vAlign w:val="bottom"/>
          </w:tcPr>
          <w:p w14:paraId="13E30CFA" w14:textId="022A66C8"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Albury-Wodonga</w:t>
            </w:r>
          </w:p>
        </w:tc>
        <w:tc>
          <w:tcPr>
            <w:tcW w:w="1701" w:type="dxa"/>
            <w:vAlign w:val="bottom"/>
          </w:tcPr>
          <w:p w14:paraId="08758061" w14:textId="1385D6F4"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Regional</w:t>
            </w:r>
          </w:p>
        </w:tc>
        <w:tc>
          <w:tcPr>
            <w:tcW w:w="1417" w:type="dxa"/>
            <w:vAlign w:val="bottom"/>
          </w:tcPr>
          <w:p w14:paraId="1ECACD80" w14:textId="550FFF3C"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1.28%</w:t>
            </w:r>
          </w:p>
        </w:tc>
        <w:tc>
          <w:tcPr>
            <w:tcW w:w="1418" w:type="dxa"/>
            <w:vAlign w:val="bottom"/>
          </w:tcPr>
          <w:p w14:paraId="653A6D2E" w14:textId="0BC1DA84"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2.26%</w:t>
            </w:r>
          </w:p>
        </w:tc>
        <w:tc>
          <w:tcPr>
            <w:tcW w:w="1417" w:type="dxa"/>
            <w:vAlign w:val="bottom"/>
          </w:tcPr>
          <w:p w14:paraId="0D7B7B12" w14:textId="49A52BDD"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2.98%</w:t>
            </w:r>
          </w:p>
        </w:tc>
      </w:tr>
      <w:tr w:rsidR="005E07B6" w:rsidRPr="000346B0" w14:paraId="5B990C86" w14:textId="77777777" w:rsidTr="0002561F">
        <w:tc>
          <w:tcPr>
            <w:tcW w:w="4112" w:type="dxa"/>
            <w:vAlign w:val="bottom"/>
          </w:tcPr>
          <w:p w14:paraId="3CE273C1" w14:textId="68370D18"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Chisholm Institute, Berwick VIC</w:t>
            </w:r>
          </w:p>
        </w:tc>
        <w:tc>
          <w:tcPr>
            <w:tcW w:w="1701" w:type="dxa"/>
            <w:vAlign w:val="bottom"/>
          </w:tcPr>
          <w:p w14:paraId="567F9977" w14:textId="1A303E6B"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High metro</w:t>
            </w:r>
          </w:p>
        </w:tc>
        <w:tc>
          <w:tcPr>
            <w:tcW w:w="1417" w:type="dxa"/>
            <w:vAlign w:val="bottom"/>
          </w:tcPr>
          <w:p w14:paraId="782F48B6" w14:textId="249568B9"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0.91%</w:t>
            </w:r>
          </w:p>
        </w:tc>
        <w:tc>
          <w:tcPr>
            <w:tcW w:w="1418" w:type="dxa"/>
            <w:vAlign w:val="bottom"/>
          </w:tcPr>
          <w:p w14:paraId="49057031" w14:textId="1B95657A"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1.61%</w:t>
            </w:r>
          </w:p>
        </w:tc>
        <w:tc>
          <w:tcPr>
            <w:tcW w:w="1417" w:type="dxa"/>
            <w:vAlign w:val="bottom"/>
          </w:tcPr>
          <w:p w14:paraId="70ADEE3A" w14:textId="5F382C83" w:rsidR="005E07B6" w:rsidRPr="009F1637" w:rsidRDefault="005E07B6" w:rsidP="005E07B6">
            <w:pPr>
              <w:tabs>
                <w:tab w:val="left" w:pos="567"/>
                <w:tab w:val="left" w:pos="8222"/>
              </w:tabs>
              <w:spacing w:after="120"/>
              <w:jc w:val="right"/>
              <w:rPr>
                <w:rFonts w:asciiTheme="minorHAnsi" w:hAnsiTheme="minorHAnsi" w:cstheme="minorHAnsi"/>
                <w:bCs/>
                <w:sz w:val="22"/>
                <w:szCs w:val="22"/>
              </w:rPr>
            </w:pPr>
            <w:r w:rsidRPr="009F1637">
              <w:rPr>
                <w:rFonts w:asciiTheme="minorHAnsi" w:hAnsiTheme="minorHAnsi" w:cstheme="minorHAnsi"/>
                <w:color w:val="000000"/>
                <w:sz w:val="22"/>
                <w:szCs w:val="22"/>
              </w:rPr>
              <w:t>2.12%</w:t>
            </w:r>
          </w:p>
        </w:tc>
      </w:tr>
      <w:tr w:rsidR="005E07B6" w:rsidRPr="000346B0" w14:paraId="29EB4CD4" w14:textId="77777777" w:rsidTr="0002561F">
        <w:tc>
          <w:tcPr>
            <w:tcW w:w="4112" w:type="dxa"/>
            <w:vAlign w:val="bottom"/>
          </w:tcPr>
          <w:p w14:paraId="1982486C" w14:textId="10438BCD"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Melbourne Polytechnic, Fairfield VIC</w:t>
            </w:r>
          </w:p>
        </w:tc>
        <w:tc>
          <w:tcPr>
            <w:tcW w:w="1701" w:type="dxa"/>
            <w:vAlign w:val="bottom"/>
          </w:tcPr>
          <w:p w14:paraId="3621259C" w14:textId="47D73E27"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Low metro</w:t>
            </w:r>
          </w:p>
        </w:tc>
        <w:tc>
          <w:tcPr>
            <w:tcW w:w="1417" w:type="dxa"/>
            <w:vAlign w:val="bottom"/>
          </w:tcPr>
          <w:p w14:paraId="30ACAB5D" w14:textId="091076C2" w:rsidR="005E07B6" w:rsidRPr="009F1637"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0.37%</w:t>
            </w:r>
          </w:p>
        </w:tc>
        <w:tc>
          <w:tcPr>
            <w:tcW w:w="1418" w:type="dxa"/>
            <w:vAlign w:val="bottom"/>
          </w:tcPr>
          <w:p w14:paraId="6B36D285" w14:textId="57A8A9CC" w:rsidR="005E07B6" w:rsidRPr="009F1637"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0.64%</w:t>
            </w:r>
          </w:p>
        </w:tc>
        <w:tc>
          <w:tcPr>
            <w:tcW w:w="1417" w:type="dxa"/>
            <w:vAlign w:val="bottom"/>
          </w:tcPr>
          <w:p w14:paraId="313719F3" w14:textId="7C86CF39" w:rsidR="005E07B6" w:rsidRPr="009F1637"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0.85%</w:t>
            </w:r>
          </w:p>
        </w:tc>
      </w:tr>
      <w:tr w:rsidR="005E07B6" w:rsidRPr="000346B0" w14:paraId="578202D8" w14:textId="77777777" w:rsidTr="0002561F">
        <w:tc>
          <w:tcPr>
            <w:tcW w:w="4112" w:type="dxa"/>
            <w:vAlign w:val="bottom"/>
          </w:tcPr>
          <w:p w14:paraId="42EF3AC8" w14:textId="422FED15"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Melbourne Polytechnic, Preston VIC</w:t>
            </w:r>
          </w:p>
        </w:tc>
        <w:tc>
          <w:tcPr>
            <w:tcW w:w="1701" w:type="dxa"/>
            <w:vAlign w:val="bottom"/>
          </w:tcPr>
          <w:p w14:paraId="6EAED55B" w14:textId="2778293F"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High metro</w:t>
            </w:r>
          </w:p>
        </w:tc>
        <w:tc>
          <w:tcPr>
            <w:tcW w:w="1417" w:type="dxa"/>
            <w:vAlign w:val="bottom"/>
          </w:tcPr>
          <w:p w14:paraId="443C07EF" w14:textId="5AC8AEEC" w:rsidR="005E07B6" w:rsidRPr="009F1637"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0.91%</w:t>
            </w:r>
          </w:p>
        </w:tc>
        <w:tc>
          <w:tcPr>
            <w:tcW w:w="1418" w:type="dxa"/>
            <w:vAlign w:val="bottom"/>
          </w:tcPr>
          <w:p w14:paraId="4E0929AD" w14:textId="5FEB7F41" w:rsidR="005E07B6" w:rsidRPr="009F1637"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1.61%</w:t>
            </w:r>
          </w:p>
        </w:tc>
        <w:tc>
          <w:tcPr>
            <w:tcW w:w="1417" w:type="dxa"/>
            <w:vAlign w:val="bottom"/>
          </w:tcPr>
          <w:p w14:paraId="5090A11F" w14:textId="687DD38D" w:rsidR="005E07B6" w:rsidRPr="009F1637"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2.12%</w:t>
            </w:r>
          </w:p>
        </w:tc>
      </w:tr>
      <w:tr w:rsidR="005E07B6" w:rsidRPr="000346B0" w14:paraId="4B2754AF" w14:textId="77777777" w:rsidTr="0002561F">
        <w:tc>
          <w:tcPr>
            <w:tcW w:w="4112" w:type="dxa"/>
            <w:vAlign w:val="bottom"/>
          </w:tcPr>
          <w:p w14:paraId="31B3F77B" w14:textId="79D6029F"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Melbourne Polytechnic, Heidelberg VIC</w:t>
            </w:r>
          </w:p>
        </w:tc>
        <w:tc>
          <w:tcPr>
            <w:tcW w:w="1701" w:type="dxa"/>
            <w:vAlign w:val="bottom"/>
          </w:tcPr>
          <w:p w14:paraId="6029E972" w14:textId="47D32FE0" w:rsidR="005E07B6" w:rsidRPr="009F1637" w:rsidRDefault="005E07B6" w:rsidP="005E07B6">
            <w:pPr>
              <w:tabs>
                <w:tab w:val="left" w:pos="567"/>
                <w:tab w:val="left" w:pos="8222"/>
              </w:tabs>
              <w:spacing w:after="120"/>
              <w:rPr>
                <w:rFonts w:asciiTheme="minorHAnsi" w:hAnsiTheme="minorHAnsi" w:cstheme="minorHAnsi"/>
                <w:b/>
                <w:sz w:val="22"/>
                <w:szCs w:val="22"/>
              </w:rPr>
            </w:pPr>
            <w:r w:rsidRPr="009F1637">
              <w:rPr>
                <w:rFonts w:asciiTheme="minorHAnsi" w:hAnsiTheme="minorHAnsi" w:cstheme="minorHAnsi"/>
                <w:color w:val="000000"/>
                <w:sz w:val="22"/>
                <w:szCs w:val="22"/>
              </w:rPr>
              <w:t>High metro</w:t>
            </w:r>
          </w:p>
        </w:tc>
        <w:tc>
          <w:tcPr>
            <w:tcW w:w="1417" w:type="dxa"/>
            <w:vAlign w:val="bottom"/>
          </w:tcPr>
          <w:p w14:paraId="42EDAA5B" w14:textId="3E29BA7D" w:rsidR="005E07B6" w:rsidRPr="009F1637"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0.91%</w:t>
            </w:r>
          </w:p>
        </w:tc>
        <w:tc>
          <w:tcPr>
            <w:tcW w:w="1418" w:type="dxa"/>
            <w:vAlign w:val="bottom"/>
          </w:tcPr>
          <w:p w14:paraId="32AD4D23" w14:textId="61E42753" w:rsidR="005E07B6" w:rsidRPr="009F1637"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1.61%</w:t>
            </w:r>
          </w:p>
        </w:tc>
        <w:tc>
          <w:tcPr>
            <w:tcW w:w="1417" w:type="dxa"/>
            <w:vAlign w:val="bottom"/>
          </w:tcPr>
          <w:p w14:paraId="3D74F6A8" w14:textId="08C573CC" w:rsidR="005E07B6" w:rsidRPr="009F1637"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2.12%</w:t>
            </w:r>
          </w:p>
        </w:tc>
      </w:tr>
      <w:tr w:rsidR="005E07B6" w:rsidRPr="000346B0" w:rsidDel="00CA6A13" w14:paraId="14DC6E92" w14:textId="77777777" w:rsidTr="0002561F">
        <w:tc>
          <w:tcPr>
            <w:tcW w:w="4112" w:type="dxa"/>
            <w:vAlign w:val="bottom"/>
          </w:tcPr>
          <w:p w14:paraId="34AE43D9" w14:textId="222F75EA" w:rsidR="005E07B6" w:rsidRPr="009F1637" w:rsidDel="00CA6A13" w:rsidRDefault="005E07B6" w:rsidP="005E07B6">
            <w:pPr>
              <w:tabs>
                <w:tab w:val="left" w:pos="567"/>
                <w:tab w:val="left" w:pos="8222"/>
              </w:tabs>
              <w:spacing w:after="120"/>
              <w:rPr>
                <w:rFonts w:asciiTheme="minorHAnsi" w:hAnsiTheme="minorHAnsi" w:cstheme="minorHAnsi"/>
                <w:b/>
                <w:noProof/>
                <w:sz w:val="22"/>
                <w:szCs w:val="22"/>
              </w:rPr>
            </w:pPr>
            <w:r w:rsidRPr="009F1637">
              <w:rPr>
                <w:rFonts w:asciiTheme="minorHAnsi" w:hAnsiTheme="minorHAnsi" w:cstheme="minorHAnsi"/>
                <w:color w:val="000000"/>
                <w:sz w:val="22"/>
                <w:szCs w:val="22"/>
              </w:rPr>
              <w:t>GOTAFE, Shepparton VIC</w:t>
            </w:r>
          </w:p>
        </w:tc>
        <w:tc>
          <w:tcPr>
            <w:tcW w:w="1701" w:type="dxa"/>
            <w:vAlign w:val="bottom"/>
          </w:tcPr>
          <w:p w14:paraId="1C6D98AE" w14:textId="0BE083FD" w:rsidR="005E07B6" w:rsidRPr="009F1637" w:rsidDel="00CA6A13" w:rsidRDefault="005E07B6" w:rsidP="005E07B6">
            <w:pPr>
              <w:tabs>
                <w:tab w:val="left" w:pos="567"/>
                <w:tab w:val="left" w:pos="8222"/>
              </w:tabs>
              <w:spacing w:after="120"/>
              <w:rPr>
                <w:rFonts w:asciiTheme="minorHAnsi" w:hAnsiTheme="minorHAnsi" w:cstheme="minorHAnsi"/>
                <w:b/>
                <w:noProof/>
                <w:sz w:val="22"/>
                <w:szCs w:val="22"/>
              </w:rPr>
            </w:pPr>
            <w:r w:rsidRPr="009F1637">
              <w:rPr>
                <w:rFonts w:asciiTheme="minorHAnsi" w:hAnsiTheme="minorHAnsi" w:cstheme="minorHAnsi"/>
                <w:color w:val="000000"/>
                <w:sz w:val="22"/>
                <w:szCs w:val="22"/>
              </w:rPr>
              <w:t>Regional</w:t>
            </w:r>
          </w:p>
        </w:tc>
        <w:tc>
          <w:tcPr>
            <w:tcW w:w="1417" w:type="dxa"/>
            <w:vAlign w:val="bottom"/>
          </w:tcPr>
          <w:p w14:paraId="33870236" w14:textId="19F80804" w:rsidR="005E07B6" w:rsidRPr="009F1637" w:rsidDel="00CA6A13"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1.28%</w:t>
            </w:r>
          </w:p>
        </w:tc>
        <w:tc>
          <w:tcPr>
            <w:tcW w:w="1418" w:type="dxa"/>
            <w:vAlign w:val="bottom"/>
          </w:tcPr>
          <w:p w14:paraId="5D6C9188" w14:textId="5B58500D" w:rsidR="005E07B6" w:rsidRPr="009F1637" w:rsidDel="00CA6A13"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2.26%</w:t>
            </w:r>
          </w:p>
        </w:tc>
        <w:tc>
          <w:tcPr>
            <w:tcW w:w="1417" w:type="dxa"/>
            <w:vAlign w:val="bottom"/>
          </w:tcPr>
          <w:p w14:paraId="2917E5ED" w14:textId="6603F151" w:rsidR="005E07B6" w:rsidRPr="009F1637" w:rsidDel="00CA6A13"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2.98%</w:t>
            </w:r>
          </w:p>
        </w:tc>
      </w:tr>
      <w:tr w:rsidR="005E07B6" w:rsidRPr="000346B0" w:rsidDel="00CA6A13" w14:paraId="660312FA" w14:textId="77777777" w:rsidTr="0002561F">
        <w:tc>
          <w:tcPr>
            <w:tcW w:w="4112" w:type="dxa"/>
            <w:vAlign w:val="bottom"/>
          </w:tcPr>
          <w:p w14:paraId="392BBAF5" w14:textId="11CB5812" w:rsidR="005E07B6" w:rsidRPr="009F1637" w:rsidDel="00CA6A13" w:rsidRDefault="005E07B6" w:rsidP="005E07B6">
            <w:pPr>
              <w:tabs>
                <w:tab w:val="left" w:pos="567"/>
                <w:tab w:val="left" w:pos="8222"/>
              </w:tabs>
              <w:spacing w:after="120"/>
              <w:rPr>
                <w:rFonts w:asciiTheme="minorHAnsi" w:hAnsiTheme="minorHAnsi" w:cstheme="minorHAnsi"/>
                <w:b/>
                <w:noProof/>
                <w:sz w:val="22"/>
                <w:szCs w:val="22"/>
              </w:rPr>
            </w:pPr>
            <w:r w:rsidRPr="009F1637">
              <w:rPr>
                <w:rFonts w:asciiTheme="minorHAnsi" w:hAnsiTheme="minorHAnsi" w:cstheme="minorHAnsi"/>
                <w:color w:val="000000"/>
                <w:sz w:val="22"/>
                <w:szCs w:val="22"/>
              </w:rPr>
              <w:t>SUNITAFE, Swan Hill VIC</w:t>
            </w:r>
          </w:p>
        </w:tc>
        <w:tc>
          <w:tcPr>
            <w:tcW w:w="1701" w:type="dxa"/>
            <w:vAlign w:val="bottom"/>
          </w:tcPr>
          <w:p w14:paraId="5DB02850" w14:textId="3F342BB2" w:rsidR="005E07B6" w:rsidRPr="009F1637" w:rsidDel="00CA6A13" w:rsidRDefault="005E07B6" w:rsidP="005E07B6">
            <w:pPr>
              <w:tabs>
                <w:tab w:val="left" w:pos="567"/>
                <w:tab w:val="left" w:pos="8222"/>
              </w:tabs>
              <w:spacing w:after="120"/>
              <w:rPr>
                <w:rFonts w:asciiTheme="minorHAnsi" w:hAnsiTheme="minorHAnsi" w:cstheme="minorHAnsi"/>
                <w:b/>
                <w:noProof/>
                <w:sz w:val="22"/>
                <w:szCs w:val="22"/>
              </w:rPr>
            </w:pPr>
            <w:r w:rsidRPr="009F1637">
              <w:rPr>
                <w:rFonts w:asciiTheme="minorHAnsi" w:hAnsiTheme="minorHAnsi" w:cstheme="minorHAnsi"/>
                <w:color w:val="000000"/>
                <w:sz w:val="22"/>
                <w:szCs w:val="22"/>
              </w:rPr>
              <w:t>Regional</w:t>
            </w:r>
          </w:p>
        </w:tc>
        <w:tc>
          <w:tcPr>
            <w:tcW w:w="1417" w:type="dxa"/>
            <w:vAlign w:val="bottom"/>
          </w:tcPr>
          <w:p w14:paraId="4A0760B3" w14:textId="404D8E29" w:rsidR="005E07B6" w:rsidRPr="009F1637" w:rsidDel="00CA6A13"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1.28%</w:t>
            </w:r>
          </w:p>
        </w:tc>
        <w:tc>
          <w:tcPr>
            <w:tcW w:w="1418" w:type="dxa"/>
            <w:vAlign w:val="bottom"/>
          </w:tcPr>
          <w:p w14:paraId="1815927D" w14:textId="7A539DA6" w:rsidR="005E07B6" w:rsidRPr="009F1637" w:rsidDel="00CA6A13"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2.26%</w:t>
            </w:r>
          </w:p>
        </w:tc>
        <w:tc>
          <w:tcPr>
            <w:tcW w:w="1417" w:type="dxa"/>
            <w:vAlign w:val="bottom"/>
          </w:tcPr>
          <w:p w14:paraId="0EA188A0" w14:textId="74D3D293" w:rsidR="005E07B6" w:rsidRPr="009F1637" w:rsidDel="00CA6A13"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2.98%</w:t>
            </w:r>
          </w:p>
        </w:tc>
      </w:tr>
      <w:tr w:rsidR="005E07B6" w:rsidRPr="000346B0" w:rsidDel="00CA6A13" w14:paraId="0338913F" w14:textId="77777777" w:rsidTr="0002561F">
        <w:tc>
          <w:tcPr>
            <w:tcW w:w="4112" w:type="dxa"/>
            <w:vAlign w:val="bottom"/>
          </w:tcPr>
          <w:p w14:paraId="40D8FEE1" w14:textId="40FE57A5" w:rsidR="005E07B6" w:rsidRPr="009F1637" w:rsidDel="00CA6A13" w:rsidRDefault="005E07B6" w:rsidP="005E07B6">
            <w:pPr>
              <w:tabs>
                <w:tab w:val="left" w:pos="567"/>
                <w:tab w:val="left" w:pos="8222"/>
              </w:tabs>
              <w:spacing w:after="120"/>
              <w:rPr>
                <w:rFonts w:asciiTheme="minorHAnsi" w:hAnsiTheme="minorHAnsi" w:cstheme="minorHAnsi"/>
                <w:b/>
                <w:noProof/>
                <w:sz w:val="22"/>
                <w:szCs w:val="22"/>
              </w:rPr>
            </w:pPr>
            <w:r w:rsidRPr="009F1637">
              <w:rPr>
                <w:rFonts w:asciiTheme="minorHAnsi" w:hAnsiTheme="minorHAnsi" w:cstheme="minorHAnsi"/>
                <w:color w:val="000000"/>
                <w:sz w:val="22"/>
                <w:szCs w:val="22"/>
              </w:rPr>
              <w:t>Hume Global Learning Centre, Broadmeadows VIC</w:t>
            </w:r>
          </w:p>
        </w:tc>
        <w:tc>
          <w:tcPr>
            <w:tcW w:w="1701" w:type="dxa"/>
            <w:vAlign w:val="bottom"/>
          </w:tcPr>
          <w:p w14:paraId="5FB6D4E1" w14:textId="4F7D1AA3" w:rsidR="005E07B6" w:rsidRPr="009F1637" w:rsidDel="00CA6A13" w:rsidRDefault="005E07B6" w:rsidP="005E07B6">
            <w:pPr>
              <w:tabs>
                <w:tab w:val="left" w:pos="567"/>
                <w:tab w:val="left" w:pos="8222"/>
              </w:tabs>
              <w:spacing w:after="120"/>
              <w:rPr>
                <w:rFonts w:asciiTheme="minorHAnsi" w:hAnsiTheme="minorHAnsi" w:cstheme="minorHAnsi"/>
                <w:b/>
                <w:noProof/>
                <w:sz w:val="22"/>
                <w:szCs w:val="22"/>
              </w:rPr>
            </w:pPr>
            <w:r w:rsidRPr="009F1637">
              <w:rPr>
                <w:rFonts w:asciiTheme="minorHAnsi" w:hAnsiTheme="minorHAnsi" w:cstheme="minorHAnsi"/>
                <w:color w:val="000000"/>
                <w:sz w:val="22"/>
                <w:szCs w:val="22"/>
              </w:rPr>
              <w:t>High metro</w:t>
            </w:r>
          </w:p>
        </w:tc>
        <w:tc>
          <w:tcPr>
            <w:tcW w:w="1417" w:type="dxa"/>
            <w:vAlign w:val="bottom"/>
          </w:tcPr>
          <w:p w14:paraId="04119F19" w14:textId="7D42598B" w:rsidR="005E07B6" w:rsidRPr="009F1637" w:rsidDel="00CA6A13"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0.91%</w:t>
            </w:r>
          </w:p>
        </w:tc>
        <w:tc>
          <w:tcPr>
            <w:tcW w:w="1418" w:type="dxa"/>
            <w:vAlign w:val="bottom"/>
          </w:tcPr>
          <w:p w14:paraId="33113004" w14:textId="75722B58" w:rsidR="005E07B6" w:rsidRPr="009F1637" w:rsidDel="00CA6A13"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1.61%</w:t>
            </w:r>
          </w:p>
        </w:tc>
        <w:tc>
          <w:tcPr>
            <w:tcW w:w="1417" w:type="dxa"/>
            <w:vAlign w:val="bottom"/>
          </w:tcPr>
          <w:p w14:paraId="356BCA31" w14:textId="37F5C6EE" w:rsidR="005E07B6" w:rsidRPr="009F1637" w:rsidDel="00CA6A13"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2.12%</w:t>
            </w:r>
          </w:p>
        </w:tc>
      </w:tr>
      <w:tr w:rsidR="005E07B6" w:rsidRPr="000346B0" w:rsidDel="00CA6A13" w14:paraId="3C207FD6" w14:textId="77777777" w:rsidTr="0002561F">
        <w:tc>
          <w:tcPr>
            <w:tcW w:w="4112" w:type="dxa"/>
            <w:vAlign w:val="bottom"/>
          </w:tcPr>
          <w:p w14:paraId="6A6EDC91" w14:textId="78753C1D" w:rsidR="005E07B6" w:rsidRPr="009F1637" w:rsidDel="00CA6A13" w:rsidRDefault="005E07B6" w:rsidP="005E07B6">
            <w:pPr>
              <w:tabs>
                <w:tab w:val="left" w:pos="567"/>
                <w:tab w:val="left" w:pos="8222"/>
              </w:tabs>
              <w:spacing w:after="120"/>
              <w:rPr>
                <w:rFonts w:asciiTheme="minorHAnsi" w:hAnsiTheme="minorHAnsi" w:cstheme="minorHAnsi"/>
                <w:b/>
                <w:noProof/>
                <w:sz w:val="22"/>
                <w:szCs w:val="22"/>
              </w:rPr>
            </w:pPr>
            <w:r w:rsidRPr="009F1637">
              <w:rPr>
                <w:rFonts w:asciiTheme="minorHAnsi" w:hAnsiTheme="minorHAnsi" w:cstheme="minorHAnsi"/>
                <w:color w:val="000000"/>
                <w:sz w:val="22"/>
                <w:szCs w:val="22"/>
              </w:rPr>
              <w:t>Chisholm Institute, Rosebud VIC</w:t>
            </w:r>
          </w:p>
        </w:tc>
        <w:tc>
          <w:tcPr>
            <w:tcW w:w="1701" w:type="dxa"/>
            <w:vAlign w:val="bottom"/>
          </w:tcPr>
          <w:p w14:paraId="3A108E9A" w14:textId="0D73CA4A" w:rsidR="005E07B6" w:rsidRPr="009F1637" w:rsidDel="00CA6A13" w:rsidRDefault="005E07B6" w:rsidP="005E07B6">
            <w:pPr>
              <w:tabs>
                <w:tab w:val="left" w:pos="567"/>
                <w:tab w:val="left" w:pos="8222"/>
              </w:tabs>
              <w:spacing w:after="120"/>
              <w:rPr>
                <w:rFonts w:asciiTheme="minorHAnsi" w:hAnsiTheme="minorHAnsi" w:cstheme="minorHAnsi"/>
                <w:b/>
                <w:noProof/>
                <w:sz w:val="22"/>
                <w:szCs w:val="22"/>
              </w:rPr>
            </w:pPr>
            <w:r w:rsidRPr="009F1637">
              <w:rPr>
                <w:rFonts w:asciiTheme="minorHAnsi" w:hAnsiTheme="minorHAnsi" w:cstheme="minorHAnsi"/>
                <w:color w:val="000000"/>
                <w:sz w:val="22"/>
                <w:szCs w:val="22"/>
              </w:rPr>
              <w:t>Low metro</w:t>
            </w:r>
          </w:p>
        </w:tc>
        <w:tc>
          <w:tcPr>
            <w:tcW w:w="1417" w:type="dxa"/>
            <w:vAlign w:val="bottom"/>
          </w:tcPr>
          <w:p w14:paraId="283B8150" w14:textId="6ADD6AF4" w:rsidR="005E07B6" w:rsidRPr="009F1637" w:rsidDel="00CA6A13"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0.37%</w:t>
            </w:r>
          </w:p>
        </w:tc>
        <w:tc>
          <w:tcPr>
            <w:tcW w:w="1418" w:type="dxa"/>
            <w:vAlign w:val="bottom"/>
          </w:tcPr>
          <w:p w14:paraId="0DDCABF6" w14:textId="4B5D1251" w:rsidR="005E07B6" w:rsidRPr="009F1637" w:rsidDel="00CA6A13"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0.64%</w:t>
            </w:r>
          </w:p>
        </w:tc>
        <w:tc>
          <w:tcPr>
            <w:tcW w:w="1417" w:type="dxa"/>
            <w:vAlign w:val="bottom"/>
          </w:tcPr>
          <w:p w14:paraId="65BDC44C" w14:textId="4C949B0C" w:rsidR="005E07B6" w:rsidRPr="009F1637" w:rsidDel="00CA6A13"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0.85%</w:t>
            </w:r>
          </w:p>
        </w:tc>
      </w:tr>
      <w:tr w:rsidR="005E07B6" w:rsidRPr="000346B0" w:rsidDel="00CA6A13" w14:paraId="030FEC13" w14:textId="77777777" w:rsidTr="0002561F">
        <w:tc>
          <w:tcPr>
            <w:tcW w:w="4112" w:type="dxa"/>
            <w:vAlign w:val="bottom"/>
          </w:tcPr>
          <w:p w14:paraId="4B7AAA48" w14:textId="4490294F" w:rsidR="005E07B6" w:rsidRPr="009F1637" w:rsidDel="00CA6A13" w:rsidRDefault="005E07B6" w:rsidP="005E07B6">
            <w:pPr>
              <w:tabs>
                <w:tab w:val="left" w:pos="567"/>
                <w:tab w:val="left" w:pos="8222"/>
              </w:tabs>
              <w:spacing w:after="120"/>
              <w:rPr>
                <w:rFonts w:asciiTheme="minorHAnsi" w:hAnsiTheme="minorHAnsi" w:cstheme="minorHAnsi"/>
                <w:b/>
                <w:noProof/>
                <w:sz w:val="22"/>
                <w:szCs w:val="22"/>
              </w:rPr>
            </w:pPr>
            <w:r w:rsidRPr="009F1637">
              <w:rPr>
                <w:rFonts w:asciiTheme="minorHAnsi" w:hAnsiTheme="minorHAnsi" w:cstheme="minorHAnsi"/>
                <w:color w:val="000000"/>
                <w:sz w:val="22"/>
                <w:szCs w:val="22"/>
              </w:rPr>
              <w:t>Bendigo Kangan Institute, Bendigo VIC</w:t>
            </w:r>
          </w:p>
        </w:tc>
        <w:tc>
          <w:tcPr>
            <w:tcW w:w="1701" w:type="dxa"/>
            <w:vAlign w:val="bottom"/>
          </w:tcPr>
          <w:p w14:paraId="3BE369E4" w14:textId="2E244204" w:rsidR="005E07B6" w:rsidRPr="009F1637" w:rsidDel="00CA6A13" w:rsidRDefault="005E07B6" w:rsidP="005E07B6">
            <w:pPr>
              <w:tabs>
                <w:tab w:val="left" w:pos="567"/>
                <w:tab w:val="left" w:pos="8222"/>
              </w:tabs>
              <w:spacing w:after="120"/>
              <w:rPr>
                <w:rFonts w:asciiTheme="minorHAnsi" w:hAnsiTheme="minorHAnsi" w:cstheme="minorHAnsi"/>
                <w:b/>
                <w:noProof/>
                <w:sz w:val="22"/>
                <w:szCs w:val="22"/>
              </w:rPr>
            </w:pPr>
            <w:r w:rsidRPr="009F1637">
              <w:rPr>
                <w:rFonts w:asciiTheme="minorHAnsi" w:hAnsiTheme="minorHAnsi" w:cstheme="minorHAnsi"/>
                <w:color w:val="000000"/>
                <w:sz w:val="22"/>
                <w:szCs w:val="22"/>
              </w:rPr>
              <w:t>Regional</w:t>
            </w:r>
          </w:p>
        </w:tc>
        <w:tc>
          <w:tcPr>
            <w:tcW w:w="1417" w:type="dxa"/>
            <w:vAlign w:val="bottom"/>
          </w:tcPr>
          <w:p w14:paraId="1E623296" w14:textId="7C0CEB3B" w:rsidR="005E07B6" w:rsidRPr="009F1637" w:rsidDel="00CA6A13"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1.28%</w:t>
            </w:r>
          </w:p>
        </w:tc>
        <w:tc>
          <w:tcPr>
            <w:tcW w:w="1418" w:type="dxa"/>
            <w:vAlign w:val="bottom"/>
          </w:tcPr>
          <w:p w14:paraId="383B6767" w14:textId="16A92867" w:rsidR="005E07B6" w:rsidRPr="009F1637" w:rsidDel="00CA6A13"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2.26%</w:t>
            </w:r>
          </w:p>
        </w:tc>
        <w:tc>
          <w:tcPr>
            <w:tcW w:w="1417" w:type="dxa"/>
            <w:vAlign w:val="bottom"/>
          </w:tcPr>
          <w:p w14:paraId="59FABC20" w14:textId="727FB588" w:rsidR="005E07B6" w:rsidRPr="009F1637" w:rsidDel="00CA6A13"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2.98%</w:t>
            </w:r>
          </w:p>
        </w:tc>
      </w:tr>
      <w:tr w:rsidR="005E07B6" w:rsidRPr="000346B0" w:rsidDel="00CA6A13" w14:paraId="53818090" w14:textId="77777777" w:rsidTr="0002561F">
        <w:tc>
          <w:tcPr>
            <w:tcW w:w="4112" w:type="dxa"/>
            <w:vAlign w:val="bottom"/>
          </w:tcPr>
          <w:p w14:paraId="7859D9E2" w14:textId="698D9071" w:rsidR="005E07B6" w:rsidRPr="009F1637" w:rsidDel="00CA6A13" w:rsidRDefault="005E07B6" w:rsidP="005E07B6">
            <w:pPr>
              <w:tabs>
                <w:tab w:val="left" w:pos="567"/>
                <w:tab w:val="left" w:pos="8222"/>
              </w:tabs>
              <w:spacing w:after="120"/>
              <w:rPr>
                <w:rFonts w:asciiTheme="minorHAnsi" w:hAnsiTheme="minorHAnsi" w:cstheme="minorHAnsi"/>
                <w:b/>
                <w:noProof/>
                <w:sz w:val="22"/>
                <w:szCs w:val="22"/>
              </w:rPr>
            </w:pPr>
            <w:r w:rsidRPr="009F1637">
              <w:rPr>
                <w:rFonts w:asciiTheme="minorHAnsi" w:hAnsiTheme="minorHAnsi" w:cstheme="minorHAnsi"/>
                <w:color w:val="000000"/>
                <w:sz w:val="22"/>
                <w:szCs w:val="22"/>
              </w:rPr>
              <w:t>GOTAFE, Echuca VIC</w:t>
            </w:r>
          </w:p>
        </w:tc>
        <w:tc>
          <w:tcPr>
            <w:tcW w:w="1701" w:type="dxa"/>
            <w:vAlign w:val="bottom"/>
          </w:tcPr>
          <w:p w14:paraId="2A08A931" w14:textId="400551B8" w:rsidR="005E07B6" w:rsidRPr="009F1637" w:rsidDel="00CA6A13" w:rsidRDefault="005E07B6" w:rsidP="005E07B6">
            <w:pPr>
              <w:tabs>
                <w:tab w:val="left" w:pos="567"/>
                <w:tab w:val="left" w:pos="8222"/>
              </w:tabs>
              <w:spacing w:after="120"/>
              <w:rPr>
                <w:rFonts w:asciiTheme="minorHAnsi" w:hAnsiTheme="minorHAnsi" w:cstheme="minorHAnsi"/>
                <w:b/>
                <w:noProof/>
                <w:sz w:val="22"/>
                <w:szCs w:val="22"/>
              </w:rPr>
            </w:pPr>
            <w:r w:rsidRPr="009F1637">
              <w:rPr>
                <w:rFonts w:asciiTheme="minorHAnsi" w:hAnsiTheme="minorHAnsi" w:cstheme="minorHAnsi"/>
                <w:color w:val="000000"/>
                <w:sz w:val="22"/>
                <w:szCs w:val="22"/>
              </w:rPr>
              <w:t>Regional</w:t>
            </w:r>
          </w:p>
        </w:tc>
        <w:tc>
          <w:tcPr>
            <w:tcW w:w="1417" w:type="dxa"/>
            <w:vAlign w:val="bottom"/>
          </w:tcPr>
          <w:p w14:paraId="294F7A78" w14:textId="28641280" w:rsidR="005E07B6" w:rsidRPr="009F1637" w:rsidDel="00CA6A13"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1.28%</w:t>
            </w:r>
          </w:p>
        </w:tc>
        <w:tc>
          <w:tcPr>
            <w:tcW w:w="1418" w:type="dxa"/>
            <w:vAlign w:val="bottom"/>
          </w:tcPr>
          <w:p w14:paraId="691A13E0" w14:textId="22268827" w:rsidR="005E07B6" w:rsidRPr="009F1637" w:rsidDel="00CA6A13"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2.26%</w:t>
            </w:r>
          </w:p>
        </w:tc>
        <w:tc>
          <w:tcPr>
            <w:tcW w:w="1417" w:type="dxa"/>
            <w:vAlign w:val="bottom"/>
          </w:tcPr>
          <w:p w14:paraId="287960C0" w14:textId="3B41F6DE" w:rsidR="005E07B6" w:rsidRPr="009F1637" w:rsidDel="00CA6A13"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2.98%</w:t>
            </w:r>
          </w:p>
        </w:tc>
      </w:tr>
      <w:tr w:rsidR="005E07B6" w:rsidRPr="000346B0" w:rsidDel="00CA6A13" w14:paraId="10BA0298" w14:textId="77777777" w:rsidTr="0002561F">
        <w:tc>
          <w:tcPr>
            <w:tcW w:w="4112" w:type="dxa"/>
            <w:vAlign w:val="bottom"/>
          </w:tcPr>
          <w:p w14:paraId="68A3EFFF" w14:textId="76EB2999" w:rsidR="005E07B6" w:rsidRPr="009F1637" w:rsidDel="00CA6A13" w:rsidRDefault="005E07B6" w:rsidP="005E07B6">
            <w:pPr>
              <w:tabs>
                <w:tab w:val="left" w:pos="567"/>
                <w:tab w:val="left" w:pos="8222"/>
              </w:tabs>
              <w:spacing w:after="120"/>
              <w:rPr>
                <w:rFonts w:asciiTheme="minorHAnsi" w:hAnsiTheme="minorHAnsi" w:cstheme="minorHAnsi"/>
                <w:b/>
                <w:noProof/>
                <w:sz w:val="22"/>
                <w:szCs w:val="22"/>
              </w:rPr>
            </w:pPr>
            <w:r w:rsidRPr="009F1637">
              <w:rPr>
                <w:rFonts w:asciiTheme="minorHAnsi" w:hAnsiTheme="minorHAnsi" w:cstheme="minorHAnsi"/>
                <w:color w:val="000000"/>
                <w:sz w:val="22"/>
                <w:szCs w:val="22"/>
              </w:rPr>
              <w:t>GOTAFE, Cobram VIC</w:t>
            </w:r>
          </w:p>
        </w:tc>
        <w:tc>
          <w:tcPr>
            <w:tcW w:w="1701" w:type="dxa"/>
            <w:vAlign w:val="bottom"/>
          </w:tcPr>
          <w:p w14:paraId="743B05CB" w14:textId="271CD783" w:rsidR="005E07B6" w:rsidRPr="009F1637" w:rsidDel="00CA6A13" w:rsidRDefault="005E07B6" w:rsidP="005E07B6">
            <w:pPr>
              <w:tabs>
                <w:tab w:val="left" w:pos="567"/>
                <w:tab w:val="left" w:pos="8222"/>
              </w:tabs>
              <w:spacing w:after="120"/>
              <w:rPr>
                <w:rFonts w:asciiTheme="minorHAnsi" w:hAnsiTheme="minorHAnsi" w:cstheme="minorHAnsi"/>
                <w:b/>
                <w:noProof/>
                <w:sz w:val="22"/>
                <w:szCs w:val="22"/>
              </w:rPr>
            </w:pPr>
            <w:r w:rsidRPr="009F1637">
              <w:rPr>
                <w:rFonts w:asciiTheme="minorHAnsi" w:hAnsiTheme="minorHAnsi" w:cstheme="minorHAnsi"/>
                <w:color w:val="000000"/>
                <w:sz w:val="22"/>
                <w:szCs w:val="22"/>
              </w:rPr>
              <w:t>Regional</w:t>
            </w:r>
          </w:p>
        </w:tc>
        <w:tc>
          <w:tcPr>
            <w:tcW w:w="1417" w:type="dxa"/>
            <w:vAlign w:val="bottom"/>
          </w:tcPr>
          <w:p w14:paraId="175A2CC4" w14:textId="6CA86D0D" w:rsidR="005E07B6" w:rsidRPr="009F1637" w:rsidDel="00CA6A13"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1.28%</w:t>
            </w:r>
          </w:p>
        </w:tc>
        <w:tc>
          <w:tcPr>
            <w:tcW w:w="1418" w:type="dxa"/>
            <w:vAlign w:val="bottom"/>
          </w:tcPr>
          <w:p w14:paraId="797423F5" w14:textId="146C73BA" w:rsidR="005E07B6" w:rsidRPr="009F1637" w:rsidDel="00CA6A13"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2.26%</w:t>
            </w:r>
          </w:p>
        </w:tc>
        <w:tc>
          <w:tcPr>
            <w:tcW w:w="1417" w:type="dxa"/>
            <w:vAlign w:val="bottom"/>
          </w:tcPr>
          <w:p w14:paraId="77945627" w14:textId="1FA05E8B" w:rsidR="005E07B6" w:rsidRPr="009F1637" w:rsidDel="00CA6A13" w:rsidRDefault="005E07B6" w:rsidP="005E07B6">
            <w:pPr>
              <w:tabs>
                <w:tab w:val="left" w:pos="567"/>
                <w:tab w:val="left" w:pos="8222"/>
              </w:tabs>
              <w:spacing w:after="120"/>
              <w:jc w:val="right"/>
              <w:rPr>
                <w:rFonts w:asciiTheme="minorHAnsi" w:hAnsiTheme="minorHAnsi" w:cstheme="minorHAnsi"/>
                <w:b/>
                <w:sz w:val="22"/>
                <w:szCs w:val="22"/>
              </w:rPr>
            </w:pPr>
            <w:r w:rsidRPr="009F1637">
              <w:rPr>
                <w:rFonts w:asciiTheme="minorHAnsi" w:hAnsiTheme="minorHAnsi" w:cstheme="minorHAnsi"/>
                <w:color w:val="000000"/>
                <w:sz w:val="22"/>
                <w:szCs w:val="22"/>
              </w:rPr>
              <w:t>2.98%</w:t>
            </w:r>
          </w:p>
        </w:tc>
      </w:tr>
    </w:tbl>
    <w:p w14:paraId="3EE8AC9E" w14:textId="486F2A00" w:rsidR="00A415A2" w:rsidRDefault="00A415A2" w:rsidP="00067104">
      <w:pPr>
        <w:tabs>
          <w:tab w:val="left" w:pos="567"/>
          <w:tab w:val="left" w:pos="8222"/>
        </w:tabs>
        <w:spacing w:after="120"/>
        <w:rPr>
          <w:rFonts w:ascii="Calibri" w:hAnsi="Calibri" w:cs="Arial"/>
          <w:b/>
          <w:sz w:val="20"/>
          <w:szCs w:val="20"/>
        </w:rPr>
      </w:pPr>
    </w:p>
    <w:p w14:paraId="7F330A94" w14:textId="77777777" w:rsidR="00A415A2" w:rsidRPr="00B66712" w:rsidRDefault="00A415A2" w:rsidP="00B66712">
      <w:pPr>
        <w:pStyle w:val="ListParagraph"/>
        <w:widowControl w:val="0"/>
        <w:numPr>
          <w:ilvl w:val="0"/>
          <w:numId w:val="54"/>
        </w:numPr>
        <w:spacing w:before="120" w:after="120"/>
        <w:contextualSpacing w:val="0"/>
        <w:rPr>
          <w:rFonts w:ascii="Calibri" w:hAnsi="Calibri"/>
          <w:sz w:val="22"/>
        </w:rPr>
      </w:pPr>
      <w:r w:rsidRPr="00B66712">
        <w:rPr>
          <w:rFonts w:ascii="Calibri" w:hAnsi="Calibri"/>
          <w:sz w:val="22"/>
        </w:rPr>
        <w:lastRenderedPageBreak/>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6429C028" w14:textId="77777777" w:rsidR="00A415A2" w:rsidRPr="005E07B6" w:rsidRDefault="00A415A2" w:rsidP="00220B50">
      <w:pPr>
        <w:pStyle w:val="ListParagraph"/>
        <w:widowControl w:val="0"/>
        <w:numPr>
          <w:ilvl w:val="2"/>
          <w:numId w:val="54"/>
        </w:numPr>
        <w:spacing w:before="120" w:after="120"/>
        <w:contextualSpacing w:val="0"/>
        <w:rPr>
          <w:rFonts w:ascii="Calibri" w:hAnsi="Calibri"/>
          <w:sz w:val="22"/>
          <w:szCs w:val="22"/>
        </w:rPr>
      </w:pPr>
      <w:r>
        <w:rPr>
          <w:rFonts w:ascii="Calibri" w:hAnsi="Calibri"/>
          <w:sz w:val="22"/>
        </w:rPr>
        <w:t xml:space="preserve">In 2021, performance-based </w:t>
      </w:r>
      <w:r w:rsidRPr="005E07B6">
        <w:rPr>
          <w:rFonts w:ascii="Calibri" w:hAnsi="Calibri"/>
          <w:sz w:val="22"/>
          <w:szCs w:val="22"/>
        </w:rPr>
        <w:t xml:space="preserve">funding is </w:t>
      </w:r>
      <w:r w:rsidRPr="005E07B6">
        <w:rPr>
          <w:rFonts w:ascii="Calibri" w:hAnsi="Calibri" w:cs="Arial"/>
          <w:noProof/>
          <w:sz w:val="22"/>
          <w:szCs w:val="22"/>
        </w:rPr>
        <w:t>$2,776,114</w:t>
      </w:r>
    </w:p>
    <w:p w14:paraId="30BDAA0E" w14:textId="77777777" w:rsidR="00A415A2" w:rsidRPr="005E07B6" w:rsidRDefault="00A415A2" w:rsidP="00220B50">
      <w:pPr>
        <w:pStyle w:val="ListParagraph"/>
        <w:widowControl w:val="0"/>
        <w:numPr>
          <w:ilvl w:val="2"/>
          <w:numId w:val="54"/>
        </w:numPr>
        <w:spacing w:before="120" w:after="120"/>
        <w:contextualSpacing w:val="0"/>
        <w:rPr>
          <w:rFonts w:ascii="Calibri" w:hAnsi="Calibri"/>
          <w:sz w:val="22"/>
          <w:szCs w:val="22"/>
        </w:rPr>
      </w:pPr>
      <w:r w:rsidRPr="005E07B6">
        <w:rPr>
          <w:rFonts w:ascii="Calibri" w:hAnsi="Calibri"/>
          <w:sz w:val="22"/>
          <w:szCs w:val="22"/>
        </w:rPr>
        <w:t xml:space="preserve">In 2022, performance-based funding is </w:t>
      </w:r>
      <w:r w:rsidRPr="005E07B6">
        <w:rPr>
          <w:rFonts w:ascii="Calibri" w:hAnsi="Calibri" w:cs="Arial"/>
          <w:noProof/>
          <w:sz w:val="22"/>
          <w:szCs w:val="22"/>
        </w:rPr>
        <w:t>$5,540,202</w:t>
      </w:r>
    </w:p>
    <w:p w14:paraId="7731A7A9" w14:textId="77777777" w:rsidR="00A415A2" w:rsidRPr="005E07B6" w:rsidRDefault="00A415A2" w:rsidP="00220B50">
      <w:pPr>
        <w:pStyle w:val="ListParagraph"/>
        <w:widowControl w:val="0"/>
        <w:numPr>
          <w:ilvl w:val="2"/>
          <w:numId w:val="54"/>
        </w:numPr>
        <w:spacing w:before="120" w:after="120"/>
        <w:contextualSpacing w:val="0"/>
        <w:rPr>
          <w:rFonts w:ascii="Calibri" w:hAnsi="Calibri"/>
          <w:sz w:val="22"/>
          <w:szCs w:val="22"/>
        </w:rPr>
      </w:pPr>
      <w:r w:rsidRPr="005E07B6">
        <w:rPr>
          <w:rFonts w:ascii="Calibri" w:hAnsi="Calibri"/>
          <w:sz w:val="22"/>
          <w:szCs w:val="22"/>
        </w:rPr>
        <w:t xml:space="preserve">In 2023, performance-based funding is </w:t>
      </w:r>
      <w:r w:rsidRPr="005E07B6">
        <w:rPr>
          <w:rFonts w:ascii="Calibri" w:hAnsi="Calibri" w:cs="Arial"/>
          <w:noProof/>
          <w:sz w:val="22"/>
          <w:szCs w:val="22"/>
        </w:rPr>
        <w:t>$8,213,077</w:t>
      </w:r>
    </w:p>
    <w:p w14:paraId="46F9F0A9" w14:textId="749A1717" w:rsidR="00A415A2" w:rsidRDefault="00A415A2" w:rsidP="00FA5E17">
      <w:pPr>
        <w:pStyle w:val="ListParagraph"/>
        <w:widowControl w:val="0"/>
        <w:numPr>
          <w:ilvl w:val="0"/>
          <w:numId w:val="54"/>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016B14">
        <w:rPr>
          <w:rFonts w:ascii="Calibri" w:hAnsi="Calibri"/>
          <w:sz w:val="22"/>
        </w:rPr>
        <w:t xml:space="preserve">can </w:t>
      </w:r>
      <w:r>
        <w:rPr>
          <w:rFonts w:ascii="Calibri" w:hAnsi="Calibri"/>
          <w:sz w:val="22"/>
        </w:rPr>
        <w:t xml:space="preserve">be adjusted to remove the performance-based funding amount specified above. </w:t>
      </w:r>
    </w:p>
    <w:p w14:paraId="75F72A08" w14:textId="77777777" w:rsidR="00FE07E9" w:rsidRPr="00642D2C" w:rsidRDefault="00FE07E9" w:rsidP="00FE07E9">
      <w:pPr>
        <w:pStyle w:val="ListParagraph"/>
        <w:widowControl w:val="0"/>
        <w:numPr>
          <w:ilvl w:val="0"/>
          <w:numId w:val="54"/>
        </w:numPr>
        <w:spacing w:before="120" w:after="120"/>
        <w:contextualSpacing w:val="0"/>
        <w:rPr>
          <w:rFonts w:ascii="Calibri" w:hAnsi="Calibri"/>
          <w:sz w:val="22"/>
        </w:rPr>
      </w:pPr>
      <w:bookmarkStart w:id="12" w:name="_Hlk100064945"/>
      <w:bookmarkStart w:id="13"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2"/>
    </w:p>
    <w:p w14:paraId="5D611E33" w14:textId="35C35B97" w:rsidR="006D26EB" w:rsidRPr="009978AC" w:rsidRDefault="00FE07E9" w:rsidP="00FE07E9">
      <w:pPr>
        <w:pStyle w:val="ListParagraph"/>
        <w:widowControl w:val="0"/>
        <w:numPr>
          <w:ilvl w:val="0"/>
          <w:numId w:val="54"/>
        </w:numPr>
        <w:spacing w:before="120" w:after="120"/>
        <w:contextualSpacing w:val="0"/>
        <w:rPr>
          <w:rFonts w:ascii="Calibri" w:hAnsi="Calibri"/>
          <w:sz w:val="22"/>
        </w:rPr>
      </w:pPr>
      <w:bookmarkStart w:id="14" w:name="_Hlk99093265"/>
      <w:bookmarkStart w:id="15" w:name="_Hlk100064954"/>
      <w:r w:rsidRPr="009978AC">
        <w:rPr>
          <w:rFonts w:ascii="Calibri" w:hAnsi="Calibri" w:cs="Calibri"/>
          <w:sz w:val="22"/>
          <w:szCs w:val="22"/>
        </w:rPr>
        <w:t>The Provider may continue to deliver short courses in 2022 with unutilised short course funding provided in 2021. The maximum amount of short course funding the Provider may deliver in 2021 and 2022 combined is 85 per cent of the amount specified for 2021 in Table 1a, or $</w:t>
      </w:r>
      <w:r w:rsidR="000E2528">
        <w:rPr>
          <w:rFonts w:ascii="Calibri" w:hAnsi="Calibri" w:cs="Calibri"/>
          <w:sz w:val="22"/>
          <w:szCs w:val="22"/>
        </w:rPr>
        <w:t>4,022,094</w:t>
      </w:r>
      <w:r w:rsidRPr="009978AC">
        <w:rPr>
          <w:rFonts w:ascii="Calibri" w:hAnsi="Calibri" w:cs="Calibri"/>
          <w:sz w:val="22"/>
          <w:szCs w:val="22"/>
        </w:rPr>
        <w:t>. Any remaining short course funding will be reconciled in 2023</w:t>
      </w:r>
      <w:bookmarkEnd w:id="14"/>
      <w:r w:rsidRPr="009978AC">
        <w:rPr>
          <w:rFonts w:ascii="Calibri" w:hAnsi="Calibri" w:cs="Calibri"/>
          <w:sz w:val="22"/>
          <w:szCs w:val="22"/>
        </w:rPr>
        <w:t>.</w:t>
      </w:r>
      <w:r w:rsidDel="00610D6F">
        <w:rPr>
          <w:rStyle w:val="CommentReference"/>
        </w:rPr>
        <w:t xml:space="preserve"> </w:t>
      </w:r>
      <w:r w:rsidRPr="009978AC">
        <w:rPr>
          <w:rFonts w:ascii="Calibri" w:hAnsi="Calibri" w:cs="Calibri"/>
          <w:sz w:val="22"/>
          <w:szCs w:val="22"/>
        </w:rPr>
        <w:t xml:space="preserve"> </w:t>
      </w:r>
      <w:bookmarkEnd w:id="15"/>
    </w:p>
    <w:p w14:paraId="726E0457" w14:textId="229D9084" w:rsidR="009727B5" w:rsidRPr="0052246F" w:rsidRDefault="009727B5" w:rsidP="009727B5">
      <w:pPr>
        <w:widowControl w:val="0"/>
        <w:numPr>
          <w:ilvl w:val="0"/>
          <w:numId w:val="54"/>
        </w:numPr>
        <w:tabs>
          <w:tab w:val="left" w:pos="567"/>
          <w:tab w:val="left" w:pos="8222"/>
        </w:tabs>
        <w:spacing w:before="120" w:after="120"/>
        <w:rPr>
          <w:rFonts w:ascii="Calibri" w:hAnsi="Calibri"/>
          <w:sz w:val="22"/>
        </w:rPr>
      </w:pPr>
      <w:r w:rsidRPr="0052246F">
        <w:rPr>
          <w:rFonts w:ascii="Calibri" w:hAnsi="Calibri" w:cs="Calibri"/>
          <w:sz w:val="22"/>
          <w:szCs w:val="22"/>
        </w:rPr>
        <w:t xml:space="preserve">Subject to the requirements of the </w:t>
      </w:r>
      <w:r w:rsidRPr="0052246F">
        <w:rPr>
          <w:rFonts w:ascii="Calibri" w:hAnsi="Calibri" w:cs="Calibri"/>
          <w:i/>
          <w:iCs/>
          <w:sz w:val="22"/>
          <w:szCs w:val="22"/>
        </w:rPr>
        <w:t>Higher Education Standards Framework (Threshold Standards) 20</w:t>
      </w:r>
      <w:r w:rsidR="00E20337">
        <w:rPr>
          <w:rFonts w:ascii="Calibri" w:hAnsi="Calibri" w:cs="Calibri"/>
          <w:i/>
          <w:iCs/>
          <w:sz w:val="22"/>
          <w:szCs w:val="22"/>
        </w:rPr>
        <w:t>21</w:t>
      </w:r>
      <w:r w:rsidRPr="0052246F">
        <w:rPr>
          <w:rFonts w:ascii="Calibri" w:hAnsi="Calibri" w:cs="Calibri"/>
          <w:sz w:val="22"/>
          <w:szCs w:val="22"/>
        </w:rPr>
        <w:t xml:space="preserve">, the Provider commits to grant credit for units of study undertaken as part of </w:t>
      </w:r>
      <w:r>
        <w:rPr>
          <w:rFonts w:ascii="Calibri" w:hAnsi="Calibri" w:cs="Calibri"/>
          <w:sz w:val="22"/>
          <w:szCs w:val="22"/>
        </w:rPr>
        <w:t xml:space="preserve">any </w:t>
      </w:r>
      <w:r w:rsidRPr="0052246F">
        <w:rPr>
          <w:rFonts w:ascii="Calibri" w:hAnsi="Calibri" w:cs="Calibri"/>
          <w:sz w:val="22"/>
          <w:szCs w:val="22"/>
        </w:rPr>
        <w:t>undergraduate certificate</w:t>
      </w:r>
      <w:r>
        <w:rPr>
          <w:rFonts w:ascii="Calibri" w:hAnsi="Calibri" w:cs="Calibri"/>
          <w:sz w:val="22"/>
          <w:szCs w:val="22"/>
        </w:rPr>
        <w:t xml:space="preserve"> listed in Table 1b</w:t>
      </w:r>
      <w:r w:rsidRPr="0052246F">
        <w:rPr>
          <w:rFonts w:ascii="Calibri" w:hAnsi="Calibri" w:cs="Calibri"/>
          <w:sz w:val="22"/>
          <w:szCs w:val="22"/>
        </w:rPr>
        <w:t xml:space="preserve"> if those units may also contribute to a different higher education award that a student enrols in </w:t>
      </w:r>
      <w:proofErr w:type="gramStart"/>
      <w:r w:rsidRPr="0052246F">
        <w:rPr>
          <w:rFonts w:ascii="Calibri" w:hAnsi="Calibri" w:cs="Calibri"/>
          <w:sz w:val="22"/>
          <w:szCs w:val="22"/>
        </w:rPr>
        <w:t>subsequent to</w:t>
      </w:r>
      <w:proofErr w:type="gramEnd"/>
      <w:r w:rsidRPr="0052246F">
        <w:rPr>
          <w:rFonts w:ascii="Calibri" w:hAnsi="Calibri" w:cs="Calibri"/>
          <w:sz w:val="22"/>
          <w:szCs w:val="22"/>
        </w:rPr>
        <w:t xml:space="preserve"> completing the undergraduate certificate, including but not limited to those set out in </w:t>
      </w:r>
      <w:r>
        <w:rPr>
          <w:rFonts w:ascii="Calibri" w:hAnsi="Calibri" w:cs="Calibri"/>
          <w:sz w:val="22"/>
          <w:szCs w:val="22"/>
        </w:rPr>
        <w:t>Table 1b</w:t>
      </w:r>
      <w:r w:rsidRPr="0052246F">
        <w:rPr>
          <w:rFonts w:ascii="Calibri" w:hAnsi="Calibri" w:cs="Calibri"/>
          <w:sz w:val="22"/>
          <w:szCs w:val="22"/>
        </w:rPr>
        <w:t>.</w:t>
      </w:r>
      <w:r w:rsidRPr="0052246F">
        <w:rPr>
          <w:rFonts w:ascii="Calibri" w:hAnsi="Calibri"/>
          <w:sz w:val="22"/>
        </w:rPr>
        <w:t xml:space="preserve"> </w:t>
      </w:r>
      <w:bookmarkEnd w:id="13"/>
    </w:p>
    <w:p w14:paraId="539E8AEE" w14:textId="00640190" w:rsidR="000E2528" w:rsidRDefault="000E2528" w:rsidP="000E2528">
      <w:pPr>
        <w:widowControl w:val="0"/>
        <w:spacing w:before="120" w:after="120"/>
        <w:rPr>
          <w:rFonts w:ascii="Calibri" w:hAnsi="Calibri"/>
          <w:b/>
          <w:bCs/>
          <w:sz w:val="22"/>
        </w:rPr>
      </w:pPr>
      <w:bookmarkStart w:id="16" w:name="_Hlk59446841"/>
      <w:r>
        <w:rPr>
          <w:rFonts w:ascii="Calibri" w:hAnsi="Calibri"/>
          <w:b/>
          <w:bCs/>
          <w:sz w:val="22"/>
        </w:rPr>
        <w:t>Table 1b. A</w:t>
      </w:r>
      <w:r w:rsidR="00605364">
        <w:rPr>
          <w:rFonts w:ascii="Calibri" w:hAnsi="Calibri"/>
          <w:b/>
          <w:bCs/>
          <w:sz w:val="22"/>
        </w:rPr>
        <w:t>llocated</w:t>
      </w:r>
      <w:r>
        <w:rPr>
          <w:rFonts w:ascii="Calibri" w:hAnsi="Calibri"/>
          <w:b/>
          <w:bCs/>
          <w:sz w:val="22"/>
        </w:rPr>
        <w:t xml:space="preserve"> short </w:t>
      </w:r>
      <w:proofErr w:type="gramStart"/>
      <w:r>
        <w:rPr>
          <w:rFonts w:ascii="Calibri" w:hAnsi="Calibri"/>
          <w:b/>
          <w:bCs/>
          <w:sz w:val="22"/>
        </w:rPr>
        <w:t>courses</w:t>
      </w:r>
      <w:proofErr w:type="gramEnd"/>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6"/>
        <w:gridCol w:w="4035"/>
        <w:gridCol w:w="2977"/>
      </w:tblGrid>
      <w:tr w:rsidR="000E2528" w14:paraId="5936ACD6" w14:textId="77777777" w:rsidTr="006D26EB">
        <w:trPr>
          <w:trHeight w:val="1043"/>
        </w:trPr>
        <w:tc>
          <w:tcPr>
            <w:tcW w:w="2486" w:type="dxa"/>
            <w:tcBorders>
              <w:top w:val="single" w:sz="4" w:space="0" w:color="000000"/>
              <w:left w:val="single" w:sz="4" w:space="0" w:color="000000"/>
              <w:bottom w:val="single" w:sz="4" w:space="0" w:color="000000"/>
              <w:right w:val="single" w:sz="4" w:space="0" w:color="000000"/>
            </w:tcBorders>
            <w:hideMark/>
          </w:tcPr>
          <w:p w14:paraId="0444A9E7" w14:textId="77777777" w:rsidR="000E2528" w:rsidRDefault="000E2528" w:rsidP="006D26EB">
            <w:pPr>
              <w:tabs>
                <w:tab w:val="left" w:pos="567"/>
                <w:tab w:val="left" w:pos="8222"/>
              </w:tabs>
              <w:spacing w:line="276" w:lineRule="auto"/>
              <w:rPr>
                <w:rFonts w:asciiTheme="minorHAnsi" w:hAnsiTheme="minorHAnsi" w:cstheme="minorHAnsi"/>
                <w:b/>
                <w:noProof/>
                <w:sz w:val="20"/>
                <w:szCs w:val="20"/>
                <w:lang w:eastAsia="en-US"/>
              </w:rPr>
            </w:pPr>
            <w:r>
              <w:rPr>
                <w:rFonts w:asciiTheme="minorHAnsi" w:hAnsiTheme="minorHAnsi" w:cstheme="minorHAnsi"/>
                <w:b/>
                <w:noProof/>
                <w:sz w:val="20"/>
                <w:szCs w:val="20"/>
                <w:lang w:eastAsia="en-US"/>
              </w:rPr>
              <w:t xml:space="preserve">Course type </w:t>
            </w:r>
          </w:p>
        </w:tc>
        <w:tc>
          <w:tcPr>
            <w:tcW w:w="4035" w:type="dxa"/>
            <w:tcBorders>
              <w:top w:val="single" w:sz="4" w:space="0" w:color="000000"/>
              <w:left w:val="single" w:sz="4" w:space="0" w:color="000000"/>
              <w:bottom w:val="single" w:sz="4" w:space="0" w:color="000000"/>
              <w:right w:val="single" w:sz="4" w:space="0" w:color="000000"/>
            </w:tcBorders>
            <w:hideMark/>
          </w:tcPr>
          <w:p w14:paraId="5936A370" w14:textId="77777777" w:rsidR="000E2528" w:rsidRDefault="000E2528" w:rsidP="006D26EB">
            <w:pPr>
              <w:tabs>
                <w:tab w:val="left" w:pos="567"/>
                <w:tab w:val="left" w:pos="8222"/>
              </w:tabs>
              <w:spacing w:line="276" w:lineRule="auto"/>
              <w:rPr>
                <w:rFonts w:asciiTheme="minorHAnsi" w:hAnsiTheme="minorHAnsi" w:cstheme="minorHAnsi"/>
                <w:b/>
                <w:noProof/>
                <w:sz w:val="20"/>
                <w:szCs w:val="20"/>
                <w:lang w:eastAsia="en-US"/>
              </w:rPr>
            </w:pPr>
            <w:r>
              <w:rPr>
                <w:rFonts w:asciiTheme="minorHAnsi" w:hAnsiTheme="minorHAnsi" w:cstheme="minorHAnsi"/>
                <w:b/>
                <w:noProof/>
                <w:sz w:val="20"/>
                <w:szCs w:val="20"/>
                <w:lang w:eastAsia="en-US"/>
              </w:rPr>
              <w:t>Course name</w:t>
            </w:r>
          </w:p>
        </w:tc>
        <w:tc>
          <w:tcPr>
            <w:tcW w:w="2977" w:type="dxa"/>
            <w:tcBorders>
              <w:top w:val="single" w:sz="4" w:space="0" w:color="000000"/>
              <w:left w:val="single" w:sz="4" w:space="0" w:color="000000"/>
              <w:bottom w:val="single" w:sz="4" w:space="0" w:color="000000"/>
              <w:right w:val="single" w:sz="4" w:space="0" w:color="000000"/>
            </w:tcBorders>
            <w:hideMark/>
          </w:tcPr>
          <w:p w14:paraId="2028D316" w14:textId="77777777" w:rsidR="000E2528" w:rsidRDefault="000E2528" w:rsidP="006D26EB">
            <w:pPr>
              <w:tabs>
                <w:tab w:val="left" w:pos="567"/>
                <w:tab w:val="left" w:pos="8222"/>
              </w:tabs>
              <w:spacing w:line="276" w:lineRule="auto"/>
              <w:rPr>
                <w:rFonts w:asciiTheme="minorHAnsi" w:hAnsiTheme="minorHAnsi" w:cstheme="minorHAnsi"/>
                <w:b/>
                <w:noProof/>
                <w:sz w:val="20"/>
                <w:szCs w:val="20"/>
                <w:lang w:eastAsia="en-US"/>
              </w:rPr>
            </w:pPr>
            <w:r>
              <w:rPr>
                <w:rFonts w:asciiTheme="minorHAnsi" w:hAnsiTheme="minorHAnsi" w:cstheme="minorHAnsi"/>
                <w:b/>
                <w:noProof/>
                <w:sz w:val="20"/>
                <w:szCs w:val="20"/>
                <w:lang w:eastAsia="en-US"/>
              </w:rPr>
              <w:t>Course(s) the short course can articulate to</w:t>
            </w:r>
          </w:p>
        </w:tc>
      </w:tr>
      <w:tr w:rsidR="000E2528" w14:paraId="71540107" w14:textId="77777777" w:rsidTr="006D26EB">
        <w:trPr>
          <w:trHeight w:val="257"/>
        </w:trPr>
        <w:tc>
          <w:tcPr>
            <w:tcW w:w="2486" w:type="dxa"/>
            <w:tcBorders>
              <w:top w:val="single" w:sz="4" w:space="0" w:color="000000"/>
              <w:left w:val="single" w:sz="4" w:space="0" w:color="000000"/>
              <w:bottom w:val="single" w:sz="4" w:space="0" w:color="000000"/>
              <w:right w:val="single" w:sz="4" w:space="0" w:color="000000"/>
            </w:tcBorders>
            <w:hideMark/>
          </w:tcPr>
          <w:p w14:paraId="21917046" w14:textId="77777777" w:rsidR="000E2528" w:rsidRDefault="000E2528" w:rsidP="006D26EB">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Undergraduate Certificate</w:t>
            </w:r>
          </w:p>
        </w:tc>
        <w:tc>
          <w:tcPr>
            <w:tcW w:w="4035" w:type="dxa"/>
            <w:tcBorders>
              <w:top w:val="single" w:sz="4" w:space="0" w:color="000000"/>
              <w:left w:val="single" w:sz="4" w:space="0" w:color="000000"/>
              <w:bottom w:val="single" w:sz="4" w:space="0" w:color="000000"/>
              <w:right w:val="single" w:sz="4" w:space="0" w:color="000000"/>
            </w:tcBorders>
            <w:hideMark/>
          </w:tcPr>
          <w:p w14:paraId="638D01CC" w14:textId="77777777" w:rsidR="000E2528" w:rsidRDefault="000E2528" w:rsidP="006D26EB">
            <w:pPr>
              <w:tabs>
                <w:tab w:val="left" w:pos="567"/>
                <w:tab w:val="left" w:pos="8222"/>
              </w:tabs>
              <w:spacing w:line="276" w:lineRule="auto"/>
              <w:rPr>
                <w:rFonts w:asciiTheme="minorHAnsi" w:hAnsiTheme="minorHAnsi" w:cstheme="minorHAnsi"/>
                <w:noProof/>
                <w:sz w:val="22"/>
                <w:szCs w:val="22"/>
                <w:lang w:eastAsia="en-US"/>
              </w:rPr>
            </w:pPr>
            <w:r>
              <w:rPr>
                <w:rFonts w:ascii="Calibri" w:hAnsi="Calibri" w:cs="Calibri"/>
                <w:color w:val="000000"/>
                <w:sz w:val="22"/>
                <w:szCs w:val="22"/>
                <w:lang w:eastAsia="en-US"/>
              </w:rPr>
              <w:t>Undergraduate Certificate in Health Sciences</w:t>
            </w:r>
          </w:p>
        </w:tc>
        <w:tc>
          <w:tcPr>
            <w:tcW w:w="2977" w:type="dxa"/>
            <w:tcBorders>
              <w:top w:val="single" w:sz="4" w:space="0" w:color="000000"/>
              <w:left w:val="single" w:sz="4" w:space="0" w:color="000000"/>
              <w:bottom w:val="single" w:sz="4" w:space="0" w:color="000000"/>
              <w:right w:val="single" w:sz="4" w:space="0" w:color="000000"/>
            </w:tcBorders>
            <w:hideMark/>
          </w:tcPr>
          <w:p w14:paraId="338ADD2E" w14:textId="77777777" w:rsidR="000E2528" w:rsidRDefault="000E2528" w:rsidP="006D26EB">
            <w:pPr>
              <w:tabs>
                <w:tab w:val="left" w:pos="567"/>
                <w:tab w:val="left" w:pos="8222"/>
              </w:tabs>
              <w:spacing w:line="276" w:lineRule="auto"/>
              <w:rPr>
                <w:rFonts w:asciiTheme="minorHAnsi" w:hAnsiTheme="minorHAnsi" w:cstheme="minorHAnsi"/>
                <w:noProof/>
                <w:sz w:val="22"/>
                <w:szCs w:val="22"/>
                <w:lang w:eastAsia="en-US"/>
              </w:rPr>
            </w:pPr>
            <w:r>
              <w:rPr>
                <w:rFonts w:ascii="Calibri" w:hAnsi="Calibri" w:cs="Calibri"/>
                <w:color w:val="000000"/>
                <w:sz w:val="22"/>
                <w:szCs w:val="22"/>
                <w:lang w:eastAsia="en-US"/>
              </w:rPr>
              <w:t xml:space="preserve">4 </w:t>
            </w:r>
            <w:proofErr w:type="gramStart"/>
            <w:r>
              <w:rPr>
                <w:rFonts w:ascii="Calibri" w:hAnsi="Calibri" w:cs="Calibri"/>
                <w:color w:val="000000"/>
                <w:sz w:val="22"/>
                <w:szCs w:val="22"/>
                <w:lang w:eastAsia="en-US"/>
              </w:rPr>
              <w:t>subjects</w:t>
            </w:r>
            <w:proofErr w:type="gramEnd"/>
            <w:r>
              <w:rPr>
                <w:rFonts w:ascii="Calibri" w:hAnsi="Calibri" w:cs="Calibri"/>
                <w:color w:val="000000"/>
                <w:sz w:val="22"/>
                <w:szCs w:val="22"/>
                <w:lang w:eastAsia="en-US"/>
              </w:rPr>
              <w:t xml:space="preserve"> credit into Bachelor of Health Sciences</w:t>
            </w:r>
          </w:p>
        </w:tc>
      </w:tr>
      <w:tr w:rsidR="000E2528" w14:paraId="12B56C9A" w14:textId="77777777" w:rsidTr="006D26EB">
        <w:trPr>
          <w:trHeight w:val="257"/>
        </w:trPr>
        <w:tc>
          <w:tcPr>
            <w:tcW w:w="2486" w:type="dxa"/>
            <w:tcBorders>
              <w:top w:val="single" w:sz="4" w:space="0" w:color="000000"/>
              <w:left w:val="single" w:sz="4" w:space="0" w:color="000000"/>
              <w:bottom w:val="single" w:sz="4" w:space="0" w:color="000000"/>
              <w:right w:val="single" w:sz="4" w:space="0" w:color="000000"/>
            </w:tcBorders>
            <w:hideMark/>
          </w:tcPr>
          <w:p w14:paraId="3EB86925" w14:textId="77777777" w:rsidR="000E2528" w:rsidRDefault="000E2528" w:rsidP="006D26EB">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Undergraduate Certificate</w:t>
            </w:r>
          </w:p>
        </w:tc>
        <w:tc>
          <w:tcPr>
            <w:tcW w:w="4035" w:type="dxa"/>
            <w:tcBorders>
              <w:top w:val="single" w:sz="4" w:space="0" w:color="000000"/>
              <w:left w:val="single" w:sz="4" w:space="0" w:color="000000"/>
              <w:bottom w:val="single" w:sz="4" w:space="0" w:color="000000"/>
              <w:right w:val="single" w:sz="4" w:space="0" w:color="000000"/>
            </w:tcBorders>
            <w:hideMark/>
          </w:tcPr>
          <w:p w14:paraId="43A6972B" w14:textId="77777777" w:rsidR="000E2528" w:rsidRDefault="000E2528" w:rsidP="006D26EB">
            <w:pPr>
              <w:tabs>
                <w:tab w:val="left" w:pos="567"/>
                <w:tab w:val="left" w:pos="8222"/>
              </w:tabs>
              <w:spacing w:line="276" w:lineRule="auto"/>
              <w:rPr>
                <w:rFonts w:asciiTheme="minorHAnsi" w:hAnsiTheme="minorHAnsi" w:cstheme="minorHAnsi"/>
                <w:color w:val="000000"/>
                <w:sz w:val="22"/>
                <w:szCs w:val="22"/>
                <w:lang w:eastAsia="en-US"/>
              </w:rPr>
            </w:pPr>
            <w:r>
              <w:rPr>
                <w:rFonts w:ascii="Calibri" w:hAnsi="Calibri" w:cs="Calibri"/>
                <w:color w:val="000000"/>
                <w:sz w:val="22"/>
                <w:szCs w:val="22"/>
                <w:lang w:eastAsia="en-US"/>
              </w:rPr>
              <w:t>Undergraduate Certificate in Information Technology</w:t>
            </w:r>
          </w:p>
        </w:tc>
        <w:tc>
          <w:tcPr>
            <w:tcW w:w="2977" w:type="dxa"/>
            <w:tcBorders>
              <w:top w:val="single" w:sz="4" w:space="0" w:color="000000"/>
              <w:left w:val="single" w:sz="4" w:space="0" w:color="000000"/>
              <w:bottom w:val="single" w:sz="4" w:space="0" w:color="000000"/>
              <w:right w:val="single" w:sz="4" w:space="0" w:color="000000"/>
            </w:tcBorders>
            <w:hideMark/>
          </w:tcPr>
          <w:p w14:paraId="69022795" w14:textId="77777777" w:rsidR="000E2528" w:rsidRDefault="000E2528" w:rsidP="006D26EB">
            <w:pPr>
              <w:tabs>
                <w:tab w:val="left" w:pos="567"/>
                <w:tab w:val="left" w:pos="8222"/>
              </w:tabs>
              <w:spacing w:line="276" w:lineRule="auto"/>
              <w:rPr>
                <w:rFonts w:asciiTheme="minorHAnsi" w:hAnsiTheme="minorHAnsi" w:cstheme="minorHAnsi"/>
                <w:noProof/>
                <w:sz w:val="22"/>
                <w:szCs w:val="22"/>
                <w:lang w:eastAsia="en-US"/>
              </w:rPr>
            </w:pPr>
            <w:r>
              <w:rPr>
                <w:rFonts w:ascii="Calibri" w:hAnsi="Calibri" w:cs="Calibri"/>
                <w:color w:val="000000"/>
                <w:sz w:val="22"/>
                <w:szCs w:val="22"/>
                <w:lang w:eastAsia="en-US"/>
              </w:rPr>
              <w:t xml:space="preserve">4 </w:t>
            </w:r>
            <w:proofErr w:type="gramStart"/>
            <w:r>
              <w:rPr>
                <w:rFonts w:ascii="Calibri" w:hAnsi="Calibri" w:cs="Calibri"/>
                <w:color w:val="000000"/>
                <w:sz w:val="22"/>
                <w:szCs w:val="22"/>
                <w:lang w:eastAsia="en-US"/>
              </w:rPr>
              <w:t>subjects</w:t>
            </w:r>
            <w:proofErr w:type="gramEnd"/>
            <w:r>
              <w:rPr>
                <w:rFonts w:ascii="Calibri" w:hAnsi="Calibri" w:cs="Calibri"/>
                <w:color w:val="000000"/>
                <w:sz w:val="22"/>
                <w:szCs w:val="22"/>
                <w:lang w:eastAsia="en-US"/>
              </w:rPr>
              <w:t xml:space="preserve"> credit into Bachelor of Information Technology</w:t>
            </w:r>
          </w:p>
        </w:tc>
      </w:tr>
      <w:tr w:rsidR="000E2528" w14:paraId="00CA23FF" w14:textId="77777777" w:rsidTr="006D26EB">
        <w:trPr>
          <w:trHeight w:val="257"/>
        </w:trPr>
        <w:tc>
          <w:tcPr>
            <w:tcW w:w="2486" w:type="dxa"/>
            <w:tcBorders>
              <w:top w:val="single" w:sz="4" w:space="0" w:color="000000"/>
              <w:left w:val="single" w:sz="4" w:space="0" w:color="000000"/>
              <w:bottom w:val="single" w:sz="4" w:space="0" w:color="000000"/>
              <w:right w:val="single" w:sz="4" w:space="0" w:color="000000"/>
            </w:tcBorders>
            <w:hideMark/>
          </w:tcPr>
          <w:p w14:paraId="551411E2" w14:textId="77777777" w:rsidR="000E2528" w:rsidRDefault="000E2528" w:rsidP="006D26EB">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Undergraduate Certificate</w:t>
            </w:r>
          </w:p>
        </w:tc>
        <w:tc>
          <w:tcPr>
            <w:tcW w:w="4035" w:type="dxa"/>
            <w:tcBorders>
              <w:top w:val="single" w:sz="4" w:space="0" w:color="000000"/>
              <w:left w:val="single" w:sz="4" w:space="0" w:color="000000"/>
              <w:bottom w:val="single" w:sz="4" w:space="0" w:color="000000"/>
              <w:right w:val="single" w:sz="4" w:space="0" w:color="000000"/>
            </w:tcBorders>
            <w:hideMark/>
          </w:tcPr>
          <w:p w14:paraId="7DFEDEF1" w14:textId="77777777" w:rsidR="000E2528" w:rsidRDefault="000E2528" w:rsidP="006D26EB">
            <w:pPr>
              <w:tabs>
                <w:tab w:val="left" w:pos="567"/>
                <w:tab w:val="left" w:pos="8222"/>
              </w:tabs>
              <w:spacing w:line="276" w:lineRule="auto"/>
              <w:rPr>
                <w:rFonts w:asciiTheme="minorHAnsi" w:hAnsiTheme="minorHAnsi" w:cstheme="minorHAnsi"/>
                <w:color w:val="000000"/>
                <w:sz w:val="22"/>
                <w:szCs w:val="22"/>
                <w:lang w:eastAsia="en-US"/>
              </w:rPr>
            </w:pPr>
            <w:r>
              <w:rPr>
                <w:rFonts w:ascii="Calibri" w:hAnsi="Calibri" w:cs="Calibri"/>
                <w:color w:val="000000"/>
                <w:sz w:val="22"/>
                <w:szCs w:val="22"/>
                <w:lang w:eastAsia="en-US"/>
              </w:rPr>
              <w:t>Undergraduate Certificate of Food and Nutrition</w:t>
            </w:r>
          </w:p>
        </w:tc>
        <w:tc>
          <w:tcPr>
            <w:tcW w:w="2977" w:type="dxa"/>
            <w:tcBorders>
              <w:top w:val="single" w:sz="4" w:space="0" w:color="000000"/>
              <w:left w:val="single" w:sz="4" w:space="0" w:color="000000"/>
              <w:bottom w:val="single" w:sz="4" w:space="0" w:color="000000"/>
              <w:right w:val="single" w:sz="4" w:space="0" w:color="000000"/>
            </w:tcBorders>
            <w:hideMark/>
          </w:tcPr>
          <w:p w14:paraId="35BBCD92" w14:textId="77777777" w:rsidR="000E2528" w:rsidRDefault="000E2528" w:rsidP="006D26EB">
            <w:pPr>
              <w:tabs>
                <w:tab w:val="left" w:pos="567"/>
                <w:tab w:val="left" w:pos="8222"/>
              </w:tabs>
              <w:spacing w:line="276" w:lineRule="auto"/>
              <w:rPr>
                <w:rFonts w:asciiTheme="minorHAnsi" w:hAnsiTheme="minorHAnsi" w:cstheme="minorHAnsi"/>
                <w:noProof/>
                <w:sz w:val="22"/>
                <w:szCs w:val="22"/>
                <w:lang w:eastAsia="en-US"/>
              </w:rPr>
            </w:pPr>
            <w:r>
              <w:rPr>
                <w:rFonts w:ascii="Calibri" w:hAnsi="Calibri" w:cs="Calibri"/>
                <w:color w:val="000000"/>
                <w:sz w:val="22"/>
                <w:szCs w:val="22"/>
                <w:lang w:eastAsia="en-US"/>
              </w:rPr>
              <w:t xml:space="preserve">4 </w:t>
            </w:r>
            <w:proofErr w:type="gramStart"/>
            <w:r>
              <w:rPr>
                <w:rFonts w:ascii="Calibri" w:hAnsi="Calibri" w:cs="Calibri"/>
                <w:color w:val="000000"/>
                <w:sz w:val="22"/>
                <w:szCs w:val="22"/>
                <w:lang w:eastAsia="en-US"/>
              </w:rPr>
              <w:t>subjects</w:t>
            </w:r>
            <w:proofErr w:type="gramEnd"/>
            <w:r>
              <w:rPr>
                <w:rFonts w:ascii="Calibri" w:hAnsi="Calibri" w:cs="Calibri"/>
                <w:color w:val="000000"/>
                <w:sz w:val="22"/>
                <w:szCs w:val="22"/>
                <w:lang w:eastAsia="en-US"/>
              </w:rPr>
              <w:t xml:space="preserve"> credit into Bachelor of Food and Nutrition</w:t>
            </w:r>
          </w:p>
        </w:tc>
      </w:tr>
      <w:tr w:rsidR="000E2528" w14:paraId="296DA261" w14:textId="77777777" w:rsidTr="006D26EB">
        <w:trPr>
          <w:trHeight w:val="257"/>
        </w:trPr>
        <w:tc>
          <w:tcPr>
            <w:tcW w:w="2486" w:type="dxa"/>
            <w:tcBorders>
              <w:top w:val="single" w:sz="4" w:space="0" w:color="000000"/>
              <w:left w:val="single" w:sz="4" w:space="0" w:color="000000"/>
              <w:bottom w:val="single" w:sz="4" w:space="0" w:color="000000"/>
              <w:right w:val="single" w:sz="4" w:space="0" w:color="000000"/>
            </w:tcBorders>
            <w:hideMark/>
          </w:tcPr>
          <w:p w14:paraId="65D3ABD3" w14:textId="77777777" w:rsidR="000E2528" w:rsidRDefault="000E2528" w:rsidP="006D26EB">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Graduate Certificate</w:t>
            </w:r>
          </w:p>
        </w:tc>
        <w:tc>
          <w:tcPr>
            <w:tcW w:w="4035" w:type="dxa"/>
            <w:tcBorders>
              <w:top w:val="single" w:sz="4" w:space="0" w:color="000000"/>
              <w:left w:val="single" w:sz="4" w:space="0" w:color="000000"/>
              <w:bottom w:val="single" w:sz="4" w:space="0" w:color="000000"/>
              <w:right w:val="single" w:sz="4" w:space="0" w:color="000000"/>
            </w:tcBorders>
            <w:hideMark/>
          </w:tcPr>
          <w:p w14:paraId="0473B4B8" w14:textId="77777777" w:rsidR="000E2528" w:rsidRDefault="000E2528" w:rsidP="006D26EB">
            <w:pPr>
              <w:tabs>
                <w:tab w:val="left" w:pos="567"/>
                <w:tab w:val="left" w:pos="8222"/>
              </w:tabs>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Graduate Certificate in Artificial Intelligence</w:t>
            </w:r>
          </w:p>
        </w:tc>
        <w:tc>
          <w:tcPr>
            <w:tcW w:w="29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5E8A778" w14:textId="77777777" w:rsidR="000E2528" w:rsidRDefault="000E2528" w:rsidP="006D26EB">
            <w:pPr>
              <w:tabs>
                <w:tab w:val="left" w:pos="567"/>
                <w:tab w:val="left" w:pos="8222"/>
              </w:tabs>
              <w:spacing w:line="276" w:lineRule="auto"/>
              <w:rPr>
                <w:rFonts w:ascii="Calibri" w:hAnsi="Calibri" w:cs="Calibri"/>
                <w:color w:val="000000"/>
                <w:sz w:val="22"/>
                <w:szCs w:val="22"/>
                <w:lang w:eastAsia="en-US"/>
              </w:rPr>
            </w:pPr>
          </w:p>
        </w:tc>
      </w:tr>
      <w:tr w:rsidR="000E2528" w14:paraId="6969AC37" w14:textId="77777777" w:rsidTr="006D26EB">
        <w:trPr>
          <w:trHeight w:val="257"/>
        </w:trPr>
        <w:tc>
          <w:tcPr>
            <w:tcW w:w="2486" w:type="dxa"/>
            <w:tcBorders>
              <w:top w:val="single" w:sz="4" w:space="0" w:color="000000"/>
              <w:left w:val="single" w:sz="4" w:space="0" w:color="000000"/>
              <w:bottom w:val="single" w:sz="4" w:space="0" w:color="000000"/>
              <w:right w:val="single" w:sz="4" w:space="0" w:color="000000"/>
            </w:tcBorders>
            <w:hideMark/>
          </w:tcPr>
          <w:p w14:paraId="6DFB1969" w14:textId="77777777" w:rsidR="000E2528" w:rsidRDefault="000E2528" w:rsidP="006D26EB">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Graduate Certificate</w:t>
            </w:r>
          </w:p>
        </w:tc>
        <w:tc>
          <w:tcPr>
            <w:tcW w:w="4035" w:type="dxa"/>
            <w:tcBorders>
              <w:top w:val="single" w:sz="4" w:space="0" w:color="000000"/>
              <w:left w:val="single" w:sz="4" w:space="0" w:color="000000"/>
              <w:bottom w:val="single" w:sz="4" w:space="0" w:color="000000"/>
              <w:right w:val="single" w:sz="4" w:space="0" w:color="000000"/>
            </w:tcBorders>
            <w:hideMark/>
          </w:tcPr>
          <w:p w14:paraId="550AB77F" w14:textId="77777777" w:rsidR="000E2528" w:rsidRDefault="000E2528" w:rsidP="006D26EB">
            <w:pPr>
              <w:tabs>
                <w:tab w:val="left" w:pos="567"/>
                <w:tab w:val="left" w:pos="8222"/>
              </w:tabs>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Graduate Certificate in Digital Health</w:t>
            </w:r>
          </w:p>
        </w:tc>
        <w:tc>
          <w:tcPr>
            <w:tcW w:w="29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2E61C6" w14:textId="77777777" w:rsidR="000E2528" w:rsidRDefault="000E2528" w:rsidP="006D26EB">
            <w:pPr>
              <w:tabs>
                <w:tab w:val="left" w:pos="567"/>
                <w:tab w:val="left" w:pos="8222"/>
              </w:tabs>
              <w:spacing w:line="276" w:lineRule="auto"/>
              <w:rPr>
                <w:rFonts w:ascii="Calibri" w:hAnsi="Calibri" w:cs="Calibri"/>
                <w:color w:val="000000"/>
                <w:sz w:val="22"/>
                <w:szCs w:val="22"/>
                <w:lang w:eastAsia="en-US"/>
              </w:rPr>
            </w:pPr>
          </w:p>
        </w:tc>
      </w:tr>
      <w:tr w:rsidR="000E2528" w14:paraId="250C5A77" w14:textId="77777777" w:rsidTr="006D26EB">
        <w:trPr>
          <w:trHeight w:val="257"/>
        </w:trPr>
        <w:tc>
          <w:tcPr>
            <w:tcW w:w="2486" w:type="dxa"/>
            <w:tcBorders>
              <w:top w:val="single" w:sz="4" w:space="0" w:color="000000"/>
              <w:left w:val="single" w:sz="4" w:space="0" w:color="000000"/>
              <w:bottom w:val="single" w:sz="4" w:space="0" w:color="000000"/>
              <w:right w:val="single" w:sz="4" w:space="0" w:color="000000"/>
            </w:tcBorders>
            <w:hideMark/>
          </w:tcPr>
          <w:p w14:paraId="1600982B" w14:textId="77777777" w:rsidR="000E2528" w:rsidRDefault="000E2528" w:rsidP="006D26EB">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Graduate Certificate</w:t>
            </w:r>
          </w:p>
        </w:tc>
        <w:tc>
          <w:tcPr>
            <w:tcW w:w="4035" w:type="dxa"/>
            <w:tcBorders>
              <w:top w:val="single" w:sz="4" w:space="0" w:color="000000"/>
              <w:left w:val="single" w:sz="4" w:space="0" w:color="000000"/>
              <w:bottom w:val="single" w:sz="4" w:space="0" w:color="000000"/>
              <w:right w:val="single" w:sz="4" w:space="0" w:color="000000"/>
            </w:tcBorders>
            <w:hideMark/>
          </w:tcPr>
          <w:p w14:paraId="2FDA6976" w14:textId="77777777" w:rsidR="000E2528" w:rsidRDefault="000E2528" w:rsidP="006D26EB">
            <w:pPr>
              <w:tabs>
                <w:tab w:val="left" w:pos="567"/>
                <w:tab w:val="left" w:pos="8222"/>
              </w:tabs>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Graduate Certificate in Family Therapy</w:t>
            </w:r>
          </w:p>
        </w:tc>
        <w:tc>
          <w:tcPr>
            <w:tcW w:w="29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90CA46A" w14:textId="77777777" w:rsidR="000E2528" w:rsidRDefault="000E2528" w:rsidP="006D26EB">
            <w:pPr>
              <w:tabs>
                <w:tab w:val="left" w:pos="567"/>
                <w:tab w:val="left" w:pos="8222"/>
              </w:tabs>
              <w:spacing w:line="276" w:lineRule="auto"/>
              <w:rPr>
                <w:rFonts w:ascii="Calibri" w:hAnsi="Calibri" w:cs="Calibri"/>
                <w:color w:val="000000"/>
                <w:sz w:val="22"/>
                <w:szCs w:val="22"/>
                <w:lang w:eastAsia="en-US"/>
              </w:rPr>
            </w:pPr>
          </w:p>
        </w:tc>
      </w:tr>
      <w:tr w:rsidR="000E2528" w14:paraId="6227492C" w14:textId="77777777" w:rsidTr="006D26EB">
        <w:trPr>
          <w:trHeight w:val="257"/>
        </w:trPr>
        <w:tc>
          <w:tcPr>
            <w:tcW w:w="2486" w:type="dxa"/>
            <w:tcBorders>
              <w:top w:val="single" w:sz="4" w:space="0" w:color="000000"/>
              <w:left w:val="single" w:sz="4" w:space="0" w:color="000000"/>
              <w:bottom w:val="single" w:sz="4" w:space="0" w:color="000000"/>
              <w:right w:val="single" w:sz="4" w:space="0" w:color="000000"/>
            </w:tcBorders>
            <w:hideMark/>
          </w:tcPr>
          <w:p w14:paraId="65F7468B" w14:textId="77777777" w:rsidR="000E2528" w:rsidRDefault="000E2528" w:rsidP="006D26EB">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Graduate Certificate</w:t>
            </w:r>
          </w:p>
        </w:tc>
        <w:tc>
          <w:tcPr>
            <w:tcW w:w="4035" w:type="dxa"/>
            <w:tcBorders>
              <w:top w:val="single" w:sz="4" w:space="0" w:color="000000"/>
              <w:left w:val="single" w:sz="4" w:space="0" w:color="000000"/>
              <w:bottom w:val="single" w:sz="4" w:space="0" w:color="000000"/>
              <w:right w:val="single" w:sz="4" w:space="0" w:color="000000"/>
            </w:tcBorders>
            <w:hideMark/>
          </w:tcPr>
          <w:p w14:paraId="5A5A2EFE" w14:textId="77777777" w:rsidR="000E2528" w:rsidRDefault="000E2528" w:rsidP="006D26EB">
            <w:pPr>
              <w:tabs>
                <w:tab w:val="left" w:pos="567"/>
                <w:tab w:val="left" w:pos="8222"/>
              </w:tabs>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Graduate Certificate in Information Technology Fundamentals</w:t>
            </w:r>
          </w:p>
        </w:tc>
        <w:tc>
          <w:tcPr>
            <w:tcW w:w="29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0C9A0B6" w14:textId="77777777" w:rsidR="000E2528" w:rsidRDefault="000E2528" w:rsidP="006D26EB">
            <w:pPr>
              <w:tabs>
                <w:tab w:val="left" w:pos="567"/>
                <w:tab w:val="left" w:pos="8222"/>
              </w:tabs>
              <w:spacing w:line="276" w:lineRule="auto"/>
              <w:rPr>
                <w:rFonts w:ascii="Calibri" w:hAnsi="Calibri" w:cs="Calibri"/>
                <w:color w:val="000000"/>
                <w:sz w:val="22"/>
                <w:szCs w:val="22"/>
                <w:lang w:eastAsia="en-US"/>
              </w:rPr>
            </w:pPr>
          </w:p>
        </w:tc>
      </w:tr>
      <w:tr w:rsidR="000E2528" w14:paraId="2D82931B" w14:textId="77777777" w:rsidTr="006D26EB">
        <w:trPr>
          <w:trHeight w:val="257"/>
        </w:trPr>
        <w:tc>
          <w:tcPr>
            <w:tcW w:w="2486" w:type="dxa"/>
            <w:tcBorders>
              <w:top w:val="single" w:sz="4" w:space="0" w:color="000000"/>
              <w:left w:val="single" w:sz="4" w:space="0" w:color="000000"/>
              <w:bottom w:val="single" w:sz="4" w:space="0" w:color="000000"/>
              <w:right w:val="single" w:sz="4" w:space="0" w:color="000000"/>
            </w:tcBorders>
            <w:hideMark/>
          </w:tcPr>
          <w:p w14:paraId="182EFBC5" w14:textId="77777777" w:rsidR="000E2528" w:rsidRDefault="000E2528" w:rsidP="006D26EB">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Graduate Certificate</w:t>
            </w:r>
          </w:p>
        </w:tc>
        <w:tc>
          <w:tcPr>
            <w:tcW w:w="4035" w:type="dxa"/>
            <w:tcBorders>
              <w:top w:val="single" w:sz="4" w:space="0" w:color="000000"/>
              <w:left w:val="single" w:sz="4" w:space="0" w:color="000000"/>
              <w:bottom w:val="single" w:sz="4" w:space="0" w:color="000000"/>
              <w:right w:val="single" w:sz="4" w:space="0" w:color="000000"/>
            </w:tcBorders>
            <w:hideMark/>
          </w:tcPr>
          <w:p w14:paraId="5D7D85CA" w14:textId="77777777" w:rsidR="000E2528" w:rsidRDefault="000E2528" w:rsidP="006D26EB">
            <w:pPr>
              <w:tabs>
                <w:tab w:val="left" w:pos="567"/>
                <w:tab w:val="left" w:pos="8222"/>
              </w:tabs>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Graduate Certificate in Mental Health</w:t>
            </w:r>
          </w:p>
        </w:tc>
        <w:tc>
          <w:tcPr>
            <w:tcW w:w="29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3826C54" w14:textId="77777777" w:rsidR="000E2528" w:rsidRDefault="000E2528" w:rsidP="006D26EB">
            <w:pPr>
              <w:tabs>
                <w:tab w:val="left" w:pos="567"/>
                <w:tab w:val="left" w:pos="8222"/>
              </w:tabs>
              <w:spacing w:line="276" w:lineRule="auto"/>
              <w:rPr>
                <w:rFonts w:ascii="Calibri" w:hAnsi="Calibri" w:cs="Calibri"/>
                <w:color w:val="000000"/>
                <w:sz w:val="22"/>
                <w:szCs w:val="22"/>
                <w:lang w:eastAsia="en-US"/>
              </w:rPr>
            </w:pPr>
          </w:p>
        </w:tc>
      </w:tr>
      <w:tr w:rsidR="000E2528" w14:paraId="62801EA3" w14:textId="77777777" w:rsidTr="006D26EB">
        <w:trPr>
          <w:trHeight w:val="257"/>
        </w:trPr>
        <w:tc>
          <w:tcPr>
            <w:tcW w:w="2486" w:type="dxa"/>
            <w:tcBorders>
              <w:top w:val="single" w:sz="4" w:space="0" w:color="000000"/>
              <w:left w:val="single" w:sz="4" w:space="0" w:color="000000"/>
              <w:bottom w:val="single" w:sz="4" w:space="0" w:color="000000"/>
              <w:right w:val="single" w:sz="4" w:space="0" w:color="000000"/>
            </w:tcBorders>
            <w:hideMark/>
          </w:tcPr>
          <w:p w14:paraId="05523C51" w14:textId="77777777" w:rsidR="000E2528" w:rsidRDefault="000E2528" w:rsidP="006D26EB">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Graduate Certificate</w:t>
            </w:r>
          </w:p>
        </w:tc>
        <w:tc>
          <w:tcPr>
            <w:tcW w:w="4035" w:type="dxa"/>
            <w:tcBorders>
              <w:top w:val="single" w:sz="4" w:space="0" w:color="000000"/>
              <w:left w:val="single" w:sz="4" w:space="0" w:color="000000"/>
              <w:bottom w:val="single" w:sz="4" w:space="0" w:color="000000"/>
              <w:right w:val="single" w:sz="4" w:space="0" w:color="000000"/>
            </w:tcBorders>
            <w:hideMark/>
          </w:tcPr>
          <w:p w14:paraId="3EE0AA2C" w14:textId="77777777" w:rsidR="000E2528" w:rsidRDefault="000E2528" w:rsidP="006D26EB">
            <w:pPr>
              <w:tabs>
                <w:tab w:val="left" w:pos="567"/>
                <w:tab w:val="left" w:pos="8222"/>
              </w:tabs>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Graduate Certificate in Nursing Science</w:t>
            </w:r>
          </w:p>
        </w:tc>
        <w:tc>
          <w:tcPr>
            <w:tcW w:w="29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BED1D0B" w14:textId="77777777" w:rsidR="000E2528" w:rsidRDefault="000E2528" w:rsidP="006D26EB">
            <w:pPr>
              <w:tabs>
                <w:tab w:val="left" w:pos="567"/>
                <w:tab w:val="left" w:pos="8222"/>
              </w:tabs>
              <w:spacing w:line="276" w:lineRule="auto"/>
              <w:rPr>
                <w:rFonts w:ascii="Calibri" w:hAnsi="Calibri" w:cs="Calibri"/>
                <w:color w:val="000000"/>
                <w:sz w:val="22"/>
                <w:szCs w:val="22"/>
                <w:lang w:eastAsia="en-US"/>
              </w:rPr>
            </w:pPr>
          </w:p>
        </w:tc>
      </w:tr>
      <w:tr w:rsidR="000E2528" w14:paraId="2CFE6FCA" w14:textId="77777777" w:rsidTr="006D26EB">
        <w:trPr>
          <w:trHeight w:val="137"/>
        </w:trPr>
        <w:tc>
          <w:tcPr>
            <w:tcW w:w="2486" w:type="dxa"/>
            <w:tcBorders>
              <w:top w:val="single" w:sz="4" w:space="0" w:color="000000"/>
              <w:left w:val="single" w:sz="4" w:space="0" w:color="000000"/>
              <w:bottom w:val="single" w:sz="4" w:space="0" w:color="000000"/>
              <w:right w:val="single" w:sz="4" w:space="0" w:color="000000"/>
            </w:tcBorders>
          </w:tcPr>
          <w:p w14:paraId="682445C7" w14:textId="77777777" w:rsidR="000E2528" w:rsidRPr="009978AC" w:rsidRDefault="000E2528" w:rsidP="006D26EB">
            <w:pPr>
              <w:tabs>
                <w:tab w:val="left" w:pos="567"/>
                <w:tab w:val="left" w:pos="8222"/>
              </w:tabs>
              <w:spacing w:line="276" w:lineRule="auto"/>
              <w:rPr>
                <w:rFonts w:asciiTheme="minorHAnsi" w:hAnsiTheme="minorHAnsi" w:cstheme="minorHAnsi"/>
                <w:sz w:val="22"/>
                <w:szCs w:val="22"/>
                <w:lang w:eastAsia="en-US"/>
              </w:rPr>
            </w:pPr>
            <w:r w:rsidRPr="009978AC">
              <w:rPr>
                <w:rFonts w:asciiTheme="minorHAnsi" w:hAnsiTheme="minorHAnsi" w:cstheme="minorHAnsi"/>
                <w:sz w:val="22"/>
                <w:szCs w:val="22"/>
                <w:lang w:eastAsia="en-US"/>
              </w:rPr>
              <w:t>Graduate Certificate</w:t>
            </w:r>
          </w:p>
        </w:tc>
        <w:tc>
          <w:tcPr>
            <w:tcW w:w="4035" w:type="dxa"/>
            <w:tcBorders>
              <w:top w:val="single" w:sz="4" w:space="0" w:color="000000"/>
              <w:left w:val="single" w:sz="4" w:space="0" w:color="000000"/>
              <w:bottom w:val="single" w:sz="4" w:space="0" w:color="000000"/>
              <w:right w:val="single" w:sz="4" w:space="0" w:color="000000"/>
            </w:tcBorders>
          </w:tcPr>
          <w:p w14:paraId="5295D914" w14:textId="77777777" w:rsidR="000E2528" w:rsidRPr="009978AC" w:rsidRDefault="000E2528" w:rsidP="006D26EB">
            <w:pPr>
              <w:tabs>
                <w:tab w:val="left" w:pos="567"/>
                <w:tab w:val="left" w:pos="8222"/>
              </w:tabs>
              <w:spacing w:line="276" w:lineRule="auto"/>
              <w:rPr>
                <w:rFonts w:asciiTheme="minorHAnsi" w:hAnsiTheme="minorHAnsi" w:cstheme="minorHAnsi"/>
                <w:sz w:val="22"/>
                <w:szCs w:val="22"/>
                <w:lang w:eastAsia="en-US"/>
              </w:rPr>
            </w:pPr>
            <w:r w:rsidRPr="009978AC">
              <w:rPr>
                <w:rFonts w:asciiTheme="minorHAnsi" w:hAnsiTheme="minorHAnsi" w:cstheme="minorHAnsi"/>
                <w:sz w:val="22"/>
                <w:szCs w:val="22"/>
              </w:rPr>
              <w:t>Graduate Certificate in Cybersecurity</w:t>
            </w:r>
          </w:p>
        </w:tc>
        <w:tc>
          <w:tcPr>
            <w:tcW w:w="29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9B5C2C9" w14:textId="77777777" w:rsidR="000E2528" w:rsidRPr="00D4789A" w:rsidRDefault="000E2528" w:rsidP="006D26EB">
            <w:pPr>
              <w:tabs>
                <w:tab w:val="left" w:pos="567"/>
                <w:tab w:val="left" w:pos="8222"/>
              </w:tabs>
              <w:spacing w:line="276" w:lineRule="auto"/>
              <w:rPr>
                <w:rFonts w:asciiTheme="minorHAnsi" w:hAnsiTheme="minorHAnsi" w:cstheme="minorHAnsi"/>
                <w:color w:val="4F81BD" w:themeColor="accent1"/>
                <w:sz w:val="22"/>
                <w:szCs w:val="22"/>
                <w:lang w:eastAsia="en-US"/>
              </w:rPr>
            </w:pPr>
          </w:p>
        </w:tc>
      </w:tr>
      <w:tr w:rsidR="000E2528" w14:paraId="16041A2E" w14:textId="77777777" w:rsidTr="006D26EB">
        <w:trPr>
          <w:trHeight w:val="257"/>
        </w:trPr>
        <w:tc>
          <w:tcPr>
            <w:tcW w:w="2486" w:type="dxa"/>
            <w:tcBorders>
              <w:top w:val="single" w:sz="4" w:space="0" w:color="000000"/>
              <w:left w:val="single" w:sz="4" w:space="0" w:color="000000"/>
              <w:bottom w:val="single" w:sz="4" w:space="0" w:color="000000"/>
              <w:right w:val="single" w:sz="4" w:space="0" w:color="000000"/>
            </w:tcBorders>
          </w:tcPr>
          <w:p w14:paraId="381358E6" w14:textId="77777777" w:rsidR="000E2528" w:rsidRPr="009978AC" w:rsidRDefault="000E2528" w:rsidP="006D26EB">
            <w:pPr>
              <w:tabs>
                <w:tab w:val="left" w:pos="567"/>
                <w:tab w:val="left" w:pos="8222"/>
              </w:tabs>
              <w:spacing w:line="276" w:lineRule="auto"/>
              <w:rPr>
                <w:rFonts w:asciiTheme="minorHAnsi" w:hAnsiTheme="minorHAnsi" w:cstheme="minorHAnsi"/>
                <w:sz w:val="22"/>
                <w:szCs w:val="22"/>
                <w:lang w:eastAsia="en-US"/>
              </w:rPr>
            </w:pPr>
            <w:r w:rsidRPr="009978AC">
              <w:rPr>
                <w:rFonts w:asciiTheme="minorHAnsi" w:hAnsiTheme="minorHAnsi" w:cstheme="minorHAnsi"/>
                <w:sz w:val="22"/>
                <w:szCs w:val="22"/>
                <w:lang w:eastAsia="en-US"/>
              </w:rPr>
              <w:t>Graduate Certificate</w:t>
            </w:r>
          </w:p>
        </w:tc>
        <w:tc>
          <w:tcPr>
            <w:tcW w:w="4035" w:type="dxa"/>
            <w:tcBorders>
              <w:top w:val="single" w:sz="4" w:space="0" w:color="000000"/>
              <w:left w:val="single" w:sz="4" w:space="0" w:color="000000"/>
              <w:bottom w:val="single" w:sz="4" w:space="0" w:color="000000"/>
              <w:right w:val="single" w:sz="4" w:space="0" w:color="000000"/>
            </w:tcBorders>
          </w:tcPr>
          <w:p w14:paraId="59463217" w14:textId="77777777" w:rsidR="000E2528" w:rsidRPr="009978AC" w:rsidRDefault="000E2528" w:rsidP="006D26EB">
            <w:pPr>
              <w:tabs>
                <w:tab w:val="left" w:pos="567"/>
                <w:tab w:val="left" w:pos="8222"/>
              </w:tabs>
              <w:spacing w:line="276" w:lineRule="auto"/>
              <w:rPr>
                <w:rFonts w:asciiTheme="minorHAnsi" w:hAnsiTheme="minorHAnsi" w:cstheme="minorHAnsi"/>
                <w:sz w:val="22"/>
                <w:szCs w:val="22"/>
                <w:lang w:eastAsia="en-US"/>
              </w:rPr>
            </w:pPr>
            <w:r w:rsidRPr="009978AC">
              <w:rPr>
                <w:rFonts w:asciiTheme="minorHAnsi" w:hAnsiTheme="minorHAnsi" w:cstheme="minorHAnsi"/>
                <w:sz w:val="22"/>
                <w:szCs w:val="22"/>
              </w:rPr>
              <w:t>Graduate Certificate in Data Science Fundamentals</w:t>
            </w:r>
          </w:p>
        </w:tc>
        <w:tc>
          <w:tcPr>
            <w:tcW w:w="29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4FC8195" w14:textId="77777777" w:rsidR="000E2528" w:rsidRPr="00D4789A" w:rsidRDefault="000E2528" w:rsidP="006D26EB">
            <w:pPr>
              <w:tabs>
                <w:tab w:val="left" w:pos="567"/>
                <w:tab w:val="left" w:pos="8222"/>
              </w:tabs>
              <w:spacing w:line="276" w:lineRule="auto"/>
              <w:rPr>
                <w:rFonts w:asciiTheme="minorHAnsi" w:hAnsiTheme="minorHAnsi" w:cstheme="minorHAnsi"/>
                <w:color w:val="4F81BD" w:themeColor="accent1"/>
                <w:sz w:val="22"/>
                <w:szCs w:val="22"/>
                <w:lang w:eastAsia="en-US"/>
              </w:rPr>
            </w:pPr>
          </w:p>
        </w:tc>
      </w:tr>
      <w:tr w:rsidR="000E2528" w14:paraId="1D2E737B" w14:textId="77777777" w:rsidTr="006D26EB">
        <w:trPr>
          <w:trHeight w:val="257"/>
        </w:trPr>
        <w:tc>
          <w:tcPr>
            <w:tcW w:w="2486" w:type="dxa"/>
            <w:tcBorders>
              <w:top w:val="single" w:sz="4" w:space="0" w:color="000000"/>
              <w:left w:val="single" w:sz="4" w:space="0" w:color="000000"/>
              <w:bottom w:val="single" w:sz="4" w:space="0" w:color="000000"/>
              <w:right w:val="single" w:sz="4" w:space="0" w:color="000000"/>
            </w:tcBorders>
          </w:tcPr>
          <w:p w14:paraId="366D23AA" w14:textId="77777777" w:rsidR="000E2528" w:rsidRPr="009978AC" w:rsidRDefault="000E2528" w:rsidP="006D26EB">
            <w:pPr>
              <w:tabs>
                <w:tab w:val="left" w:pos="567"/>
                <w:tab w:val="left" w:pos="8222"/>
              </w:tabs>
              <w:spacing w:line="276" w:lineRule="auto"/>
              <w:rPr>
                <w:rFonts w:asciiTheme="minorHAnsi" w:hAnsiTheme="minorHAnsi" w:cstheme="minorHAnsi"/>
                <w:sz w:val="22"/>
                <w:szCs w:val="22"/>
                <w:lang w:eastAsia="en-US"/>
              </w:rPr>
            </w:pPr>
            <w:r w:rsidRPr="009978AC">
              <w:rPr>
                <w:rFonts w:asciiTheme="minorHAnsi" w:hAnsiTheme="minorHAnsi" w:cstheme="minorHAnsi"/>
                <w:sz w:val="22"/>
                <w:szCs w:val="22"/>
                <w:lang w:eastAsia="en-US"/>
              </w:rPr>
              <w:t>Graduate Certificate</w:t>
            </w:r>
          </w:p>
        </w:tc>
        <w:tc>
          <w:tcPr>
            <w:tcW w:w="4035" w:type="dxa"/>
            <w:tcBorders>
              <w:top w:val="single" w:sz="4" w:space="0" w:color="000000"/>
              <w:left w:val="single" w:sz="4" w:space="0" w:color="000000"/>
              <w:bottom w:val="single" w:sz="4" w:space="0" w:color="000000"/>
              <w:right w:val="single" w:sz="4" w:space="0" w:color="000000"/>
            </w:tcBorders>
          </w:tcPr>
          <w:p w14:paraId="13FDF924" w14:textId="77777777" w:rsidR="000E2528" w:rsidRPr="009978AC" w:rsidRDefault="000E2528" w:rsidP="006D26EB">
            <w:pPr>
              <w:tabs>
                <w:tab w:val="left" w:pos="567"/>
                <w:tab w:val="left" w:pos="8222"/>
              </w:tabs>
              <w:spacing w:line="276" w:lineRule="auto"/>
              <w:rPr>
                <w:rFonts w:asciiTheme="minorHAnsi" w:hAnsiTheme="minorHAnsi" w:cstheme="minorHAnsi"/>
                <w:sz w:val="22"/>
                <w:szCs w:val="22"/>
                <w:lang w:eastAsia="en-US"/>
              </w:rPr>
            </w:pPr>
            <w:r w:rsidRPr="009978AC">
              <w:rPr>
                <w:rFonts w:asciiTheme="minorHAnsi" w:hAnsiTheme="minorHAnsi" w:cstheme="minorHAnsi"/>
                <w:sz w:val="22"/>
                <w:szCs w:val="22"/>
              </w:rPr>
              <w:t>Graduate Certificate in Public Health</w:t>
            </w:r>
          </w:p>
        </w:tc>
        <w:tc>
          <w:tcPr>
            <w:tcW w:w="29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14B9F64" w14:textId="77777777" w:rsidR="000E2528" w:rsidRPr="00D4789A" w:rsidRDefault="000E2528" w:rsidP="006D26EB">
            <w:pPr>
              <w:tabs>
                <w:tab w:val="left" w:pos="567"/>
                <w:tab w:val="left" w:pos="8222"/>
              </w:tabs>
              <w:spacing w:line="276" w:lineRule="auto"/>
              <w:rPr>
                <w:rFonts w:asciiTheme="minorHAnsi" w:hAnsiTheme="minorHAnsi" w:cstheme="minorHAnsi"/>
                <w:color w:val="4F81BD" w:themeColor="accent1"/>
                <w:sz w:val="22"/>
                <w:szCs w:val="22"/>
                <w:lang w:eastAsia="en-US"/>
              </w:rPr>
            </w:pPr>
          </w:p>
        </w:tc>
      </w:tr>
      <w:bookmarkEnd w:id="16"/>
    </w:tbl>
    <w:p w14:paraId="270ED85F" w14:textId="5FDEC08C" w:rsidR="009727B5" w:rsidRDefault="009727B5">
      <w:pPr>
        <w:spacing w:after="200" w:line="276" w:lineRule="auto"/>
      </w:pPr>
      <w:r>
        <w:br w:type="page"/>
      </w:r>
    </w:p>
    <w:p w14:paraId="5E4BE89D" w14:textId="46387E57" w:rsidR="009727B5" w:rsidRPr="00EE4D7A" w:rsidRDefault="009727B5" w:rsidP="009727B5">
      <w:pPr>
        <w:spacing w:after="200" w:line="276" w:lineRule="auto"/>
        <w:jc w:val="right"/>
        <w:rPr>
          <w:rFonts w:asciiTheme="minorHAnsi" w:hAnsiTheme="minorHAnsi" w:cstheme="minorHAnsi"/>
          <w:b/>
          <w:bCs/>
          <w:sz w:val="22"/>
          <w:szCs w:val="22"/>
        </w:rPr>
      </w:pPr>
      <w:bookmarkStart w:id="17" w:name="_Hlk59447738"/>
      <w:r w:rsidRPr="00EE4D7A">
        <w:rPr>
          <w:rFonts w:asciiTheme="minorHAnsi" w:hAnsiTheme="minorHAnsi" w:cstheme="minorHAnsi"/>
          <w:b/>
          <w:bCs/>
          <w:sz w:val="22"/>
          <w:szCs w:val="22"/>
        </w:rPr>
        <w:lastRenderedPageBreak/>
        <w:t xml:space="preserve">Appendix </w:t>
      </w:r>
      <w:r>
        <w:rPr>
          <w:rFonts w:asciiTheme="minorHAnsi" w:hAnsiTheme="minorHAnsi" w:cstheme="minorHAnsi"/>
          <w:b/>
          <w:bCs/>
          <w:sz w:val="22"/>
          <w:szCs w:val="22"/>
        </w:rPr>
        <w:t>2</w:t>
      </w:r>
    </w:p>
    <w:p w14:paraId="2127B431" w14:textId="77777777" w:rsidR="009727B5" w:rsidRPr="00EE4D7A" w:rsidRDefault="009727B5" w:rsidP="009727B5">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0B387786" w14:textId="77777777" w:rsidR="009727B5" w:rsidRPr="00EE4D7A" w:rsidRDefault="009727B5" w:rsidP="0002561F">
      <w:pPr>
        <w:pStyle w:val="ListParagraph"/>
        <w:widowControl w:val="0"/>
        <w:numPr>
          <w:ilvl w:val="0"/>
          <w:numId w:val="64"/>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104DFA3E" w14:textId="77777777" w:rsidR="009727B5" w:rsidRPr="00EE4D7A" w:rsidRDefault="009727B5" w:rsidP="009727B5">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roofErr w:type="gramStart"/>
      <w:r w:rsidRPr="00EE4D7A">
        <w:rPr>
          <w:rFonts w:ascii="Calibri" w:hAnsi="Calibri"/>
          <w:sz w:val="22"/>
          <w:szCs w:val="22"/>
        </w:rPr>
        <w:t>);</w:t>
      </w:r>
      <w:proofErr w:type="gramEnd"/>
    </w:p>
    <w:p w14:paraId="1A85D698" w14:textId="77777777" w:rsidR="009727B5" w:rsidRPr="00EE4D7A" w:rsidRDefault="009727B5" w:rsidP="009727B5">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 xml:space="preserve">National Priorities Pool </w:t>
      </w:r>
      <w:proofErr w:type="gramStart"/>
      <w:r w:rsidRPr="00EE4D7A">
        <w:rPr>
          <w:rFonts w:ascii="Calibri" w:hAnsi="Calibri"/>
          <w:sz w:val="22"/>
          <w:szCs w:val="22"/>
        </w:rPr>
        <w:t>Program;</w:t>
      </w:r>
      <w:proofErr w:type="gramEnd"/>
      <w:r w:rsidRPr="00EE4D7A">
        <w:rPr>
          <w:rFonts w:ascii="Calibri" w:hAnsi="Calibri"/>
          <w:sz w:val="22"/>
          <w:szCs w:val="22"/>
        </w:rPr>
        <w:t xml:space="preserve"> </w:t>
      </w:r>
    </w:p>
    <w:p w14:paraId="1B86564B" w14:textId="77777777" w:rsidR="009727B5" w:rsidRPr="00EE4D7A" w:rsidRDefault="009727B5" w:rsidP="009727B5">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w:t>
      </w:r>
      <w:proofErr w:type="gramStart"/>
      <w:r w:rsidRPr="00EE4D7A">
        <w:rPr>
          <w:rFonts w:ascii="Calibri" w:hAnsi="Calibri"/>
          <w:sz w:val="22"/>
          <w:szCs w:val="22"/>
        </w:rPr>
        <w:t>Program;</w:t>
      </w:r>
      <w:proofErr w:type="gramEnd"/>
      <w:r w:rsidRPr="00EE4D7A">
        <w:rPr>
          <w:rFonts w:ascii="Calibri" w:hAnsi="Calibri"/>
          <w:sz w:val="22"/>
          <w:szCs w:val="22"/>
        </w:rPr>
        <w:t xml:space="preserve"> </w:t>
      </w:r>
    </w:p>
    <w:p w14:paraId="0BA94341" w14:textId="77777777" w:rsidR="009727B5" w:rsidRPr="00EE4D7A" w:rsidRDefault="009727B5" w:rsidP="009727B5">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7785DD71" w14:textId="77777777" w:rsidR="009727B5" w:rsidRPr="00EE4D7A" w:rsidRDefault="009727B5" w:rsidP="009727B5">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Enabling Loading Program (ELP</w:t>
      </w:r>
      <w:proofErr w:type="gramStart"/>
      <w:r w:rsidRPr="00EE4D7A">
        <w:rPr>
          <w:rFonts w:ascii="Calibri" w:hAnsi="Calibri"/>
          <w:sz w:val="22"/>
          <w:szCs w:val="22"/>
        </w:rPr>
        <w:t>);</w:t>
      </w:r>
      <w:proofErr w:type="gramEnd"/>
      <w:r w:rsidRPr="00EE4D7A">
        <w:rPr>
          <w:rFonts w:ascii="Calibri" w:hAnsi="Calibri"/>
          <w:sz w:val="22"/>
          <w:szCs w:val="22"/>
        </w:rPr>
        <w:t xml:space="preserve"> </w:t>
      </w:r>
    </w:p>
    <w:p w14:paraId="658D272B" w14:textId="77777777" w:rsidR="009727B5" w:rsidRPr="00EE4D7A" w:rsidRDefault="009727B5" w:rsidP="009727B5">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732484D8" w14:textId="2F0AFFED" w:rsidR="009727B5" w:rsidRPr="00EE4D7A" w:rsidRDefault="009727B5" w:rsidP="0002561F">
      <w:pPr>
        <w:pStyle w:val="ListParagraph"/>
        <w:widowControl w:val="0"/>
        <w:numPr>
          <w:ilvl w:val="0"/>
          <w:numId w:val="64"/>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sidR="000E2528">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 xml:space="preserve">calculated using the method specified for the relevant component in </w:t>
      </w:r>
      <w:r w:rsidR="00FE459B">
        <w:rPr>
          <w:rFonts w:ascii="Calibri" w:hAnsi="Calibri"/>
          <w:iCs/>
          <w:sz w:val="22"/>
          <w:lang w:val="en-US"/>
        </w:rPr>
        <w:t>Part 2</w:t>
      </w:r>
      <w:r w:rsidRPr="00B60642">
        <w:rPr>
          <w:rFonts w:ascii="Calibri" w:hAnsi="Calibri"/>
          <w:iCs/>
          <w:sz w:val="22"/>
          <w:lang w:val="en-US"/>
        </w:rPr>
        <w:t xml:space="preserve"> of the </w:t>
      </w:r>
      <w:r w:rsidR="005C682D">
        <w:rPr>
          <w:rFonts w:ascii="Calibri" w:hAnsi="Calibri"/>
          <w:i/>
          <w:sz w:val="22"/>
          <w:lang w:val="en-US"/>
        </w:rPr>
        <w:t>Higher Education Support (Other Grants) Guidelines 2022</w:t>
      </w:r>
      <w:r w:rsidRPr="00B60642">
        <w:rPr>
          <w:rFonts w:ascii="Calibri" w:hAnsi="Calibri"/>
          <w:iCs/>
          <w:sz w:val="22"/>
          <w:lang w:val="en-US"/>
        </w:rPr>
        <w:t xml:space="preserve"> (see paragraph 41-30(a) of the Act)</w:t>
      </w:r>
      <w:r w:rsidRPr="00EE4D7A">
        <w:rPr>
          <w:rFonts w:ascii="Calibri" w:hAnsi="Calibri"/>
          <w:sz w:val="22"/>
        </w:rPr>
        <w:t xml:space="preserve"> </w:t>
      </w:r>
      <w:r>
        <w:rPr>
          <w:rFonts w:ascii="Calibri" w:hAnsi="Calibri"/>
          <w:sz w:val="22"/>
        </w:rPr>
        <w:t>and are estimated in</w:t>
      </w:r>
      <w:r w:rsidRPr="00EE4D7A">
        <w:rPr>
          <w:rFonts w:ascii="Calibri" w:hAnsi="Calibri"/>
          <w:sz w:val="22"/>
        </w:rPr>
        <w:t xml:space="preserve"> Table </w:t>
      </w:r>
      <w:r w:rsidR="00F52889">
        <w:rPr>
          <w:rFonts w:ascii="Calibri" w:hAnsi="Calibri"/>
          <w:sz w:val="22"/>
        </w:rPr>
        <w:t>2</w:t>
      </w:r>
      <w:r w:rsidRPr="00EE4D7A">
        <w:rPr>
          <w:rFonts w:ascii="Calibri" w:hAnsi="Calibri"/>
          <w:sz w:val="22"/>
        </w:rPr>
        <w:t xml:space="preserve"> below. </w:t>
      </w:r>
    </w:p>
    <w:p w14:paraId="5B0945B5" w14:textId="29A0A525" w:rsidR="009727B5" w:rsidRPr="00EE4D7A" w:rsidRDefault="009727B5" w:rsidP="0002561F">
      <w:pPr>
        <w:pStyle w:val="ListParagraph"/>
        <w:widowControl w:val="0"/>
        <w:numPr>
          <w:ilvl w:val="2"/>
          <w:numId w:val="64"/>
        </w:numPr>
        <w:spacing w:before="120" w:after="120"/>
        <w:contextualSpacing w:val="0"/>
        <w:rPr>
          <w:rFonts w:asciiTheme="minorHAnsi" w:hAnsiTheme="minorHAnsi" w:cstheme="minorHAnsi"/>
          <w:sz w:val="22"/>
          <w:szCs w:val="22"/>
        </w:rPr>
      </w:pPr>
      <w:r w:rsidRPr="00EE4D7A">
        <w:rPr>
          <w:rFonts w:ascii="Calibri" w:hAnsi="Calibri"/>
          <w:sz w:val="22"/>
          <w:szCs w:val="22"/>
        </w:rPr>
        <w:t>HEPPP</w:t>
      </w:r>
      <w:r w:rsidRPr="00EE4D7A">
        <w:rPr>
          <w:rFonts w:asciiTheme="minorHAnsi" w:hAnsiTheme="minorHAnsi" w:cstheme="minorHAnsi"/>
          <w:sz w:val="22"/>
          <w:szCs w:val="22"/>
        </w:rPr>
        <w:t xml:space="preserve"> funding for eligible providers is calculated using the formula specified at section </w:t>
      </w:r>
      <w:r w:rsidR="00FE459B">
        <w:rPr>
          <w:rFonts w:asciiTheme="minorHAnsi" w:hAnsiTheme="minorHAnsi" w:cstheme="minorHAnsi"/>
          <w:sz w:val="22"/>
          <w:szCs w:val="22"/>
        </w:rPr>
        <w:t>12</w:t>
      </w:r>
      <w:r w:rsidR="00FE459B" w:rsidRPr="00EE4D7A">
        <w:rPr>
          <w:rFonts w:asciiTheme="minorHAnsi" w:hAnsiTheme="minorHAnsi" w:cstheme="minorHAnsi"/>
          <w:sz w:val="22"/>
          <w:szCs w:val="22"/>
        </w:rPr>
        <w:t xml:space="preserve"> of </w:t>
      </w:r>
      <w:r w:rsidR="00FE459B" w:rsidRPr="00B60642">
        <w:rPr>
          <w:rFonts w:asciiTheme="minorHAnsi" w:hAnsiTheme="minorHAnsi" w:cstheme="minorHAnsi"/>
          <w:iCs/>
          <w:sz w:val="22"/>
          <w:szCs w:val="22"/>
          <w:lang w:val="en-US"/>
        </w:rPr>
        <w:t xml:space="preserve">Division 1 of </w:t>
      </w:r>
      <w:r w:rsidR="00FE459B">
        <w:rPr>
          <w:rFonts w:asciiTheme="minorHAnsi" w:hAnsiTheme="minorHAnsi" w:cstheme="minorHAnsi"/>
          <w:iCs/>
          <w:sz w:val="22"/>
          <w:szCs w:val="22"/>
          <w:lang w:val="en-US"/>
        </w:rPr>
        <w:t>Part 2</w:t>
      </w:r>
      <w:r w:rsidR="00FE459B" w:rsidRPr="00B60642">
        <w:rPr>
          <w:rFonts w:asciiTheme="minorHAnsi" w:hAnsiTheme="minorHAnsi" w:cstheme="minorHAnsi"/>
          <w:iCs/>
          <w:sz w:val="22"/>
          <w:szCs w:val="22"/>
          <w:lang w:val="en-US"/>
        </w:rPr>
        <w:t xml:space="preserve"> </w:t>
      </w:r>
      <w:r w:rsidR="00FE459B">
        <w:rPr>
          <w:rFonts w:asciiTheme="minorHAnsi" w:hAnsiTheme="minorHAnsi" w:cstheme="minorHAnsi"/>
          <w:iCs/>
          <w:sz w:val="22"/>
          <w:szCs w:val="22"/>
          <w:lang w:val="en-US"/>
        </w:rPr>
        <w:t xml:space="preserve">of </w:t>
      </w:r>
      <w:r w:rsidR="00FE459B" w:rsidRPr="00EE4D7A">
        <w:rPr>
          <w:rFonts w:asciiTheme="minorHAnsi" w:hAnsiTheme="minorHAnsi" w:cstheme="minorHAnsi"/>
          <w:sz w:val="22"/>
          <w:szCs w:val="22"/>
        </w:rPr>
        <w:t>the</w:t>
      </w:r>
      <w:r w:rsidR="00FE459B">
        <w:rPr>
          <w:rFonts w:asciiTheme="minorHAnsi" w:hAnsiTheme="minorHAnsi" w:cstheme="minorHAnsi"/>
          <w:sz w:val="22"/>
          <w:szCs w:val="22"/>
        </w:rPr>
        <w:t xml:space="preserve"> </w:t>
      </w:r>
      <w:r w:rsidR="00FE459B">
        <w:rPr>
          <w:rFonts w:ascii="Calibri" w:hAnsi="Calibri"/>
          <w:i/>
          <w:sz w:val="22"/>
          <w:lang w:val="en-US"/>
        </w:rPr>
        <w:t>Higher Education Support (Other Grants) Guidelines 2022</w:t>
      </w:r>
      <w:r w:rsidRPr="00EE4D7A">
        <w:rPr>
          <w:rFonts w:asciiTheme="minorHAnsi" w:hAnsiTheme="minorHAnsi" w:cstheme="minorHAnsi"/>
          <w:sz w:val="22"/>
          <w:szCs w:val="22"/>
        </w:rPr>
        <w:t>.</w:t>
      </w:r>
    </w:p>
    <w:p w14:paraId="0DC418AF" w14:textId="12EC517D" w:rsidR="009727B5" w:rsidRPr="00EE4D7A" w:rsidRDefault="009727B5" w:rsidP="0002561F">
      <w:pPr>
        <w:pStyle w:val="ListParagraph"/>
        <w:widowControl w:val="0"/>
        <w:numPr>
          <w:ilvl w:val="2"/>
          <w:numId w:val="6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The </w:t>
      </w:r>
      <w:r w:rsidRPr="00EE4D7A">
        <w:rPr>
          <w:rFonts w:ascii="Calibri" w:hAnsi="Calibri"/>
          <w:sz w:val="22"/>
          <w:szCs w:val="22"/>
        </w:rPr>
        <w:t>National</w:t>
      </w:r>
      <w:r w:rsidRPr="00EE4D7A">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36F3A294" w14:textId="2EC7DFDD" w:rsidR="009727B5" w:rsidRPr="00EE4D7A" w:rsidRDefault="009727B5" w:rsidP="0002561F">
      <w:pPr>
        <w:pStyle w:val="ListParagraph"/>
        <w:widowControl w:val="0"/>
        <w:numPr>
          <w:ilvl w:val="2"/>
          <w:numId w:val="6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RLP </w:t>
      </w:r>
      <w:r w:rsidRPr="00EE4D7A">
        <w:rPr>
          <w:rFonts w:ascii="Calibri" w:hAnsi="Calibri"/>
          <w:sz w:val="22"/>
          <w:szCs w:val="22"/>
        </w:rPr>
        <w:t>funding</w:t>
      </w:r>
      <w:r w:rsidRPr="00EE4D7A">
        <w:rPr>
          <w:rFonts w:asciiTheme="minorHAnsi" w:hAnsiTheme="minorHAnsi" w:cstheme="minorHAnsi"/>
          <w:sz w:val="22"/>
          <w:szCs w:val="22"/>
        </w:rPr>
        <w:t xml:space="preserve"> for eligible providers is calculated using the formula specified at section </w:t>
      </w:r>
      <w:r w:rsidR="00FE459B" w:rsidRPr="00CE4BEE">
        <w:rPr>
          <w:rFonts w:asciiTheme="minorHAnsi" w:hAnsiTheme="minorHAnsi" w:cstheme="minorHAnsi"/>
          <w:sz w:val="22"/>
          <w:szCs w:val="22"/>
        </w:rPr>
        <w:t>27 of Division 4 of Part 2</w:t>
      </w:r>
      <w:r>
        <w:rPr>
          <w:rFonts w:asciiTheme="minorHAnsi" w:hAnsiTheme="minorHAnsi" w:cstheme="minorHAnsi"/>
          <w:sz w:val="22"/>
          <w:szCs w:val="22"/>
        </w:rPr>
        <w:t xml:space="preserve"> of</w:t>
      </w:r>
      <w:r w:rsidRPr="00EE4D7A">
        <w:rPr>
          <w:rFonts w:asciiTheme="minorHAnsi" w:hAnsiTheme="minorHAnsi" w:cstheme="minorHAnsi"/>
          <w:sz w:val="22"/>
          <w:szCs w:val="22"/>
        </w:rPr>
        <w:t xml:space="preserve"> the </w:t>
      </w:r>
      <w:r w:rsidR="005C682D">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3BB0D9AA" w14:textId="1BB95128" w:rsidR="009727B5" w:rsidRPr="00EE4D7A" w:rsidRDefault="009727B5" w:rsidP="0002561F">
      <w:pPr>
        <w:pStyle w:val="ListParagraph"/>
        <w:widowControl w:val="0"/>
        <w:numPr>
          <w:ilvl w:val="2"/>
          <w:numId w:val="6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ELP funding for eligible providers is calculated using the formula specified at section </w:t>
      </w:r>
      <w:r w:rsidR="00FE459B" w:rsidRPr="00CE4BEE">
        <w:rPr>
          <w:rFonts w:asciiTheme="minorHAnsi" w:hAnsiTheme="minorHAnsi" w:cstheme="minorHAnsi"/>
          <w:sz w:val="22"/>
          <w:szCs w:val="22"/>
        </w:rPr>
        <w:t>33 of Division 5 of Part 2</w:t>
      </w:r>
      <w:r>
        <w:rPr>
          <w:rFonts w:asciiTheme="minorHAnsi" w:hAnsiTheme="minorHAnsi" w:cstheme="minorHAnsi"/>
          <w:sz w:val="22"/>
          <w:szCs w:val="22"/>
        </w:rPr>
        <w:t xml:space="preserve"> of</w:t>
      </w:r>
      <w:r w:rsidRPr="00EE4D7A">
        <w:rPr>
          <w:rFonts w:asciiTheme="minorHAnsi" w:hAnsiTheme="minorHAnsi" w:cstheme="minorHAnsi"/>
          <w:sz w:val="22"/>
          <w:szCs w:val="22"/>
        </w:rPr>
        <w:t xml:space="preserve"> the </w:t>
      </w:r>
      <w:r w:rsidR="005C682D">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0A9B16B1" w14:textId="0D0D25E3" w:rsidR="009727B5" w:rsidRPr="00EE4D7A" w:rsidRDefault="009727B5" w:rsidP="009727B5">
      <w:pPr>
        <w:tabs>
          <w:tab w:val="left" w:pos="567"/>
          <w:tab w:val="left" w:pos="8222"/>
        </w:tabs>
        <w:spacing w:after="120"/>
        <w:rPr>
          <w:rFonts w:ascii="Calibri" w:hAnsi="Calibri" w:cs="Arial"/>
          <w:b/>
          <w:sz w:val="22"/>
          <w:szCs w:val="22"/>
        </w:rPr>
      </w:pPr>
      <w:r w:rsidRPr="00EE4D7A">
        <w:rPr>
          <w:rFonts w:ascii="Calibri" w:hAnsi="Calibri" w:cs="Arial"/>
          <w:b/>
          <w:sz w:val="22"/>
          <w:szCs w:val="22"/>
        </w:rPr>
        <w:t xml:space="preserve">Table </w:t>
      </w:r>
      <w:r w:rsidR="00272260">
        <w:rPr>
          <w:rFonts w:ascii="Calibri" w:hAnsi="Calibri" w:cs="Arial"/>
          <w:b/>
          <w:sz w:val="22"/>
          <w:szCs w:val="22"/>
        </w:rPr>
        <w:t>2</w:t>
      </w:r>
      <w:r w:rsidRPr="00EE4D7A">
        <w:rPr>
          <w:rFonts w:ascii="Calibri" w:hAnsi="Calibri" w:cs="Arial"/>
          <w:b/>
          <w:sz w:val="22"/>
          <w:szCs w:val="22"/>
        </w:rPr>
        <w:t>. HEPPP, RLP and ELP funding</w:t>
      </w:r>
    </w:p>
    <w:tbl>
      <w:tblPr>
        <w:tblStyle w:val="TableGrid"/>
        <w:tblW w:w="0" w:type="auto"/>
        <w:tblLook w:val="04A0" w:firstRow="1" w:lastRow="0" w:firstColumn="1" w:lastColumn="0" w:noHBand="0" w:noVBand="1"/>
      </w:tblPr>
      <w:tblGrid>
        <w:gridCol w:w="3114"/>
        <w:gridCol w:w="1569"/>
        <w:gridCol w:w="1569"/>
        <w:gridCol w:w="1569"/>
      </w:tblGrid>
      <w:tr w:rsidR="00FE459B" w:rsidRPr="00EE4D7A" w14:paraId="50C8AE47" w14:textId="37B6CC70" w:rsidTr="00A84E54">
        <w:tc>
          <w:tcPr>
            <w:tcW w:w="3114" w:type="dxa"/>
            <w:shd w:val="clear" w:color="auto" w:fill="F2F2F2" w:themeFill="background1" w:themeFillShade="F2"/>
          </w:tcPr>
          <w:p w14:paraId="7AC24629" w14:textId="77777777" w:rsidR="00FE459B" w:rsidRPr="00EE4D7A" w:rsidRDefault="00FE459B" w:rsidP="004654F0">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569" w:type="dxa"/>
            <w:shd w:val="clear" w:color="auto" w:fill="F2F2F2" w:themeFill="background1" w:themeFillShade="F2"/>
          </w:tcPr>
          <w:p w14:paraId="0A0A8623" w14:textId="77777777" w:rsidR="00FE459B" w:rsidRPr="00EE4D7A" w:rsidRDefault="00FE459B" w:rsidP="004654F0">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569" w:type="dxa"/>
            <w:shd w:val="clear" w:color="auto" w:fill="F2F2F2" w:themeFill="background1" w:themeFillShade="F2"/>
          </w:tcPr>
          <w:p w14:paraId="68C95797" w14:textId="4BF86B7F" w:rsidR="00FE459B" w:rsidRDefault="00FE459B" w:rsidP="004654F0">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7ACDB7A1" w14:textId="459AB471" w:rsidR="00FE459B" w:rsidRDefault="00FE459B" w:rsidP="004654F0">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FE459B" w:rsidRPr="00EE4D7A" w14:paraId="67AC8AAD" w14:textId="410A9E9D" w:rsidTr="00A84E54">
        <w:tc>
          <w:tcPr>
            <w:tcW w:w="3114" w:type="dxa"/>
            <w:vAlign w:val="center"/>
          </w:tcPr>
          <w:p w14:paraId="3DD2B129" w14:textId="2D774670" w:rsidR="00FE459B" w:rsidRPr="00EE4D7A" w:rsidRDefault="00FE459B" w:rsidP="004654F0">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569" w:type="dxa"/>
            <w:vAlign w:val="center"/>
          </w:tcPr>
          <w:p w14:paraId="56E343CA" w14:textId="5446661D" w:rsidR="00FE459B" w:rsidRPr="00A50769" w:rsidRDefault="00FE459B" w:rsidP="004654F0">
            <w:pPr>
              <w:spacing w:after="200" w:line="276" w:lineRule="auto"/>
              <w:rPr>
                <w:rFonts w:asciiTheme="minorHAnsi" w:hAnsiTheme="minorHAnsi" w:cstheme="minorHAnsi"/>
                <w:sz w:val="22"/>
                <w:szCs w:val="22"/>
                <w:highlight w:val="green"/>
              </w:rPr>
            </w:pPr>
            <w:r w:rsidRPr="009727B5">
              <w:rPr>
                <w:rFonts w:asciiTheme="minorHAnsi" w:hAnsiTheme="minorHAnsi" w:cstheme="minorHAnsi"/>
                <w:sz w:val="22"/>
                <w:szCs w:val="22"/>
              </w:rPr>
              <w:t>$4,895,414</w:t>
            </w:r>
          </w:p>
        </w:tc>
        <w:tc>
          <w:tcPr>
            <w:tcW w:w="1569" w:type="dxa"/>
          </w:tcPr>
          <w:p w14:paraId="1148CA63" w14:textId="1CC60DC8" w:rsidR="00FE459B" w:rsidRPr="009727B5" w:rsidRDefault="00FE459B" w:rsidP="004654F0">
            <w:pPr>
              <w:spacing w:after="200" w:line="276" w:lineRule="auto"/>
              <w:rPr>
                <w:rFonts w:asciiTheme="minorHAnsi" w:hAnsiTheme="minorHAnsi" w:cstheme="minorHAnsi"/>
                <w:sz w:val="22"/>
                <w:szCs w:val="22"/>
              </w:rPr>
            </w:pPr>
            <w:r>
              <w:rPr>
                <w:rFonts w:asciiTheme="minorHAnsi" w:hAnsiTheme="minorHAnsi" w:cstheme="minorHAnsi"/>
                <w:sz w:val="22"/>
                <w:szCs w:val="22"/>
              </w:rPr>
              <w:t>$4,745,043</w:t>
            </w:r>
          </w:p>
        </w:tc>
        <w:tc>
          <w:tcPr>
            <w:tcW w:w="1569" w:type="dxa"/>
          </w:tcPr>
          <w:p w14:paraId="4F73C214" w14:textId="5674B92D" w:rsidR="00FE459B" w:rsidRDefault="00921C95" w:rsidP="004654F0">
            <w:pPr>
              <w:spacing w:after="200" w:line="276" w:lineRule="auto"/>
              <w:rPr>
                <w:rFonts w:asciiTheme="minorHAnsi" w:hAnsiTheme="minorHAnsi" w:cstheme="minorHAnsi"/>
                <w:sz w:val="22"/>
                <w:szCs w:val="22"/>
              </w:rPr>
            </w:pPr>
            <w:r>
              <w:rPr>
                <w:rFonts w:asciiTheme="minorHAnsi" w:hAnsiTheme="minorHAnsi" w:cstheme="minorHAnsi"/>
                <w:sz w:val="22"/>
                <w:szCs w:val="22"/>
              </w:rPr>
              <w:t>$4,780,212</w:t>
            </w:r>
          </w:p>
        </w:tc>
      </w:tr>
      <w:tr w:rsidR="00FE459B" w:rsidRPr="00EE4D7A" w14:paraId="3A449A12" w14:textId="26E95953" w:rsidTr="00A84E54">
        <w:tc>
          <w:tcPr>
            <w:tcW w:w="3114" w:type="dxa"/>
            <w:vAlign w:val="center"/>
          </w:tcPr>
          <w:p w14:paraId="6150F712" w14:textId="77777777" w:rsidR="00FE459B" w:rsidRPr="00EE4D7A" w:rsidRDefault="00FE459B" w:rsidP="004654F0">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569" w:type="dxa"/>
          </w:tcPr>
          <w:p w14:paraId="7A2360C7" w14:textId="7C902F57" w:rsidR="00FE459B" w:rsidRPr="00A50769" w:rsidRDefault="00FE459B" w:rsidP="004654F0">
            <w:pPr>
              <w:spacing w:after="200" w:line="276" w:lineRule="auto"/>
              <w:rPr>
                <w:rFonts w:asciiTheme="minorHAnsi" w:hAnsiTheme="minorHAnsi" w:cstheme="minorHAnsi"/>
                <w:sz w:val="22"/>
                <w:szCs w:val="22"/>
                <w:highlight w:val="green"/>
              </w:rPr>
            </w:pPr>
            <w:r w:rsidRPr="009727B5">
              <w:rPr>
                <w:rFonts w:asciiTheme="minorHAnsi" w:hAnsiTheme="minorHAnsi" w:cstheme="minorHAnsi"/>
                <w:sz w:val="22"/>
                <w:szCs w:val="22"/>
              </w:rPr>
              <w:t>$4,173,955</w:t>
            </w:r>
          </w:p>
        </w:tc>
        <w:tc>
          <w:tcPr>
            <w:tcW w:w="1569" w:type="dxa"/>
          </w:tcPr>
          <w:p w14:paraId="131B78EE" w14:textId="666198F8" w:rsidR="00FE459B" w:rsidRPr="009727B5" w:rsidRDefault="00FE459B" w:rsidP="004654F0">
            <w:pPr>
              <w:spacing w:after="200" w:line="276" w:lineRule="auto"/>
              <w:rPr>
                <w:rFonts w:asciiTheme="minorHAnsi" w:hAnsiTheme="minorHAnsi" w:cstheme="minorHAnsi"/>
                <w:sz w:val="22"/>
                <w:szCs w:val="22"/>
              </w:rPr>
            </w:pPr>
            <w:r>
              <w:rPr>
                <w:rFonts w:asciiTheme="minorHAnsi" w:hAnsiTheme="minorHAnsi" w:cstheme="minorHAnsi"/>
                <w:sz w:val="22"/>
                <w:szCs w:val="22"/>
              </w:rPr>
              <w:t>$4,021,503</w:t>
            </w:r>
          </w:p>
        </w:tc>
        <w:tc>
          <w:tcPr>
            <w:tcW w:w="1569" w:type="dxa"/>
          </w:tcPr>
          <w:p w14:paraId="611499BF" w14:textId="56F0DBDF" w:rsidR="00FE459B" w:rsidRDefault="00921C95" w:rsidP="004654F0">
            <w:pPr>
              <w:spacing w:after="200" w:line="276" w:lineRule="auto"/>
              <w:rPr>
                <w:rFonts w:asciiTheme="minorHAnsi" w:hAnsiTheme="minorHAnsi" w:cstheme="minorHAnsi"/>
                <w:sz w:val="22"/>
                <w:szCs w:val="22"/>
              </w:rPr>
            </w:pPr>
            <w:r>
              <w:rPr>
                <w:rFonts w:asciiTheme="minorHAnsi" w:hAnsiTheme="minorHAnsi" w:cstheme="minorHAnsi"/>
                <w:sz w:val="22"/>
                <w:szCs w:val="22"/>
              </w:rPr>
              <w:t>$3,973,</w:t>
            </w:r>
            <w:r w:rsidR="00016B14">
              <w:rPr>
                <w:rFonts w:asciiTheme="minorHAnsi" w:hAnsiTheme="minorHAnsi" w:cstheme="minorHAnsi"/>
                <w:sz w:val="22"/>
                <w:szCs w:val="22"/>
              </w:rPr>
              <w:t>435</w:t>
            </w:r>
          </w:p>
        </w:tc>
      </w:tr>
      <w:tr w:rsidR="00FE459B" w:rsidRPr="00EE4D7A" w14:paraId="72BD37DE" w14:textId="6E5B10FF" w:rsidTr="00A84E54">
        <w:tc>
          <w:tcPr>
            <w:tcW w:w="3114" w:type="dxa"/>
            <w:vAlign w:val="center"/>
          </w:tcPr>
          <w:p w14:paraId="74D76E0A" w14:textId="77777777" w:rsidR="00FE459B" w:rsidRPr="00EE4D7A" w:rsidRDefault="00FE459B" w:rsidP="004654F0">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569" w:type="dxa"/>
          </w:tcPr>
          <w:p w14:paraId="07A57D1B" w14:textId="4B5436CB" w:rsidR="00FE459B" w:rsidRPr="00A50769" w:rsidRDefault="00FE459B" w:rsidP="004654F0">
            <w:pPr>
              <w:spacing w:after="200" w:line="276" w:lineRule="auto"/>
              <w:rPr>
                <w:rFonts w:asciiTheme="minorHAnsi" w:hAnsiTheme="minorHAnsi" w:cstheme="minorHAnsi"/>
                <w:sz w:val="22"/>
                <w:szCs w:val="22"/>
                <w:highlight w:val="green"/>
              </w:rPr>
            </w:pPr>
            <w:r w:rsidRPr="009727B5">
              <w:rPr>
                <w:rFonts w:asciiTheme="minorHAnsi" w:hAnsiTheme="minorHAnsi" w:cstheme="minorHAnsi"/>
                <w:sz w:val="22"/>
                <w:szCs w:val="22"/>
              </w:rPr>
              <w:t>$248,616</w:t>
            </w:r>
          </w:p>
        </w:tc>
        <w:tc>
          <w:tcPr>
            <w:tcW w:w="1569" w:type="dxa"/>
          </w:tcPr>
          <w:p w14:paraId="785B19A2" w14:textId="725F85E5" w:rsidR="00FE459B" w:rsidRPr="009727B5" w:rsidRDefault="00FE459B" w:rsidP="004654F0">
            <w:pPr>
              <w:spacing w:after="200" w:line="276" w:lineRule="auto"/>
              <w:rPr>
                <w:rFonts w:asciiTheme="minorHAnsi" w:hAnsiTheme="minorHAnsi" w:cstheme="minorHAnsi"/>
                <w:sz w:val="22"/>
                <w:szCs w:val="22"/>
              </w:rPr>
            </w:pPr>
            <w:r>
              <w:rPr>
                <w:rFonts w:asciiTheme="minorHAnsi" w:hAnsiTheme="minorHAnsi" w:cstheme="minorHAnsi"/>
                <w:sz w:val="22"/>
                <w:szCs w:val="22"/>
              </w:rPr>
              <w:t>$250,848</w:t>
            </w:r>
          </w:p>
        </w:tc>
        <w:tc>
          <w:tcPr>
            <w:tcW w:w="1569" w:type="dxa"/>
          </w:tcPr>
          <w:p w14:paraId="36A7F3F5" w14:textId="712FE2C2" w:rsidR="00FE459B" w:rsidRDefault="00921C95" w:rsidP="004654F0">
            <w:pPr>
              <w:spacing w:after="200" w:line="276" w:lineRule="auto"/>
              <w:rPr>
                <w:rFonts w:asciiTheme="minorHAnsi" w:hAnsiTheme="minorHAnsi" w:cstheme="minorHAnsi"/>
                <w:sz w:val="22"/>
                <w:szCs w:val="22"/>
              </w:rPr>
            </w:pPr>
            <w:r>
              <w:rPr>
                <w:rFonts w:asciiTheme="minorHAnsi" w:hAnsiTheme="minorHAnsi" w:cstheme="minorHAnsi"/>
                <w:sz w:val="22"/>
                <w:szCs w:val="22"/>
              </w:rPr>
              <w:t>$259,560</w:t>
            </w:r>
          </w:p>
        </w:tc>
      </w:tr>
    </w:tbl>
    <w:p w14:paraId="14115CB2" w14:textId="77777777" w:rsidR="00090DAA" w:rsidRDefault="00090DAA" w:rsidP="009727B5">
      <w:pPr>
        <w:spacing w:after="200" w:line="276" w:lineRule="auto"/>
        <w:rPr>
          <w:rFonts w:asciiTheme="minorHAnsi" w:hAnsiTheme="minorHAnsi" w:cstheme="minorHAnsi"/>
          <w:b/>
          <w:bCs/>
          <w:sz w:val="22"/>
          <w:szCs w:val="22"/>
        </w:rPr>
      </w:pPr>
    </w:p>
    <w:p w14:paraId="27C41C9A" w14:textId="5C07032A" w:rsidR="009727B5" w:rsidRDefault="009727B5" w:rsidP="009727B5">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2209574A" w14:textId="7A8E74EB" w:rsidR="00FE459B" w:rsidRDefault="00FE459B" w:rsidP="0002561F">
      <w:pPr>
        <w:pStyle w:val="ListParagraph"/>
        <w:widowControl w:val="0"/>
        <w:numPr>
          <w:ilvl w:val="0"/>
          <w:numId w:val="64"/>
        </w:numPr>
        <w:spacing w:before="120" w:after="120"/>
        <w:contextualSpacing w:val="0"/>
        <w:rPr>
          <w:rFonts w:ascii="Calibri" w:hAnsi="Calibri"/>
          <w:sz w:val="22"/>
        </w:rPr>
      </w:pPr>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72.0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2CD361D4" w14:textId="5E91FCE1" w:rsidR="009727B5" w:rsidRPr="009F1637" w:rsidRDefault="00FE459B" w:rsidP="0002561F">
      <w:pPr>
        <w:pStyle w:val="ListParagraph"/>
        <w:widowControl w:val="0"/>
        <w:numPr>
          <w:ilvl w:val="0"/>
          <w:numId w:val="64"/>
        </w:numPr>
        <w:spacing w:before="120" w:after="120"/>
        <w:contextualSpacing w:val="0"/>
        <w:rPr>
          <w:rFonts w:ascii="Calibri" w:hAnsi="Calibri" w:cs="Arial"/>
          <w:b/>
          <w:sz w:val="22"/>
          <w:szCs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r w:rsidR="009727B5">
        <w:rPr>
          <w:rFonts w:ascii="Calibri" w:hAnsi="Calibri"/>
          <w:sz w:val="22"/>
        </w:rPr>
        <w:t xml:space="preserve">. </w:t>
      </w:r>
    </w:p>
    <w:p w14:paraId="4F6B0B04" w14:textId="77777777" w:rsidR="00DE0FA9" w:rsidRDefault="00DE0FA9" w:rsidP="009727B5">
      <w:pPr>
        <w:tabs>
          <w:tab w:val="left" w:pos="567"/>
          <w:tab w:val="left" w:pos="8222"/>
        </w:tabs>
        <w:spacing w:after="120"/>
        <w:rPr>
          <w:rFonts w:ascii="Calibri" w:hAnsi="Calibri" w:cs="Arial"/>
          <w:b/>
          <w:sz w:val="22"/>
          <w:szCs w:val="22"/>
        </w:rPr>
      </w:pPr>
    </w:p>
    <w:p w14:paraId="089E71BC" w14:textId="77777777" w:rsidR="00DE0FA9" w:rsidRDefault="00DE0FA9" w:rsidP="009727B5">
      <w:pPr>
        <w:tabs>
          <w:tab w:val="left" w:pos="567"/>
          <w:tab w:val="left" w:pos="8222"/>
        </w:tabs>
        <w:spacing w:after="120"/>
        <w:rPr>
          <w:rFonts w:ascii="Calibri" w:hAnsi="Calibri" w:cs="Arial"/>
          <w:b/>
          <w:sz w:val="22"/>
          <w:szCs w:val="22"/>
        </w:rPr>
      </w:pPr>
    </w:p>
    <w:p w14:paraId="1977FC82" w14:textId="774FEA3B" w:rsidR="00DE0FA9" w:rsidRDefault="00DE0FA9" w:rsidP="009727B5">
      <w:pPr>
        <w:tabs>
          <w:tab w:val="left" w:pos="567"/>
          <w:tab w:val="left" w:pos="8222"/>
        </w:tabs>
        <w:spacing w:after="120"/>
        <w:rPr>
          <w:rFonts w:ascii="Calibri" w:hAnsi="Calibri" w:cs="Arial"/>
          <w:b/>
          <w:sz w:val="22"/>
          <w:szCs w:val="22"/>
        </w:rPr>
      </w:pPr>
    </w:p>
    <w:p w14:paraId="4FD9D12B" w14:textId="77777777" w:rsidR="003E196C" w:rsidRDefault="003E196C" w:rsidP="009727B5">
      <w:pPr>
        <w:tabs>
          <w:tab w:val="left" w:pos="567"/>
          <w:tab w:val="left" w:pos="8222"/>
        </w:tabs>
        <w:spacing w:after="120"/>
        <w:rPr>
          <w:rFonts w:ascii="Calibri" w:hAnsi="Calibri" w:cs="Arial"/>
          <w:b/>
          <w:sz w:val="22"/>
          <w:szCs w:val="22"/>
        </w:rPr>
      </w:pPr>
    </w:p>
    <w:p w14:paraId="445CD988" w14:textId="417DFDA2" w:rsidR="009727B5" w:rsidRPr="00EE4D7A" w:rsidRDefault="009727B5" w:rsidP="009727B5">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 xml:space="preserve">HEPPP reporting </w:t>
      </w:r>
      <w:proofErr w:type="gramStart"/>
      <w:r w:rsidRPr="00EE4D7A">
        <w:rPr>
          <w:rFonts w:ascii="Calibri" w:hAnsi="Calibri" w:cs="Arial"/>
          <w:b/>
          <w:sz w:val="22"/>
          <w:szCs w:val="22"/>
        </w:rPr>
        <w:t>requirements</w:t>
      </w:r>
      <w:proofErr w:type="gramEnd"/>
    </w:p>
    <w:p w14:paraId="2E930196" w14:textId="0E2C255C" w:rsidR="00FE459B" w:rsidRDefault="00FE459B" w:rsidP="004D3809">
      <w:pPr>
        <w:pStyle w:val="ListParagraph"/>
        <w:widowControl w:val="0"/>
        <w:numPr>
          <w:ilvl w:val="0"/>
          <w:numId w:val="64"/>
        </w:numPr>
        <w:spacing w:before="120" w:after="120"/>
        <w:contextualSpacing w:val="0"/>
        <w:rPr>
          <w:rFonts w:ascii="Calibri" w:hAnsi="Calibri"/>
          <w:sz w:val="22"/>
        </w:rPr>
      </w:pPr>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3694E6C2" w14:textId="6AE7A4FB" w:rsidR="00DE0FA9" w:rsidRPr="002416C4" w:rsidRDefault="00FE459B" w:rsidP="0002561F">
      <w:pPr>
        <w:pStyle w:val="ListParagraph"/>
        <w:widowControl w:val="0"/>
        <w:numPr>
          <w:ilvl w:val="0"/>
          <w:numId w:val="64"/>
        </w:numPr>
        <w:spacing w:before="120" w:after="120"/>
        <w:contextualSpacing w:val="0"/>
        <w:rPr>
          <w:rFonts w:ascii="Calibri" w:hAnsi="Calibri"/>
          <w:szCs w:val="28"/>
        </w:rPr>
      </w:pPr>
      <w:r w:rsidRPr="0002561F">
        <w:rPr>
          <w:rFonts w:ascii="Calibri" w:hAnsi="Calibri"/>
          <w:sz w:val="22"/>
        </w:rPr>
        <w:t xml:space="preserve">Following amendments to the </w:t>
      </w:r>
      <w:r w:rsidRPr="0002561F">
        <w:rPr>
          <w:rFonts w:ascii="Calibri" w:hAnsi="Calibri"/>
          <w:i/>
          <w:iCs/>
          <w:sz w:val="22"/>
        </w:rPr>
        <w:t>Higher Education Support Act 2003</w:t>
      </w:r>
      <w:r w:rsidRPr="0002561F">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r w:rsidR="00DE0FA9">
        <w:rPr>
          <w:rFonts w:ascii="Calibri" w:hAnsi="Calibri"/>
          <w:sz w:val="22"/>
        </w:rPr>
        <w:t>.</w:t>
      </w:r>
    </w:p>
    <w:p w14:paraId="04C48590" w14:textId="77777777" w:rsidR="000E2528" w:rsidRPr="00EE4D7A" w:rsidRDefault="000E2528" w:rsidP="009727B5">
      <w:pPr>
        <w:tabs>
          <w:tab w:val="left" w:pos="567"/>
          <w:tab w:val="left" w:pos="8222"/>
        </w:tabs>
        <w:spacing w:after="120"/>
        <w:rPr>
          <w:rFonts w:ascii="Calibri" w:hAnsi="Calibri" w:cs="Arial"/>
          <w:b/>
          <w:sz w:val="22"/>
          <w:szCs w:val="22"/>
        </w:rPr>
      </w:pPr>
    </w:p>
    <w:bookmarkEnd w:id="17"/>
    <w:p w14:paraId="7F8D9A9D" w14:textId="77777777" w:rsidR="00A415A2" w:rsidRPr="00780F18" w:rsidRDefault="00A415A2" w:rsidP="0011172A">
      <w:pPr>
        <w:spacing w:after="200" w:line="276" w:lineRule="auto"/>
      </w:pPr>
    </w:p>
    <w:sectPr w:rsidR="00A415A2" w:rsidRPr="00780F18" w:rsidSect="00A415A2">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86D9" w14:textId="77777777" w:rsidR="006D26EB" w:rsidRDefault="006D26EB">
      <w:r>
        <w:separator/>
      </w:r>
    </w:p>
  </w:endnote>
  <w:endnote w:type="continuationSeparator" w:id="0">
    <w:p w14:paraId="1BF6671D" w14:textId="77777777" w:rsidR="006D26EB" w:rsidRDefault="006D26EB">
      <w:r>
        <w:continuationSeparator/>
      </w:r>
    </w:p>
  </w:endnote>
  <w:endnote w:type="continuationNotice" w:id="1">
    <w:p w14:paraId="31546B12" w14:textId="77777777" w:rsidR="006D26EB" w:rsidRDefault="006D2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1B61" w14:textId="77777777" w:rsidR="00C85D82" w:rsidRDefault="00C8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071B" w14:textId="77777777" w:rsidR="006D26EB" w:rsidRPr="000F56FD" w:rsidRDefault="006D26E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4876" w14:textId="77777777" w:rsidR="00C85D82" w:rsidRDefault="00C8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903F" w14:textId="77777777" w:rsidR="006D26EB" w:rsidRDefault="006D26EB">
      <w:r>
        <w:separator/>
      </w:r>
    </w:p>
  </w:footnote>
  <w:footnote w:type="continuationSeparator" w:id="0">
    <w:p w14:paraId="0E28EAA2" w14:textId="77777777" w:rsidR="006D26EB" w:rsidRDefault="006D26EB">
      <w:r>
        <w:continuationSeparator/>
      </w:r>
    </w:p>
  </w:footnote>
  <w:footnote w:type="continuationNotice" w:id="1">
    <w:p w14:paraId="5F29A14E" w14:textId="77777777" w:rsidR="006D26EB" w:rsidRDefault="006D2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41D6" w14:textId="77777777" w:rsidR="00C85D82" w:rsidRDefault="00C85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DCA8" w14:textId="77777777" w:rsidR="00C85D82" w:rsidRDefault="00C85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2DB0" w14:textId="77777777" w:rsidR="00C85D82" w:rsidRDefault="00C85D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27D1" w14:textId="77777777" w:rsidR="006D26EB" w:rsidRPr="0088616E" w:rsidRDefault="006D26EB" w:rsidP="00736EFC">
    <w:pPr>
      <w:pStyle w:val="Header"/>
      <w:pBdr>
        <w:bottom w:val="single" w:sz="4" w:space="0" w:color="auto"/>
      </w:pBdr>
      <w:rPr>
        <w:rFonts w:ascii="Calibri" w:hAnsi="Calibri"/>
      </w:rPr>
    </w:pPr>
    <w:r w:rsidRPr="003B009E">
      <w:rPr>
        <w:rFonts w:ascii="Calibri" w:hAnsi="Calibri" w:cs="Arial"/>
        <w:noProof/>
        <w:sz w:val="16"/>
        <w:szCs w:val="16"/>
      </w:rPr>
      <w:t>La Trobe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0DC63041" w14:textId="77777777" w:rsidR="006D26EB" w:rsidRPr="003D7D3D" w:rsidRDefault="006D26E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D771" w14:textId="77777777" w:rsidR="00C85D82" w:rsidRPr="0088616E" w:rsidRDefault="00C85D82" w:rsidP="00C85D82">
    <w:pPr>
      <w:pStyle w:val="Header"/>
      <w:pBdr>
        <w:bottom w:val="single" w:sz="4" w:space="0" w:color="auto"/>
      </w:pBdr>
      <w:rPr>
        <w:rFonts w:ascii="Calibri" w:hAnsi="Calibri"/>
      </w:rPr>
    </w:pPr>
    <w:r w:rsidRPr="003B009E">
      <w:rPr>
        <w:rFonts w:ascii="Calibri" w:hAnsi="Calibri" w:cs="Arial"/>
        <w:noProof/>
        <w:sz w:val="16"/>
        <w:szCs w:val="16"/>
      </w:rPr>
      <w:t>La Trobe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BCC2BDB" w14:textId="77777777" w:rsidR="00911DE7" w:rsidRPr="003D7D3D" w:rsidRDefault="00911DE7"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CF35" w14:textId="77777777" w:rsidR="00911DE7" w:rsidRPr="0088616E" w:rsidRDefault="00911DE7"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1BADE7A" w14:textId="77777777" w:rsidR="00911DE7" w:rsidRPr="003D7D3D" w:rsidRDefault="00911DE7"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37DC" w14:textId="77777777" w:rsidR="00911DE7" w:rsidRPr="0088616E" w:rsidRDefault="00911DE7" w:rsidP="00736EFC">
    <w:pPr>
      <w:pStyle w:val="Header"/>
      <w:pBdr>
        <w:bottom w:val="single" w:sz="4" w:space="0" w:color="auto"/>
      </w:pBdr>
      <w:rPr>
        <w:rFonts w:ascii="Calibri" w:hAnsi="Calibri"/>
      </w:rPr>
    </w:pPr>
    <w:r w:rsidRPr="003B009E">
      <w:rPr>
        <w:rFonts w:ascii="Calibri" w:hAnsi="Calibri" w:cs="Arial"/>
        <w:noProof/>
        <w:sz w:val="16"/>
        <w:szCs w:val="16"/>
      </w:rPr>
      <w:t>The Australian National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3352BC81" w14:textId="77777777" w:rsidR="00911DE7" w:rsidRPr="003D7D3D" w:rsidRDefault="00911DE7" w:rsidP="003D7D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E28D" w14:textId="77777777" w:rsidR="006D26EB" w:rsidRPr="0088616E" w:rsidRDefault="006D26EB"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4EDAF1FF" w14:textId="77777777" w:rsidR="006D26EB" w:rsidRPr="003D7D3D" w:rsidRDefault="006D26EB" w:rsidP="003D7D3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519B" w14:textId="77777777" w:rsidR="006D26EB" w:rsidRPr="0088616E" w:rsidRDefault="006D26EB" w:rsidP="00736EFC">
    <w:pPr>
      <w:pStyle w:val="Header"/>
      <w:pBdr>
        <w:bottom w:val="single" w:sz="4" w:space="0" w:color="auto"/>
      </w:pBdr>
      <w:rPr>
        <w:rFonts w:ascii="Calibri" w:hAnsi="Calibri"/>
      </w:rPr>
    </w:pPr>
    <w:r w:rsidRPr="003B009E">
      <w:rPr>
        <w:rFonts w:ascii="Calibri" w:hAnsi="Calibri" w:cs="Arial"/>
        <w:noProof/>
        <w:sz w:val="16"/>
        <w:szCs w:val="16"/>
      </w:rPr>
      <w:t>La Trobe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1D968605" w14:textId="77777777" w:rsidR="006D26EB" w:rsidRPr="003D7D3D" w:rsidRDefault="006D26EB"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7"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0"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1">
    <w:nsid w:val="43740897"/>
    <w:multiLevelType w:val="hybridMultilevel"/>
    <w:tmpl w:val="45E02FC4"/>
    <w:lvl w:ilvl="0" w:tplc="505C6CB2">
      <w:start w:val="3"/>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0" w15:restartNumberingAfterBreak="1">
    <w:nsid w:val="4B220F25"/>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1" w15:restartNumberingAfterBreak="1">
    <w:nsid w:val="4BB76B74"/>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2"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3"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1">
    <w:nsid w:val="59BD718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7"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1">
    <w:nsid w:val="62940937"/>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52" w15:restartNumberingAfterBreak="1">
    <w:nsid w:val="636A2159"/>
    <w:multiLevelType w:val="hybridMultilevel"/>
    <w:tmpl w:val="A6E6605C"/>
    <w:lvl w:ilvl="0" w:tplc="4B2A0AE0">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4"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5"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6" w15:restartNumberingAfterBreak="1">
    <w:nsid w:val="6979135E"/>
    <w:multiLevelType w:val="hybridMultilevel"/>
    <w:tmpl w:val="B4104D20"/>
    <w:lvl w:ilvl="0" w:tplc="0C090019">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258905972">
    <w:abstractNumId w:val="55"/>
  </w:num>
  <w:num w:numId="2" w16cid:durableId="1157918854">
    <w:abstractNumId w:val="15"/>
  </w:num>
  <w:num w:numId="3" w16cid:durableId="1539318566">
    <w:abstractNumId w:val="49"/>
    <w:lvlOverride w:ilvl="0">
      <w:startOverride w:val="1"/>
    </w:lvlOverride>
  </w:num>
  <w:num w:numId="4" w16cid:durableId="2121492000">
    <w:abstractNumId w:val="22"/>
  </w:num>
  <w:num w:numId="5" w16cid:durableId="1491828043">
    <w:abstractNumId w:val="48"/>
  </w:num>
  <w:num w:numId="6" w16cid:durableId="2073505378">
    <w:abstractNumId w:val="43"/>
  </w:num>
  <w:num w:numId="7" w16cid:durableId="923877491">
    <w:abstractNumId w:val="19"/>
  </w:num>
  <w:num w:numId="8" w16cid:durableId="1551964154">
    <w:abstractNumId w:val="8"/>
  </w:num>
  <w:num w:numId="9" w16cid:durableId="2059039430">
    <w:abstractNumId w:val="27"/>
  </w:num>
  <w:num w:numId="10" w16cid:durableId="1292243928">
    <w:abstractNumId w:val="35"/>
  </w:num>
  <w:num w:numId="11" w16cid:durableId="2102405398">
    <w:abstractNumId w:val="60"/>
  </w:num>
  <w:num w:numId="12" w16cid:durableId="1712924751">
    <w:abstractNumId w:val="45"/>
  </w:num>
  <w:num w:numId="13" w16cid:durableId="819879769">
    <w:abstractNumId w:val="25"/>
  </w:num>
  <w:num w:numId="14" w16cid:durableId="1851137306">
    <w:abstractNumId w:val="26"/>
  </w:num>
  <w:num w:numId="15" w16cid:durableId="1408726739">
    <w:abstractNumId w:val="7"/>
  </w:num>
  <w:num w:numId="16" w16cid:durableId="708650903">
    <w:abstractNumId w:val="57"/>
  </w:num>
  <w:num w:numId="17" w16cid:durableId="1376271930">
    <w:abstractNumId w:val="42"/>
  </w:num>
  <w:num w:numId="18" w16cid:durableId="1854805448">
    <w:abstractNumId w:val="31"/>
  </w:num>
  <w:num w:numId="19" w16cid:durableId="331109863">
    <w:abstractNumId w:val="2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1275402003">
    <w:abstractNumId w:val="14"/>
  </w:num>
  <w:num w:numId="21" w16cid:durableId="972371692">
    <w:abstractNumId w:val="28"/>
  </w:num>
  <w:num w:numId="22" w16cid:durableId="459688422">
    <w:abstractNumId w:val="39"/>
  </w:num>
  <w:num w:numId="23" w16cid:durableId="1309701380">
    <w:abstractNumId w:val="59"/>
  </w:num>
  <w:num w:numId="24" w16cid:durableId="2087527120">
    <w:abstractNumId w:val="58"/>
  </w:num>
  <w:num w:numId="25" w16cid:durableId="530143896">
    <w:abstractNumId w:val="34"/>
  </w:num>
  <w:num w:numId="26" w16cid:durableId="2057317110">
    <w:abstractNumId w:val="21"/>
  </w:num>
  <w:num w:numId="27" w16cid:durableId="1109467381">
    <w:abstractNumId w:val="11"/>
  </w:num>
  <w:num w:numId="28" w16cid:durableId="542014849">
    <w:abstractNumId w:val="50"/>
  </w:num>
  <w:num w:numId="29" w16cid:durableId="1501509298">
    <w:abstractNumId w:val="24"/>
  </w:num>
  <w:num w:numId="30" w16cid:durableId="2138067490">
    <w:abstractNumId w:val="6"/>
  </w:num>
  <w:num w:numId="31" w16cid:durableId="1917006887">
    <w:abstractNumId w:val="29"/>
  </w:num>
  <w:num w:numId="32" w16cid:durableId="1692295221">
    <w:abstractNumId w:val="37"/>
  </w:num>
  <w:num w:numId="33" w16cid:durableId="721758515">
    <w:abstractNumId w:val="62"/>
  </w:num>
  <w:num w:numId="34" w16cid:durableId="1207598231">
    <w:abstractNumId w:val="23"/>
  </w:num>
  <w:num w:numId="35" w16cid:durableId="1716655721">
    <w:abstractNumId w:val="4"/>
  </w:num>
  <w:num w:numId="36" w16cid:durableId="1409766290">
    <w:abstractNumId w:val="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0061590">
    <w:abstractNumId w:val="18"/>
  </w:num>
  <w:num w:numId="38" w16cid:durableId="20615938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9202201">
    <w:abstractNumId w:val="47"/>
  </w:num>
  <w:num w:numId="40" w16cid:durableId="1627393354">
    <w:abstractNumId w:val="2"/>
  </w:num>
  <w:num w:numId="41" w16cid:durableId="1512404093">
    <w:abstractNumId w:val="9"/>
  </w:num>
  <w:num w:numId="42" w16cid:durableId="1144933640">
    <w:abstractNumId w:val="13"/>
  </w:num>
  <w:num w:numId="43" w16cid:durableId="1504125928">
    <w:abstractNumId w:val="17"/>
  </w:num>
  <w:num w:numId="44" w16cid:durableId="624194150">
    <w:abstractNumId w:val="33"/>
  </w:num>
  <w:num w:numId="45" w16cid:durableId="622620141">
    <w:abstractNumId w:val="44"/>
  </w:num>
  <w:num w:numId="46" w16cid:durableId="714812439">
    <w:abstractNumId w:val="20"/>
  </w:num>
  <w:num w:numId="47" w16cid:durableId="1659725183">
    <w:abstractNumId w:val="32"/>
  </w:num>
  <w:num w:numId="48" w16cid:durableId="317224402">
    <w:abstractNumId w:val="52"/>
  </w:num>
  <w:num w:numId="49" w16cid:durableId="906888348">
    <w:abstractNumId w:val="38"/>
  </w:num>
  <w:num w:numId="50" w16cid:durableId="2096777257">
    <w:abstractNumId w:val="3"/>
  </w:num>
  <w:num w:numId="51" w16cid:durableId="1013654532">
    <w:abstractNumId w:val="30"/>
  </w:num>
  <w:num w:numId="52" w16cid:durableId="1240601059">
    <w:abstractNumId w:val="5"/>
  </w:num>
  <w:num w:numId="53" w16cid:durableId="957612664">
    <w:abstractNumId w:val="1"/>
  </w:num>
  <w:num w:numId="54" w16cid:durableId="1066605752">
    <w:abstractNumId w:val="53"/>
  </w:num>
  <w:num w:numId="55" w16cid:durableId="683434398">
    <w:abstractNumId w:val="12"/>
  </w:num>
  <w:num w:numId="56" w16cid:durableId="1219123623">
    <w:abstractNumId w:val="40"/>
  </w:num>
  <w:num w:numId="57" w16cid:durableId="349189506">
    <w:abstractNumId w:val="51"/>
  </w:num>
  <w:num w:numId="58" w16cid:durableId="986520653">
    <w:abstractNumId w:val="41"/>
  </w:num>
  <w:num w:numId="59" w16cid:durableId="1152524629">
    <w:abstractNumId w:val="61"/>
  </w:num>
  <w:num w:numId="60" w16cid:durableId="275137264">
    <w:abstractNumId w:val="56"/>
  </w:num>
  <w:num w:numId="61" w16cid:durableId="618033444">
    <w:abstractNumId w:val="36"/>
  </w:num>
  <w:num w:numId="62" w16cid:durableId="1218784553">
    <w:abstractNumId w:val="0"/>
  </w:num>
  <w:num w:numId="63" w16cid:durableId="1656377327">
    <w:abstractNumId w:val="10"/>
  </w:num>
  <w:num w:numId="64" w16cid:durableId="1213426667">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5E0"/>
    <w:rsid w:val="00014EC3"/>
    <w:rsid w:val="00015AB9"/>
    <w:rsid w:val="00016798"/>
    <w:rsid w:val="00016A56"/>
    <w:rsid w:val="00016B14"/>
    <w:rsid w:val="000170E0"/>
    <w:rsid w:val="0002402C"/>
    <w:rsid w:val="0002561F"/>
    <w:rsid w:val="000265E8"/>
    <w:rsid w:val="0002718E"/>
    <w:rsid w:val="0002758A"/>
    <w:rsid w:val="00030C21"/>
    <w:rsid w:val="00033632"/>
    <w:rsid w:val="000346B0"/>
    <w:rsid w:val="00034A01"/>
    <w:rsid w:val="000352A9"/>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0DAA"/>
    <w:rsid w:val="00092DE3"/>
    <w:rsid w:val="000946E5"/>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A3"/>
    <w:rsid w:val="000D409B"/>
    <w:rsid w:val="000D5CE4"/>
    <w:rsid w:val="000D644F"/>
    <w:rsid w:val="000D6E69"/>
    <w:rsid w:val="000D7EBF"/>
    <w:rsid w:val="000E2528"/>
    <w:rsid w:val="000E3151"/>
    <w:rsid w:val="000E4FF1"/>
    <w:rsid w:val="000E6EF4"/>
    <w:rsid w:val="000E71FE"/>
    <w:rsid w:val="000E7EC3"/>
    <w:rsid w:val="000F0504"/>
    <w:rsid w:val="000F178E"/>
    <w:rsid w:val="000F2735"/>
    <w:rsid w:val="000F28AE"/>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002D"/>
    <w:rsid w:val="001328E8"/>
    <w:rsid w:val="00134387"/>
    <w:rsid w:val="00134742"/>
    <w:rsid w:val="00134AAB"/>
    <w:rsid w:val="001359F5"/>
    <w:rsid w:val="00135B68"/>
    <w:rsid w:val="00135EA6"/>
    <w:rsid w:val="001363C8"/>
    <w:rsid w:val="00137B43"/>
    <w:rsid w:val="00140745"/>
    <w:rsid w:val="0014244E"/>
    <w:rsid w:val="00144091"/>
    <w:rsid w:val="001452AB"/>
    <w:rsid w:val="0014583D"/>
    <w:rsid w:val="00145DAC"/>
    <w:rsid w:val="001465E0"/>
    <w:rsid w:val="001475B6"/>
    <w:rsid w:val="00147AB4"/>
    <w:rsid w:val="00147B49"/>
    <w:rsid w:val="00151FF4"/>
    <w:rsid w:val="00152FC4"/>
    <w:rsid w:val="00153BE6"/>
    <w:rsid w:val="00153C2B"/>
    <w:rsid w:val="00157896"/>
    <w:rsid w:val="00161862"/>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A27A2"/>
    <w:rsid w:val="001A34BA"/>
    <w:rsid w:val="001A3668"/>
    <w:rsid w:val="001A5834"/>
    <w:rsid w:val="001A63B5"/>
    <w:rsid w:val="001A7218"/>
    <w:rsid w:val="001B3192"/>
    <w:rsid w:val="001B3F43"/>
    <w:rsid w:val="001B3F65"/>
    <w:rsid w:val="001B3F8F"/>
    <w:rsid w:val="001B4DDE"/>
    <w:rsid w:val="001B5089"/>
    <w:rsid w:val="001B527D"/>
    <w:rsid w:val="001B5498"/>
    <w:rsid w:val="001B563A"/>
    <w:rsid w:val="001B78BB"/>
    <w:rsid w:val="001C038E"/>
    <w:rsid w:val="001C1092"/>
    <w:rsid w:val="001C208F"/>
    <w:rsid w:val="001C3FE3"/>
    <w:rsid w:val="001C6180"/>
    <w:rsid w:val="001C620B"/>
    <w:rsid w:val="001D01BB"/>
    <w:rsid w:val="001D1CC6"/>
    <w:rsid w:val="001D30A8"/>
    <w:rsid w:val="001D30F3"/>
    <w:rsid w:val="001D424C"/>
    <w:rsid w:val="001D57EF"/>
    <w:rsid w:val="001D5B15"/>
    <w:rsid w:val="001D7456"/>
    <w:rsid w:val="001E2B23"/>
    <w:rsid w:val="001E4410"/>
    <w:rsid w:val="001E496F"/>
    <w:rsid w:val="001E4B76"/>
    <w:rsid w:val="001E5893"/>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41372"/>
    <w:rsid w:val="00241BDA"/>
    <w:rsid w:val="0024611A"/>
    <w:rsid w:val="002463EB"/>
    <w:rsid w:val="00246AA7"/>
    <w:rsid w:val="00247437"/>
    <w:rsid w:val="00247685"/>
    <w:rsid w:val="00254290"/>
    <w:rsid w:val="0025450B"/>
    <w:rsid w:val="00257AB8"/>
    <w:rsid w:val="00257BA1"/>
    <w:rsid w:val="002618DE"/>
    <w:rsid w:val="0026263D"/>
    <w:rsid w:val="00262877"/>
    <w:rsid w:val="00263572"/>
    <w:rsid w:val="00264D78"/>
    <w:rsid w:val="00267BAF"/>
    <w:rsid w:val="00270465"/>
    <w:rsid w:val="00271CE1"/>
    <w:rsid w:val="00271FEB"/>
    <w:rsid w:val="00272260"/>
    <w:rsid w:val="00273EDD"/>
    <w:rsid w:val="0027581D"/>
    <w:rsid w:val="002766C2"/>
    <w:rsid w:val="00276942"/>
    <w:rsid w:val="0027724E"/>
    <w:rsid w:val="00277D96"/>
    <w:rsid w:val="0028171A"/>
    <w:rsid w:val="002821A5"/>
    <w:rsid w:val="002828E5"/>
    <w:rsid w:val="002829E7"/>
    <w:rsid w:val="002834DA"/>
    <w:rsid w:val="00283541"/>
    <w:rsid w:val="00287E50"/>
    <w:rsid w:val="0029167C"/>
    <w:rsid w:val="00291A2C"/>
    <w:rsid w:val="002920A6"/>
    <w:rsid w:val="00292608"/>
    <w:rsid w:val="0029273D"/>
    <w:rsid w:val="002931BD"/>
    <w:rsid w:val="00293669"/>
    <w:rsid w:val="0029471C"/>
    <w:rsid w:val="002950FC"/>
    <w:rsid w:val="00296A8D"/>
    <w:rsid w:val="00296F06"/>
    <w:rsid w:val="0029702A"/>
    <w:rsid w:val="002A2490"/>
    <w:rsid w:val="002A3522"/>
    <w:rsid w:val="002A3898"/>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111C"/>
    <w:rsid w:val="002D134B"/>
    <w:rsid w:val="002D1401"/>
    <w:rsid w:val="002D3CE4"/>
    <w:rsid w:val="002D3E60"/>
    <w:rsid w:val="002D4491"/>
    <w:rsid w:val="002D59C8"/>
    <w:rsid w:val="002D6530"/>
    <w:rsid w:val="002D730D"/>
    <w:rsid w:val="002E0E5F"/>
    <w:rsid w:val="002E2DDA"/>
    <w:rsid w:val="002E3E4C"/>
    <w:rsid w:val="002E44CA"/>
    <w:rsid w:val="002E4FF0"/>
    <w:rsid w:val="002E5E67"/>
    <w:rsid w:val="002E61EC"/>
    <w:rsid w:val="002E6C70"/>
    <w:rsid w:val="002F33BF"/>
    <w:rsid w:val="002F5320"/>
    <w:rsid w:val="002F6F3C"/>
    <w:rsid w:val="002F78AE"/>
    <w:rsid w:val="00300394"/>
    <w:rsid w:val="00302EE2"/>
    <w:rsid w:val="003033C6"/>
    <w:rsid w:val="00303810"/>
    <w:rsid w:val="00304C3E"/>
    <w:rsid w:val="00306F0E"/>
    <w:rsid w:val="00311DF3"/>
    <w:rsid w:val="00312C09"/>
    <w:rsid w:val="00313E4C"/>
    <w:rsid w:val="00314FC6"/>
    <w:rsid w:val="00315F5D"/>
    <w:rsid w:val="003213EA"/>
    <w:rsid w:val="00322202"/>
    <w:rsid w:val="00324B85"/>
    <w:rsid w:val="003260AD"/>
    <w:rsid w:val="0032687E"/>
    <w:rsid w:val="00326D7D"/>
    <w:rsid w:val="00326E9A"/>
    <w:rsid w:val="00330922"/>
    <w:rsid w:val="003309F1"/>
    <w:rsid w:val="003320E5"/>
    <w:rsid w:val="00332EE1"/>
    <w:rsid w:val="00333EDC"/>
    <w:rsid w:val="00333F48"/>
    <w:rsid w:val="00334A38"/>
    <w:rsid w:val="003412B3"/>
    <w:rsid w:val="00341782"/>
    <w:rsid w:val="00342380"/>
    <w:rsid w:val="0034302E"/>
    <w:rsid w:val="00343214"/>
    <w:rsid w:val="00343392"/>
    <w:rsid w:val="00343530"/>
    <w:rsid w:val="003460A7"/>
    <w:rsid w:val="00346EEA"/>
    <w:rsid w:val="003476F7"/>
    <w:rsid w:val="003507D4"/>
    <w:rsid w:val="003508B2"/>
    <w:rsid w:val="003512DF"/>
    <w:rsid w:val="0035304C"/>
    <w:rsid w:val="00353156"/>
    <w:rsid w:val="0035376D"/>
    <w:rsid w:val="0035459C"/>
    <w:rsid w:val="00355035"/>
    <w:rsid w:val="0035771D"/>
    <w:rsid w:val="00357723"/>
    <w:rsid w:val="00361347"/>
    <w:rsid w:val="00361C12"/>
    <w:rsid w:val="003640D7"/>
    <w:rsid w:val="00364F53"/>
    <w:rsid w:val="003650BA"/>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5215"/>
    <w:rsid w:val="00385E51"/>
    <w:rsid w:val="003874CD"/>
    <w:rsid w:val="003906EC"/>
    <w:rsid w:val="003910A3"/>
    <w:rsid w:val="003918B7"/>
    <w:rsid w:val="003918CB"/>
    <w:rsid w:val="003945AB"/>
    <w:rsid w:val="00394D28"/>
    <w:rsid w:val="00394D8E"/>
    <w:rsid w:val="00397E83"/>
    <w:rsid w:val="003A10ED"/>
    <w:rsid w:val="003A2BA5"/>
    <w:rsid w:val="003A4581"/>
    <w:rsid w:val="003A4BC2"/>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196C"/>
    <w:rsid w:val="003E304F"/>
    <w:rsid w:val="003E31D4"/>
    <w:rsid w:val="003E3E1A"/>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094"/>
    <w:rsid w:val="00412E6B"/>
    <w:rsid w:val="00413B4C"/>
    <w:rsid w:val="00413D1A"/>
    <w:rsid w:val="00414365"/>
    <w:rsid w:val="004144BD"/>
    <w:rsid w:val="00414BA1"/>
    <w:rsid w:val="00415065"/>
    <w:rsid w:val="004172BA"/>
    <w:rsid w:val="004234FF"/>
    <w:rsid w:val="00425F87"/>
    <w:rsid w:val="00430151"/>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25D9"/>
    <w:rsid w:val="00452683"/>
    <w:rsid w:val="00452FD7"/>
    <w:rsid w:val="004531E2"/>
    <w:rsid w:val="00456487"/>
    <w:rsid w:val="00457549"/>
    <w:rsid w:val="00457617"/>
    <w:rsid w:val="00457C14"/>
    <w:rsid w:val="004614A5"/>
    <w:rsid w:val="004625FA"/>
    <w:rsid w:val="004654F0"/>
    <w:rsid w:val="00466047"/>
    <w:rsid w:val="00467A53"/>
    <w:rsid w:val="00467DF9"/>
    <w:rsid w:val="0047027B"/>
    <w:rsid w:val="0047075F"/>
    <w:rsid w:val="00472206"/>
    <w:rsid w:val="00473787"/>
    <w:rsid w:val="00474008"/>
    <w:rsid w:val="004740B3"/>
    <w:rsid w:val="00474BAD"/>
    <w:rsid w:val="00476BD5"/>
    <w:rsid w:val="00477AE8"/>
    <w:rsid w:val="00477FF1"/>
    <w:rsid w:val="00480E4B"/>
    <w:rsid w:val="00482FB6"/>
    <w:rsid w:val="00483684"/>
    <w:rsid w:val="00485010"/>
    <w:rsid w:val="00486BFC"/>
    <w:rsid w:val="00486D15"/>
    <w:rsid w:val="00486DD5"/>
    <w:rsid w:val="00487EB7"/>
    <w:rsid w:val="004903FF"/>
    <w:rsid w:val="004904E2"/>
    <w:rsid w:val="00491E56"/>
    <w:rsid w:val="00493D49"/>
    <w:rsid w:val="00493D9B"/>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3CA9"/>
    <w:rsid w:val="004C55EE"/>
    <w:rsid w:val="004C5EBB"/>
    <w:rsid w:val="004C5F76"/>
    <w:rsid w:val="004C6096"/>
    <w:rsid w:val="004C6C3F"/>
    <w:rsid w:val="004D05F6"/>
    <w:rsid w:val="004D1360"/>
    <w:rsid w:val="004D37EC"/>
    <w:rsid w:val="004D3809"/>
    <w:rsid w:val="004D3832"/>
    <w:rsid w:val="004D6EAF"/>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2A2F"/>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8CD"/>
    <w:rsid w:val="00557D5F"/>
    <w:rsid w:val="005626F0"/>
    <w:rsid w:val="00562956"/>
    <w:rsid w:val="00562A5B"/>
    <w:rsid w:val="00563F74"/>
    <w:rsid w:val="005641BF"/>
    <w:rsid w:val="0056487A"/>
    <w:rsid w:val="00566002"/>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0C25"/>
    <w:rsid w:val="00592897"/>
    <w:rsid w:val="00593815"/>
    <w:rsid w:val="00594C5F"/>
    <w:rsid w:val="00597701"/>
    <w:rsid w:val="005A0460"/>
    <w:rsid w:val="005A04C0"/>
    <w:rsid w:val="005A06D3"/>
    <w:rsid w:val="005A1C5D"/>
    <w:rsid w:val="005A2293"/>
    <w:rsid w:val="005A4485"/>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C682D"/>
    <w:rsid w:val="005D0DBA"/>
    <w:rsid w:val="005D0FB6"/>
    <w:rsid w:val="005D1002"/>
    <w:rsid w:val="005D1D59"/>
    <w:rsid w:val="005D1E1D"/>
    <w:rsid w:val="005D3887"/>
    <w:rsid w:val="005D76BC"/>
    <w:rsid w:val="005D7E97"/>
    <w:rsid w:val="005E022F"/>
    <w:rsid w:val="005E07B6"/>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5364"/>
    <w:rsid w:val="00606659"/>
    <w:rsid w:val="006069E5"/>
    <w:rsid w:val="0060765F"/>
    <w:rsid w:val="00607725"/>
    <w:rsid w:val="00610C03"/>
    <w:rsid w:val="006112DC"/>
    <w:rsid w:val="00613F7B"/>
    <w:rsid w:val="00614987"/>
    <w:rsid w:val="00617E9C"/>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677B"/>
    <w:rsid w:val="0063783F"/>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604D3"/>
    <w:rsid w:val="00661F74"/>
    <w:rsid w:val="00661FF5"/>
    <w:rsid w:val="006646BF"/>
    <w:rsid w:val="00664FE2"/>
    <w:rsid w:val="00665AF8"/>
    <w:rsid w:val="0066680C"/>
    <w:rsid w:val="00666A6D"/>
    <w:rsid w:val="00667A3E"/>
    <w:rsid w:val="00670894"/>
    <w:rsid w:val="00676010"/>
    <w:rsid w:val="0067665F"/>
    <w:rsid w:val="00676EF6"/>
    <w:rsid w:val="00680144"/>
    <w:rsid w:val="0068065C"/>
    <w:rsid w:val="0068288F"/>
    <w:rsid w:val="00683969"/>
    <w:rsid w:val="006854A4"/>
    <w:rsid w:val="00685E50"/>
    <w:rsid w:val="00686C6C"/>
    <w:rsid w:val="00691C43"/>
    <w:rsid w:val="0069202F"/>
    <w:rsid w:val="00693B14"/>
    <w:rsid w:val="00693D50"/>
    <w:rsid w:val="006954AE"/>
    <w:rsid w:val="00697AFE"/>
    <w:rsid w:val="006A036B"/>
    <w:rsid w:val="006A102F"/>
    <w:rsid w:val="006A19CF"/>
    <w:rsid w:val="006A35B3"/>
    <w:rsid w:val="006A394C"/>
    <w:rsid w:val="006A3CC0"/>
    <w:rsid w:val="006A3F7E"/>
    <w:rsid w:val="006A52CC"/>
    <w:rsid w:val="006A5979"/>
    <w:rsid w:val="006A7632"/>
    <w:rsid w:val="006A784E"/>
    <w:rsid w:val="006B023E"/>
    <w:rsid w:val="006B1469"/>
    <w:rsid w:val="006B1849"/>
    <w:rsid w:val="006B34B0"/>
    <w:rsid w:val="006B5E74"/>
    <w:rsid w:val="006B5FD9"/>
    <w:rsid w:val="006B712A"/>
    <w:rsid w:val="006B7403"/>
    <w:rsid w:val="006C197C"/>
    <w:rsid w:val="006C20D4"/>
    <w:rsid w:val="006C2B7F"/>
    <w:rsid w:val="006C494F"/>
    <w:rsid w:val="006C4BAD"/>
    <w:rsid w:val="006C59F2"/>
    <w:rsid w:val="006C633D"/>
    <w:rsid w:val="006C6E9D"/>
    <w:rsid w:val="006D0638"/>
    <w:rsid w:val="006D13EC"/>
    <w:rsid w:val="006D17F7"/>
    <w:rsid w:val="006D26EB"/>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77F0"/>
    <w:rsid w:val="007048A8"/>
    <w:rsid w:val="00704FAE"/>
    <w:rsid w:val="00705671"/>
    <w:rsid w:val="00705715"/>
    <w:rsid w:val="007131E7"/>
    <w:rsid w:val="007143BC"/>
    <w:rsid w:val="007148EC"/>
    <w:rsid w:val="0071557B"/>
    <w:rsid w:val="007155E4"/>
    <w:rsid w:val="00715D8B"/>
    <w:rsid w:val="00717971"/>
    <w:rsid w:val="007206A5"/>
    <w:rsid w:val="00721DFF"/>
    <w:rsid w:val="007223D5"/>
    <w:rsid w:val="00722A04"/>
    <w:rsid w:val="00722C51"/>
    <w:rsid w:val="00722D83"/>
    <w:rsid w:val="0072653D"/>
    <w:rsid w:val="0073018E"/>
    <w:rsid w:val="00731C5F"/>
    <w:rsid w:val="00731D11"/>
    <w:rsid w:val="007337D4"/>
    <w:rsid w:val="0073485A"/>
    <w:rsid w:val="007360D8"/>
    <w:rsid w:val="00736EFC"/>
    <w:rsid w:val="00741B13"/>
    <w:rsid w:val="00743FD4"/>
    <w:rsid w:val="007452DA"/>
    <w:rsid w:val="00745C81"/>
    <w:rsid w:val="00747025"/>
    <w:rsid w:val="007479AC"/>
    <w:rsid w:val="00747A65"/>
    <w:rsid w:val="00750915"/>
    <w:rsid w:val="0075245B"/>
    <w:rsid w:val="0075372E"/>
    <w:rsid w:val="00753EE2"/>
    <w:rsid w:val="0075510C"/>
    <w:rsid w:val="007552E0"/>
    <w:rsid w:val="007566B0"/>
    <w:rsid w:val="00762257"/>
    <w:rsid w:val="007628FB"/>
    <w:rsid w:val="00764635"/>
    <w:rsid w:val="00764D33"/>
    <w:rsid w:val="0076667A"/>
    <w:rsid w:val="007670D4"/>
    <w:rsid w:val="00770DB1"/>
    <w:rsid w:val="00771A4B"/>
    <w:rsid w:val="00771D5F"/>
    <w:rsid w:val="00773184"/>
    <w:rsid w:val="0077427E"/>
    <w:rsid w:val="00774281"/>
    <w:rsid w:val="007766C3"/>
    <w:rsid w:val="00776A98"/>
    <w:rsid w:val="0078004E"/>
    <w:rsid w:val="00780F18"/>
    <w:rsid w:val="00782980"/>
    <w:rsid w:val="00783F29"/>
    <w:rsid w:val="00784535"/>
    <w:rsid w:val="00785FA7"/>
    <w:rsid w:val="007875BE"/>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28C6"/>
    <w:rsid w:val="007B3598"/>
    <w:rsid w:val="007B4CA2"/>
    <w:rsid w:val="007B4E0E"/>
    <w:rsid w:val="007B4E22"/>
    <w:rsid w:val="007B67CE"/>
    <w:rsid w:val="007C0CC0"/>
    <w:rsid w:val="007C1376"/>
    <w:rsid w:val="007C1A1B"/>
    <w:rsid w:val="007C3AED"/>
    <w:rsid w:val="007C4835"/>
    <w:rsid w:val="007C55CF"/>
    <w:rsid w:val="007C5A32"/>
    <w:rsid w:val="007C5D03"/>
    <w:rsid w:val="007C74BC"/>
    <w:rsid w:val="007C774C"/>
    <w:rsid w:val="007D0A1E"/>
    <w:rsid w:val="007D4EA7"/>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60E"/>
    <w:rsid w:val="0081156F"/>
    <w:rsid w:val="00811C04"/>
    <w:rsid w:val="00812DA2"/>
    <w:rsid w:val="00813300"/>
    <w:rsid w:val="00813898"/>
    <w:rsid w:val="00816DD1"/>
    <w:rsid w:val="00820134"/>
    <w:rsid w:val="008205AE"/>
    <w:rsid w:val="00820624"/>
    <w:rsid w:val="0082086C"/>
    <w:rsid w:val="008213CC"/>
    <w:rsid w:val="00822F10"/>
    <w:rsid w:val="00823D2C"/>
    <w:rsid w:val="008254C8"/>
    <w:rsid w:val="0082562E"/>
    <w:rsid w:val="008256CC"/>
    <w:rsid w:val="00830033"/>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217A"/>
    <w:rsid w:val="00852D07"/>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459"/>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E62"/>
    <w:rsid w:val="008A3A45"/>
    <w:rsid w:val="008A49AB"/>
    <w:rsid w:val="008A5B35"/>
    <w:rsid w:val="008A5D8C"/>
    <w:rsid w:val="008A6923"/>
    <w:rsid w:val="008B06ED"/>
    <w:rsid w:val="008B15A2"/>
    <w:rsid w:val="008B5C8C"/>
    <w:rsid w:val="008B5E26"/>
    <w:rsid w:val="008B7328"/>
    <w:rsid w:val="008C0B27"/>
    <w:rsid w:val="008C1695"/>
    <w:rsid w:val="008C1DBD"/>
    <w:rsid w:val="008C2125"/>
    <w:rsid w:val="008C3D45"/>
    <w:rsid w:val="008C4039"/>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396"/>
    <w:rsid w:val="008F1A99"/>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1DE7"/>
    <w:rsid w:val="00914F22"/>
    <w:rsid w:val="009167C1"/>
    <w:rsid w:val="00916970"/>
    <w:rsid w:val="00916FD2"/>
    <w:rsid w:val="0091743E"/>
    <w:rsid w:val="009207EB"/>
    <w:rsid w:val="00920A34"/>
    <w:rsid w:val="00920E62"/>
    <w:rsid w:val="0092112A"/>
    <w:rsid w:val="00921C95"/>
    <w:rsid w:val="00922841"/>
    <w:rsid w:val="00923FA4"/>
    <w:rsid w:val="00924197"/>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C37"/>
    <w:rsid w:val="00945E52"/>
    <w:rsid w:val="00945F3F"/>
    <w:rsid w:val="00946ABB"/>
    <w:rsid w:val="00947D88"/>
    <w:rsid w:val="00951131"/>
    <w:rsid w:val="009516C3"/>
    <w:rsid w:val="00952135"/>
    <w:rsid w:val="00952986"/>
    <w:rsid w:val="00954B3F"/>
    <w:rsid w:val="00954D07"/>
    <w:rsid w:val="00955BF5"/>
    <w:rsid w:val="00955D1D"/>
    <w:rsid w:val="0095775F"/>
    <w:rsid w:val="0095795B"/>
    <w:rsid w:val="0096292F"/>
    <w:rsid w:val="00966E61"/>
    <w:rsid w:val="00967411"/>
    <w:rsid w:val="0097022C"/>
    <w:rsid w:val="00971E77"/>
    <w:rsid w:val="009727B5"/>
    <w:rsid w:val="009737A5"/>
    <w:rsid w:val="00973E24"/>
    <w:rsid w:val="00973EBD"/>
    <w:rsid w:val="00976F07"/>
    <w:rsid w:val="0097708D"/>
    <w:rsid w:val="009821DC"/>
    <w:rsid w:val="00982C33"/>
    <w:rsid w:val="00984445"/>
    <w:rsid w:val="0098473A"/>
    <w:rsid w:val="009855E5"/>
    <w:rsid w:val="0098571B"/>
    <w:rsid w:val="00985D83"/>
    <w:rsid w:val="00985FFE"/>
    <w:rsid w:val="00987272"/>
    <w:rsid w:val="00987975"/>
    <w:rsid w:val="009904A9"/>
    <w:rsid w:val="00991998"/>
    <w:rsid w:val="00993249"/>
    <w:rsid w:val="009941A5"/>
    <w:rsid w:val="009958FB"/>
    <w:rsid w:val="009971D4"/>
    <w:rsid w:val="009973BF"/>
    <w:rsid w:val="00997789"/>
    <w:rsid w:val="009978AC"/>
    <w:rsid w:val="009A1760"/>
    <w:rsid w:val="009A2D58"/>
    <w:rsid w:val="009A35BB"/>
    <w:rsid w:val="009A3BA8"/>
    <w:rsid w:val="009A4418"/>
    <w:rsid w:val="009A656C"/>
    <w:rsid w:val="009A68C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5627"/>
    <w:rsid w:val="009C6149"/>
    <w:rsid w:val="009C7642"/>
    <w:rsid w:val="009C7B4F"/>
    <w:rsid w:val="009C7B67"/>
    <w:rsid w:val="009D140A"/>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637"/>
    <w:rsid w:val="009F1752"/>
    <w:rsid w:val="009F1BD2"/>
    <w:rsid w:val="009F2BAD"/>
    <w:rsid w:val="009F372E"/>
    <w:rsid w:val="009F4C61"/>
    <w:rsid w:val="00A01723"/>
    <w:rsid w:val="00A037FD"/>
    <w:rsid w:val="00A058B8"/>
    <w:rsid w:val="00A061CC"/>
    <w:rsid w:val="00A07B48"/>
    <w:rsid w:val="00A1047C"/>
    <w:rsid w:val="00A10661"/>
    <w:rsid w:val="00A11A44"/>
    <w:rsid w:val="00A11A9F"/>
    <w:rsid w:val="00A11C55"/>
    <w:rsid w:val="00A12C76"/>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57F6"/>
    <w:rsid w:val="00A370E2"/>
    <w:rsid w:val="00A37DD9"/>
    <w:rsid w:val="00A40A19"/>
    <w:rsid w:val="00A415A2"/>
    <w:rsid w:val="00A442FE"/>
    <w:rsid w:val="00A45DE7"/>
    <w:rsid w:val="00A46B5E"/>
    <w:rsid w:val="00A46D32"/>
    <w:rsid w:val="00A47332"/>
    <w:rsid w:val="00A47DA5"/>
    <w:rsid w:val="00A500DC"/>
    <w:rsid w:val="00A507BB"/>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1E38"/>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5EDF"/>
    <w:rsid w:val="00B06255"/>
    <w:rsid w:val="00B066ED"/>
    <w:rsid w:val="00B079F7"/>
    <w:rsid w:val="00B10A2A"/>
    <w:rsid w:val="00B1413E"/>
    <w:rsid w:val="00B14AC5"/>
    <w:rsid w:val="00B14FEB"/>
    <w:rsid w:val="00B150E0"/>
    <w:rsid w:val="00B2200D"/>
    <w:rsid w:val="00B227BD"/>
    <w:rsid w:val="00B22C2C"/>
    <w:rsid w:val="00B23245"/>
    <w:rsid w:val="00B236CC"/>
    <w:rsid w:val="00B23AB9"/>
    <w:rsid w:val="00B24325"/>
    <w:rsid w:val="00B252E0"/>
    <w:rsid w:val="00B2646E"/>
    <w:rsid w:val="00B308FF"/>
    <w:rsid w:val="00B31285"/>
    <w:rsid w:val="00B31AE2"/>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48EB"/>
    <w:rsid w:val="00B6584D"/>
    <w:rsid w:val="00B65A26"/>
    <w:rsid w:val="00B66712"/>
    <w:rsid w:val="00B70430"/>
    <w:rsid w:val="00B70A4E"/>
    <w:rsid w:val="00B7113C"/>
    <w:rsid w:val="00B71F25"/>
    <w:rsid w:val="00B7354F"/>
    <w:rsid w:val="00B76DDD"/>
    <w:rsid w:val="00B773D5"/>
    <w:rsid w:val="00B77CBA"/>
    <w:rsid w:val="00B81EEF"/>
    <w:rsid w:val="00B82D26"/>
    <w:rsid w:val="00B83944"/>
    <w:rsid w:val="00B83A87"/>
    <w:rsid w:val="00B85279"/>
    <w:rsid w:val="00B852BE"/>
    <w:rsid w:val="00B85A03"/>
    <w:rsid w:val="00B87244"/>
    <w:rsid w:val="00B902E0"/>
    <w:rsid w:val="00B9072D"/>
    <w:rsid w:val="00B91C72"/>
    <w:rsid w:val="00B92B8D"/>
    <w:rsid w:val="00B933ED"/>
    <w:rsid w:val="00B9593E"/>
    <w:rsid w:val="00BA020B"/>
    <w:rsid w:val="00BA0CD8"/>
    <w:rsid w:val="00BA2FBD"/>
    <w:rsid w:val="00BA35E0"/>
    <w:rsid w:val="00BA411E"/>
    <w:rsid w:val="00BA4FDA"/>
    <w:rsid w:val="00BA62CA"/>
    <w:rsid w:val="00BA6888"/>
    <w:rsid w:val="00BA7545"/>
    <w:rsid w:val="00BA7656"/>
    <w:rsid w:val="00BB1AB4"/>
    <w:rsid w:val="00BB6197"/>
    <w:rsid w:val="00BB779A"/>
    <w:rsid w:val="00BB7C5F"/>
    <w:rsid w:val="00BC0CA6"/>
    <w:rsid w:val="00BC110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5F37"/>
    <w:rsid w:val="00BF691C"/>
    <w:rsid w:val="00C02044"/>
    <w:rsid w:val="00C02D4E"/>
    <w:rsid w:val="00C03D56"/>
    <w:rsid w:val="00C05C68"/>
    <w:rsid w:val="00C05F45"/>
    <w:rsid w:val="00C06491"/>
    <w:rsid w:val="00C06799"/>
    <w:rsid w:val="00C110E0"/>
    <w:rsid w:val="00C115AD"/>
    <w:rsid w:val="00C1211F"/>
    <w:rsid w:val="00C155B7"/>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3763"/>
    <w:rsid w:val="00C55268"/>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714D"/>
    <w:rsid w:val="00C8090B"/>
    <w:rsid w:val="00C8224D"/>
    <w:rsid w:val="00C84D84"/>
    <w:rsid w:val="00C8588D"/>
    <w:rsid w:val="00C85D82"/>
    <w:rsid w:val="00C86BEB"/>
    <w:rsid w:val="00C86F60"/>
    <w:rsid w:val="00C915C0"/>
    <w:rsid w:val="00C9189F"/>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60F3"/>
    <w:rsid w:val="00CA6A13"/>
    <w:rsid w:val="00CB1D33"/>
    <w:rsid w:val="00CB2FB2"/>
    <w:rsid w:val="00CB3988"/>
    <w:rsid w:val="00CB5699"/>
    <w:rsid w:val="00CB66D8"/>
    <w:rsid w:val="00CB6B6F"/>
    <w:rsid w:val="00CB7FC0"/>
    <w:rsid w:val="00CC0793"/>
    <w:rsid w:val="00CC3BAA"/>
    <w:rsid w:val="00CC66AB"/>
    <w:rsid w:val="00CC7613"/>
    <w:rsid w:val="00CD0675"/>
    <w:rsid w:val="00CD151C"/>
    <w:rsid w:val="00CD35FE"/>
    <w:rsid w:val="00CD50DB"/>
    <w:rsid w:val="00CD51F8"/>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B46"/>
    <w:rsid w:val="00D150FB"/>
    <w:rsid w:val="00D157FB"/>
    <w:rsid w:val="00D17BE2"/>
    <w:rsid w:val="00D17F29"/>
    <w:rsid w:val="00D2194B"/>
    <w:rsid w:val="00D2391B"/>
    <w:rsid w:val="00D26116"/>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7422"/>
    <w:rsid w:val="00D6022A"/>
    <w:rsid w:val="00D616B7"/>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4E9B"/>
    <w:rsid w:val="00D859B1"/>
    <w:rsid w:val="00D87CBD"/>
    <w:rsid w:val="00D91044"/>
    <w:rsid w:val="00D918BD"/>
    <w:rsid w:val="00D92C55"/>
    <w:rsid w:val="00D944EE"/>
    <w:rsid w:val="00D955C0"/>
    <w:rsid w:val="00D95E6F"/>
    <w:rsid w:val="00D96884"/>
    <w:rsid w:val="00D96CE3"/>
    <w:rsid w:val="00DA01EC"/>
    <w:rsid w:val="00DA02E2"/>
    <w:rsid w:val="00DA0D6E"/>
    <w:rsid w:val="00DA1588"/>
    <w:rsid w:val="00DA2531"/>
    <w:rsid w:val="00DA28CC"/>
    <w:rsid w:val="00DA3420"/>
    <w:rsid w:val="00DA354B"/>
    <w:rsid w:val="00DA42DB"/>
    <w:rsid w:val="00DA4943"/>
    <w:rsid w:val="00DA4F69"/>
    <w:rsid w:val="00DA5C58"/>
    <w:rsid w:val="00DA6AFD"/>
    <w:rsid w:val="00DA732E"/>
    <w:rsid w:val="00DA7FB1"/>
    <w:rsid w:val="00DB3541"/>
    <w:rsid w:val="00DB5131"/>
    <w:rsid w:val="00DB6393"/>
    <w:rsid w:val="00DB7140"/>
    <w:rsid w:val="00DC0308"/>
    <w:rsid w:val="00DC11D3"/>
    <w:rsid w:val="00DC14A4"/>
    <w:rsid w:val="00DC1AC3"/>
    <w:rsid w:val="00DC1E89"/>
    <w:rsid w:val="00DC2AF7"/>
    <w:rsid w:val="00DC3D13"/>
    <w:rsid w:val="00DC5207"/>
    <w:rsid w:val="00DC6E7D"/>
    <w:rsid w:val="00DC75E9"/>
    <w:rsid w:val="00DC7A9C"/>
    <w:rsid w:val="00DC7DA4"/>
    <w:rsid w:val="00DD26C6"/>
    <w:rsid w:val="00DD2D01"/>
    <w:rsid w:val="00DD66C1"/>
    <w:rsid w:val="00DD73AB"/>
    <w:rsid w:val="00DE0998"/>
    <w:rsid w:val="00DE0FA9"/>
    <w:rsid w:val="00DE3729"/>
    <w:rsid w:val="00DE3DB0"/>
    <w:rsid w:val="00DE4195"/>
    <w:rsid w:val="00DE5DF3"/>
    <w:rsid w:val="00DE7503"/>
    <w:rsid w:val="00DE7DE3"/>
    <w:rsid w:val="00DF0A76"/>
    <w:rsid w:val="00DF3174"/>
    <w:rsid w:val="00DF4B4E"/>
    <w:rsid w:val="00DF4B81"/>
    <w:rsid w:val="00DF54B1"/>
    <w:rsid w:val="00DF6266"/>
    <w:rsid w:val="00DF7B6E"/>
    <w:rsid w:val="00DF7E53"/>
    <w:rsid w:val="00E0036B"/>
    <w:rsid w:val="00E00F48"/>
    <w:rsid w:val="00E02DF2"/>
    <w:rsid w:val="00E02FA8"/>
    <w:rsid w:val="00E04B6B"/>
    <w:rsid w:val="00E0604D"/>
    <w:rsid w:val="00E064B1"/>
    <w:rsid w:val="00E0686E"/>
    <w:rsid w:val="00E06CF8"/>
    <w:rsid w:val="00E10D5E"/>
    <w:rsid w:val="00E11996"/>
    <w:rsid w:val="00E12130"/>
    <w:rsid w:val="00E12EA1"/>
    <w:rsid w:val="00E14CF2"/>
    <w:rsid w:val="00E15B7D"/>
    <w:rsid w:val="00E169FE"/>
    <w:rsid w:val="00E2003F"/>
    <w:rsid w:val="00E201BE"/>
    <w:rsid w:val="00E20337"/>
    <w:rsid w:val="00E21022"/>
    <w:rsid w:val="00E21299"/>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5935"/>
    <w:rsid w:val="00E568FF"/>
    <w:rsid w:val="00E56C3B"/>
    <w:rsid w:val="00E631E6"/>
    <w:rsid w:val="00E63C65"/>
    <w:rsid w:val="00E65061"/>
    <w:rsid w:val="00E6573E"/>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3AA2"/>
    <w:rsid w:val="00E85BD2"/>
    <w:rsid w:val="00E87D40"/>
    <w:rsid w:val="00E96C09"/>
    <w:rsid w:val="00E96DE2"/>
    <w:rsid w:val="00EA2CC7"/>
    <w:rsid w:val="00EA3655"/>
    <w:rsid w:val="00EA3B72"/>
    <w:rsid w:val="00EA510B"/>
    <w:rsid w:val="00EB2341"/>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5858"/>
    <w:rsid w:val="00EE07B7"/>
    <w:rsid w:val="00EE1D1F"/>
    <w:rsid w:val="00EE1E9C"/>
    <w:rsid w:val="00EE21D9"/>
    <w:rsid w:val="00EE2A00"/>
    <w:rsid w:val="00EE4244"/>
    <w:rsid w:val="00EE4CF9"/>
    <w:rsid w:val="00EE7243"/>
    <w:rsid w:val="00EF008E"/>
    <w:rsid w:val="00EF0FF8"/>
    <w:rsid w:val="00EF13C5"/>
    <w:rsid w:val="00EF1812"/>
    <w:rsid w:val="00EF182D"/>
    <w:rsid w:val="00EF5F8B"/>
    <w:rsid w:val="00EF62C3"/>
    <w:rsid w:val="00EF7CBE"/>
    <w:rsid w:val="00F000DE"/>
    <w:rsid w:val="00F0202C"/>
    <w:rsid w:val="00F02B7B"/>
    <w:rsid w:val="00F07D7C"/>
    <w:rsid w:val="00F1056D"/>
    <w:rsid w:val="00F109C0"/>
    <w:rsid w:val="00F10FB8"/>
    <w:rsid w:val="00F13523"/>
    <w:rsid w:val="00F13E41"/>
    <w:rsid w:val="00F14722"/>
    <w:rsid w:val="00F14D64"/>
    <w:rsid w:val="00F15131"/>
    <w:rsid w:val="00F160C4"/>
    <w:rsid w:val="00F16B98"/>
    <w:rsid w:val="00F16EE3"/>
    <w:rsid w:val="00F172AF"/>
    <w:rsid w:val="00F176D3"/>
    <w:rsid w:val="00F17C19"/>
    <w:rsid w:val="00F24E62"/>
    <w:rsid w:val="00F26FF3"/>
    <w:rsid w:val="00F27585"/>
    <w:rsid w:val="00F2760E"/>
    <w:rsid w:val="00F27879"/>
    <w:rsid w:val="00F31A6E"/>
    <w:rsid w:val="00F33024"/>
    <w:rsid w:val="00F3309D"/>
    <w:rsid w:val="00F33120"/>
    <w:rsid w:val="00F3617B"/>
    <w:rsid w:val="00F361E0"/>
    <w:rsid w:val="00F366B0"/>
    <w:rsid w:val="00F36C10"/>
    <w:rsid w:val="00F37238"/>
    <w:rsid w:val="00F40527"/>
    <w:rsid w:val="00F4140F"/>
    <w:rsid w:val="00F415CB"/>
    <w:rsid w:val="00F42ABC"/>
    <w:rsid w:val="00F438C6"/>
    <w:rsid w:val="00F44266"/>
    <w:rsid w:val="00F46694"/>
    <w:rsid w:val="00F46E53"/>
    <w:rsid w:val="00F46F12"/>
    <w:rsid w:val="00F4741A"/>
    <w:rsid w:val="00F47733"/>
    <w:rsid w:val="00F50AB5"/>
    <w:rsid w:val="00F52889"/>
    <w:rsid w:val="00F52D77"/>
    <w:rsid w:val="00F53B1D"/>
    <w:rsid w:val="00F55817"/>
    <w:rsid w:val="00F601CE"/>
    <w:rsid w:val="00F6275A"/>
    <w:rsid w:val="00F64636"/>
    <w:rsid w:val="00F64D93"/>
    <w:rsid w:val="00F652F2"/>
    <w:rsid w:val="00F65EC1"/>
    <w:rsid w:val="00F67FA1"/>
    <w:rsid w:val="00F70D2E"/>
    <w:rsid w:val="00F723A8"/>
    <w:rsid w:val="00F72446"/>
    <w:rsid w:val="00F74ACB"/>
    <w:rsid w:val="00F8120D"/>
    <w:rsid w:val="00F833CB"/>
    <w:rsid w:val="00F83F6C"/>
    <w:rsid w:val="00F8639C"/>
    <w:rsid w:val="00F87355"/>
    <w:rsid w:val="00F87557"/>
    <w:rsid w:val="00F91E02"/>
    <w:rsid w:val="00F92049"/>
    <w:rsid w:val="00F93C3C"/>
    <w:rsid w:val="00F94813"/>
    <w:rsid w:val="00F9509D"/>
    <w:rsid w:val="00F978C6"/>
    <w:rsid w:val="00FA056C"/>
    <w:rsid w:val="00FA28BE"/>
    <w:rsid w:val="00FA3098"/>
    <w:rsid w:val="00FA3993"/>
    <w:rsid w:val="00FA3A39"/>
    <w:rsid w:val="00FA3B8F"/>
    <w:rsid w:val="00FA4407"/>
    <w:rsid w:val="00FA4B86"/>
    <w:rsid w:val="00FA55FE"/>
    <w:rsid w:val="00FA5E17"/>
    <w:rsid w:val="00FA6AD0"/>
    <w:rsid w:val="00FA6CB0"/>
    <w:rsid w:val="00FA7FAC"/>
    <w:rsid w:val="00FB10EE"/>
    <w:rsid w:val="00FB11D5"/>
    <w:rsid w:val="00FB213A"/>
    <w:rsid w:val="00FB2495"/>
    <w:rsid w:val="00FB2BCF"/>
    <w:rsid w:val="00FB2FAC"/>
    <w:rsid w:val="00FB3ED5"/>
    <w:rsid w:val="00FB4783"/>
    <w:rsid w:val="00FB77D8"/>
    <w:rsid w:val="00FB7E3A"/>
    <w:rsid w:val="00FC154D"/>
    <w:rsid w:val="00FC3E9A"/>
    <w:rsid w:val="00FC419A"/>
    <w:rsid w:val="00FC5BEF"/>
    <w:rsid w:val="00FC7FC7"/>
    <w:rsid w:val="00FD0109"/>
    <w:rsid w:val="00FD180A"/>
    <w:rsid w:val="00FD42F2"/>
    <w:rsid w:val="00FD60A1"/>
    <w:rsid w:val="00FD6C2B"/>
    <w:rsid w:val="00FD6D63"/>
    <w:rsid w:val="00FD76E2"/>
    <w:rsid w:val="00FD77A0"/>
    <w:rsid w:val="00FD7968"/>
    <w:rsid w:val="00FE002C"/>
    <w:rsid w:val="00FE07E9"/>
    <w:rsid w:val="00FE2EA4"/>
    <w:rsid w:val="00FE459B"/>
    <w:rsid w:val="00FE47FA"/>
    <w:rsid w:val="00FE4A64"/>
    <w:rsid w:val="00FE4BA9"/>
    <w:rsid w:val="00FE5E64"/>
    <w:rsid w:val="00FE7B6D"/>
    <w:rsid w:val="00FF01B0"/>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8546A1B"/>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365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124797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017387817">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05892025">
      <w:bodyDiv w:val="1"/>
      <w:marLeft w:val="0"/>
      <w:marRight w:val="0"/>
      <w:marTop w:val="0"/>
      <w:marBottom w:val="0"/>
      <w:divBdr>
        <w:top w:val="none" w:sz="0" w:space="0" w:color="auto"/>
        <w:left w:val="none" w:sz="0" w:space="0" w:color="auto"/>
        <w:bottom w:val="none" w:sz="0" w:space="0" w:color="auto"/>
        <w:right w:val="none" w:sz="0" w:space="0" w:color="auto"/>
      </w:divBdr>
      <w:divsChild>
        <w:div w:id="2082559225">
          <w:marLeft w:val="0"/>
          <w:marRight w:val="0"/>
          <w:marTop w:val="0"/>
          <w:marBottom w:val="0"/>
          <w:divBdr>
            <w:top w:val="none" w:sz="0" w:space="0" w:color="auto"/>
            <w:left w:val="none" w:sz="0" w:space="0" w:color="auto"/>
            <w:bottom w:val="none" w:sz="0" w:space="0" w:color="auto"/>
            <w:right w:val="none" w:sz="0" w:space="0" w:color="auto"/>
          </w:divBdr>
        </w:div>
        <w:div w:id="1908877311">
          <w:marLeft w:val="0"/>
          <w:marRight w:val="0"/>
          <w:marTop w:val="0"/>
          <w:marBottom w:val="0"/>
          <w:divBdr>
            <w:top w:val="none" w:sz="0" w:space="0" w:color="auto"/>
            <w:left w:val="none" w:sz="0" w:space="0" w:color="auto"/>
            <w:bottom w:val="none" w:sz="0" w:space="0" w:color="auto"/>
            <w:right w:val="none" w:sz="0" w:space="0" w:color="auto"/>
          </w:divBdr>
        </w:div>
      </w:divsChild>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ovc@latrobe.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08B57-398A-4656-B999-A170454774F0}">
  <ds:schemaRefs>
    <ds:schemaRef ds:uri="http://schemas.openxmlformats.org/officeDocument/2006/bibliography"/>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60B6201-F29D-4A75-9BA0-A708A05855C5}">
  <ds:schemaRef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c0fd65f7-4e73-4983-bb21-592ea7224115"/>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4848</Words>
  <Characters>27637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cp:revision>
  <cp:lastPrinted>2023-09-29T01:38:00Z</cp:lastPrinted>
  <dcterms:created xsi:type="dcterms:W3CDTF">2023-09-29T01:38:00Z</dcterms:created>
  <dcterms:modified xsi:type="dcterms:W3CDTF">2023-10-10T04:12:00Z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2022-04-11T02:49:12Z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2807ca25-be7f-426a-9737-f04dcfe08b6b</vt:lpwstr>
  </property>
  <property fmtid="{D5CDD505-2E9C-101B-9397-08002B2CF9AE}" pid="13" name="MSIP_Label_79d889eb-932f-4752-8739-64d25806ef64_ContentBits">
    <vt:lpwstr>0</vt:lpwstr>
  </property>
</Properties>
</file>